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2198" w14:textId="77777777" w:rsidR="0014402A" w:rsidRPr="00987B51" w:rsidRDefault="0014402A" w:rsidP="0014402A">
      <w:pPr>
        <w:pStyle w:val="NoSpacing"/>
        <w:jc w:val="center"/>
        <w:rPr>
          <w:b/>
          <w:sz w:val="36"/>
          <w:szCs w:val="36"/>
        </w:rPr>
      </w:pPr>
      <w:r w:rsidRPr="00987B51">
        <w:rPr>
          <w:b/>
          <w:sz w:val="36"/>
          <w:szCs w:val="36"/>
        </w:rPr>
        <w:t>PAKISTAN BAR COUNCIL</w:t>
      </w:r>
    </w:p>
    <w:p w14:paraId="46938B67" w14:textId="77777777" w:rsidR="0014402A" w:rsidRPr="00987B51" w:rsidRDefault="0014402A" w:rsidP="0014402A">
      <w:pPr>
        <w:pStyle w:val="NoSpacing"/>
        <w:jc w:val="center"/>
        <w:rPr>
          <w:b/>
          <w:sz w:val="14"/>
          <w:szCs w:val="14"/>
        </w:rPr>
      </w:pPr>
    </w:p>
    <w:p w14:paraId="2557B753" w14:textId="77777777" w:rsidR="0014402A" w:rsidRDefault="0014402A" w:rsidP="0014402A">
      <w:pPr>
        <w:pStyle w:val="NoSpacing"/>
        <w:ind w:left="2118" w:firstLine="706"/>
        <w:rPr>
          <w:b/>
          <w:sz w:val="28"/>
          <w:szCs w:val="28"/>
        </w:rPr>
      </w:pPr>
      <w:r w:rsidRPr="00987B51">
        <w:rPr>
          <w:b/>
          <w:sz w:val="28"/>
          <w:szCs w:val="28"/>
        </w:rPr>
        <w:t xml:space="preserve"> NOTIFICATION</w:t>
      </w:r>
    </w:p>
    <w:p w14:paraId="3120BAE1" w14:textId="77777777" w:rsidR="00EA3515" w:rsidRPr="00EA3515" w:rsidRDefault="00EA3515" w:rsidP="0014402A">
      <w:pPr>
        <w:pStyle w:val="NoSpacing"/>
        <w:ind w:left="2118" w:firstLine="706"/>
        <w:rPr>
          <w:b/>
          <w:sz w:val="22"/>
          <w:szCs w:val="22"/>
        </w:rPr>
      </w:pPr>
      <w:r>
        <w:rPr>
          <w:b/>
          <w:sz w:val="22"/>
          <w:szCs w:val="22"/>
        </w:rPr>
        <w:t xml:space="preserve">     </w:t>
      </w:r>
      <w:r w:rsidRPr="00EA3515">
        <w:rPr>
          <w:b/>
          <w:sz w:val="22"/>
          <w:szCs w:val="22"/>
        </w:rPr>
        <w:t>December 19, 2015</w:t>
      </w:r>
    </w:p>
    <w:p w14:paraId="4FAE0767" w14:textId="77777777" w:rsidR="00096031" w:rsidRPr="00EA3515" w:rsidRDefault="00096031" w:rsidP="00096031">
      <w:pPr>
        <w:tabs>
          <w:tab w:val="left" w:pos="720"/>
          <w:tab w:val="left" w:pos="1296"/>
          <w:tab w:val="left" w:pos="1872"/>
        </w:tabs>
        <w:spacing w:after="120"/>
        <w:jc w:val="center"/>
        <w:rPr>
          <w:rFonts w:ascii="Arial" w:hAnsi="Arial" w:cs="Arial"/>
          <w:b/>
          <w:sz w:val="16"/>
          <w:szCs w:val="16"/>
          <w:lang w:val="en-US"/>
        </w:rPr>
      </w:pPr>
    </w:p>
    <w:p w14:paraId="625EE710" w14:textId="77777777" w:rsidR="0014402A" w:rsidRPr="00B56A1A" w:rsidRDefault="00096031" w:rsidP="00096031">
      <w:pPr>
        <w:pStyle w:val="NoSpacing"/>
        <w:rPr>
          <w:rFonts w:ascii="Arial" w:hAnsi="Arial" w:cs="Arial"/>
          <w:sz w:val="20"/>
          <w:szCs w:val="20"/>
        </w:rPr>
      </w:pPr>
      <w:r>
        <w:rPr>
          <w:rFonts w:ascii="Arial" w:hAnsi="Arial" w:cs="Arial"/>
          <w:b/>
          <w:sz w:val="20"/>
          <w:szCs w:val="20"/>
          <w:lang w:val="en-US"/>
        </w:rPr>
        <w:t>S.R.O. 1265(1)/2015.—</w:t>
      </w:r>
      <w:r w:rsidR="0014402A" w:rsidRPr="00B56A1A">
        <w:rPr>
          <w:rFonts w:ascii="Arial" w:hAnsi="Arial" w:cs="Arial"/>
          <w:sz w:val="20"/>
          <w:szCs w:val="20"/>
        </w:rPr>
        <w:t>Whereas the “Pakistan Bar Council Legal Education Rules” earlier promulgated and notified by the Pakistan Bar Council way back in 1978 do not cater present day’s needs, require to be reformed and updated;</w:t>
      </w:r>
    </w:p>
    <w:p w14:paraId="6DD3392F" w14:textId="77777777" w:rsidR="0014402A" w:rsidRPr="00EA3515" w:rsidRDefault="0014402A" w:rsidP="0014402A">
      <w:pPr>
        <w:pStyle w:val="NoSpacing"/>
        <w:ind w:firstLine="720"/>
        <w:rPr>
          <w:rFonts w:ascii="Arial" w:hAnsi="Arial" w:cs="Arial"/>
          <w:sz w:val="12"/>
          <w:szCs w:val="12"/>
        </w:rPr>
      </w:pPr>
    </w:p>
    <w:p w14:paraId="5B45C140" w14:textId="77777777" w:rsidR="0014402A" w:rsidRPr="00B56A1A" w:rsidRDefault="0014402A" w:rsidP="0014402A">
      <w:pPr>
        <w:pStyle w:val="NoSpacing"/>
        <w:ind w:firstLine="720"/>
        <w:rPr>
          <w:rFonts w:ascii="Arial" w:hAnsi="Arial" w:cs="Arial"/>
          <w:sz w:val="20"/>
          <w:szCs w:val="20"/>
        </w:rPr>
      </w:pPr>
    </w:p>
    <w:p w14:paraId="1E1393C9"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And whereas the existing three sets of Rules on the subject of legal education i.e. the “Pakistan Bar Council Legal Education Rules, 1978”, the “Affiliation of Law Colleges Rules” and the “Pakistan Bar Council (Recognition of Universities) Rules, 2005” are to be reviewed and consolidated in one set of uniformed Rules;</w:t>
      </w:r>
    </w:p>
    <w:p w14:paraId="70195032" w14:textId="77777777" w:rsidR="0014402A" w:rsidRPr="00EA3515" w:rsidRDefault="0014402A" w:rsidP="0014402A">
      <w:pPr>
        <w:pStyle w:val="NoSpacing"/>
        <w:ind w:firstLine="720"/>
        <w:jc w:val="both"/>
        <w:rPr>
          <w:rFonts w:ascii="Arial" w:hAnsi="Arial" w:cs="Arial"/>
          <w:sz w:val="12"/>
          <w:szCs w:val="12"/>
        </w:rPr>
      </w:pPr>
    </w:p>
    <w:p w14:paraId="162687A0" w14:textId="77777777" w:rsidR="0014402A" w:rsidRPr="00B56A1A" w:rsidRDefault="0014402A" w:rsidP="0014402A">
      <w:pPr>
        <w:pStyle w:val="NoSpacing"/>
        <w:ind w:firstLine="720"/>
        <w:jc w:val="both"/>
        <w:rPr>
          <w:rFonts w:ascii="Arial" w:hAnsi="Arial" w:cs="Arial"/>
          <w:sz w:val="20"/>
          <w:szCs w:val="20"/>
        </w:rPr>
      </w:pPr>
    </w:p>
    <w:p w14:paraId="5F2DC988"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And whereas the constant deterioration of standard and quality of legal education because of mushroom growth of law colleges and even the Universities, in private sector, necessitates strict check and control over the Universities and degree awarding Institutions, imparting legal education, and the private law colleges;</w:t>
      </w:r>
    </w:p>
    <w:p w14:paraId="7A996063" w14:textId="77777777" w:rsidR="0014402A" w:rsidRDefault="0014402A" w:rsidP="0014402A">
      <w:pPr>
        <w:pStyle w:val="NoSpacing"/>
        <w:ind w:firstLine="720"/>
        <w:jc w:val="both"/>
        <w:rPr>
          <w:rFonts w:ascii="Arial" w:hAnsi="Arial" w:cs="Arial"/>
          <w:sz w:val="20"/>
          <w:szCs w:val="20"/>
        </w:rPr>
      </w:pPr>
    </w:p>
    <w:p w14:paraId="6913AB13" w14:textId="77777777" w:rsidR="0014402A" w:rsidRPr="00B56A1A" w:rsidRDefault="0014402A" w:rsidP="0014402A">
      <w:pPr>
        <w:pStyle w:val="NoSpacing"/>
        <w:ind w:firstLine="720"/>
        <w:jc w:val="both"/>
        <w:rPr>
          <w:rFonts w:ascii="Arial" w:hAnsi="Arial" w:cs="Arial"/>
          <w:sz w:val="20"/>
          <w:szCs w:val="20"/>
        </w:rPr>
      </w:pPr>
    </w:p>
    <w:p w14:paraId="3296F482"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Therefore, the Pakistan Bar Council in exercise of powers conferred upon it under Sections 13(j) &amp; (k), 26(c) (iii) and 55(q) of the Legal Practitioners &amp; Bar Councils Act, 1973 and all other enabling provisions in that behalf, hereby promulgates and notifies the following Rules:</w:t>
      </w:r>
    </w:p>
    <w:p w14:paraId="642EFBB0" w14:textId="77777777" w:rsidR="0014402A" w:rsidRPr="00B56A1A" w:rsidRDefault="0014402A" w:rsidP="0014402A">
      <w:pPr>
        <w:pStyle w:val="NoSpacing"/>
        <w:rPr>
          <w:rFonts w:ascii="Arial" w:hAnsi="Arial" w:cs="Arial"/>
          <w:sz w:val="20"/>
          <w:szCs w:val="20"/>
        </w:rPr>
      </w:pPr>
    </w:p>
    <w:p w14:paraId="797A6E51" w14:textId="77777777" w:rsidR="0014402A" w:rsidRPr="00B56A1A" w:rsidRDefault="0014402A" w:rsidP="0014402A">
      <w:pPr>
        <w:pStyle w:val="NoSpacing"/>
        <w:rPr>
          <w:rFonts w:ascii="Arial" w:hAnsi="Arial" w:cs="Arial"/>
          <w:sz w:val="20"/>
          <w:szCs w:val="20"/>
        </w:rPr>
      </w:pPr>
    </w:p>
    <w:p w14:paraId="68E72264" w14:textId="77777777" w:rsidR="0014402A" w:rsidRPr="00B56A1A" w:rsidRDefault="0014402A" w:rsidP="0014402A">
      <w:pPr>
        <w:pStyle w:val="NoSpacing"/>
        <w:jc w:val="center"/>
        <w:rPr>
          <w:rFonts w:ascii="Arial" w:hAnsi="Arial" w:cs="Arial"/>
          <w:sz w:val="20"/>
          <w:szCs w:val="20"/>
        </w:rPr>
      </w:pPr>
    </w:p>
    <w:p w14:paraId="061F5808" w14:textId="77777777" w:rsidR="0014402A" w:rsidRPr="003D55F2" w:rsidRDefault="0014402A" w:rsidP="0014402A">
      <w:pPr>
        <w:pStyle w:val="NoSpacing"/>
        <w:jc w:val="center"/>
        <w:rPr>
          <w:rFonts w:ascii="Arial" w:hAnsi="Arial" w:cs="Arial"/>
          <w:b/>
          <w:sz w:val="20"/>
          <w:szCs w:val="20"/>
        </w:rPr>
      </w:pPr>
      <w:r>
        <w:rPr>
          <w:rFonts w:ascii="Arial" w:hAnsi="Arial" w:cs="Arial"/>
          <w:b/>
          <w:sz w:val="20"/>
          <w:szCs w:val="20"/>
        </w:rPr>
        <w:t xml:space="preserve">            </w:t>
      </w:r>
    </w:p>
    <w:p w14:paraId="7B80EE7D" w14:textId="77777777" w:rsidR="0014402A" w:rsidRPr="00E27BA0" w:rsidRDefault="0014402A" w:rsidP="0014402A">
      <w:pPr>
        <w:pStyle w:val="NoSpacing"/>
        <w:jc w:val="center"/>
        <w:rPr>
          <w:b/>
          <w:sz w:val="40"/>
          <w:szCs w:val="40"/>
        </w:rPr>
      </w:pPr>
      <w:r w:rsidRPr="00E27BA0">
        <w:rPr>
          <w:b/>
          <w:sz w:val="40"/>
          <w:szCs w:val="40"/>
        </w:rPr>
        <w:t>THE PAKISTAN BAR COUNCIL LEGAL EDUCATION RULES , 2015</w:t>
      </w:r>
    </w:p>
    <w:p w14:paraId="1C4A2B79" w14:textId="77777777" w:rsidR="0014402A" w:rsidRDefault="0014402A" w:rsidP="0014402A">
      <w:pPr>
        <w:pStyle w:val="NoSpacing"/>
        <w:jc w:val="center"/>
        <w:rPr>
          <w:rFonts w:ascii="Arial" w:hAnsi="Arial" w:cs="Arial"/>
          <w:b/>
          <w:sz w:val="20"/>
          <w:szCs w:val="20"/>
        </w:rPr>
      </w:pPr>
    </w:p>
    <w:p w14:paraId="64727062" w14:textId="77777777" w:rsidR="0014402A" w:rsidRPr="00B56A1A" w:rsidRDefault="0014402A" w:rsidP="0014402A">
      <w:pPr>
        <w:pStyle w:val="NoSpacing"/>
        <w:jc w:val="center"/>
        <w:rPr>
          <w:rFonts w:ascii="Arial" w:hAnsi="Arial" w:cs="Arial"/>
          <w:b/>
          <w:sz w:val="20"/>
          <w:szCs w:val="20"/>
        </w:rPr>
      </w:pPr>
    </w:p>
    <w:p w14:paraId="154E5EFC"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w:t>
      </w:r>
    </w:p>
    <w:p w14:paraId="7A9E94ED" w14:textId="77777777" w:rsidR="0014402A" w:rsidRPr="00887755" w:rsidRDefault="0014402A" w:rsidP="0014402A">
      <w:pPr>
        <w:pStyle w:val="NoSpacing"/>
        <w:jc w:val="center"/>
        <w:rPr>
          <w:rFonts w:ascii="Arial" w:hAnsi="Arial" w:cs="Arial"/>
          <w:b/>
          <w:sz w:val="14"/>
          <w:szCs w:val="14"/>
        </w:rPr>
      </w:pPr>
    </w:p>
    <w:p w14:paraId="30C44ED2" w14:textId="77777777" w:rsidR="0014402A" w:rsidRPr="00887755" w:rsidRDefault="0014402A" w:rsidP="0014402A">
      <w:pPr>
        <w:pStyle w:val="NoSpacing"/>
        <w:jc w:val="center"/>
        <w:rPr>
          <w:rFonts w:ascii="Arial" w:hAnsi="Arial" w:cs="Arial"/>
          <w:b/>
        </w:rPr>
      </w:pPr>
      <w:r w:rsidRPr="00887755">
        <w:rPr>
          <w:rFonts w:ascii="Arial" w:hAnsi="Arial" w:cs="Arial"/>
          <w:b/>
        </w:rPr>
        <w:t>PRELIMINARY</w:t>
      </w:r>
    </w:p>
    <w:p w14:paraId="7610988A" w14:textId="77777777" w:rsidR="0014402A" w:rsidRPr="00B56A1A" w:rsidRDefault="0014402A" w:rsidP="0014402A">
      <w:pPr>
        <w:pStyle w:val="NoSpacing"/>
        <w:rPr>
          <w:rFonts w:ascii="Arial" w:hAnsi="Arial" w:cs="Arial"/>
          <w:b/>
          <w:sz w:val="20"/>
          <w:szCs w:val="20"/>
        </w:rPr>
      </w:pPr>
    </w:p>
    <w:p w14:paraId="75B8E68F" w14:textId="77777777" w:rsidR="0014402A" w:rsidRDefault="0014402A" w:rsidP="0014402A">
      <w:pPr>
        <w:pStyle w:val="NoSpacing"/>
        <w:rPr>
          <w:rFonts w:ascii="Arial" w:hAnsi="Arial" w:cs="Arial"/>
          <w:b/>
          <w:sz w:val="20"/>
          <w:szCs w:val="20"/>
        </w:rPr>
      </w:pPr>
      <w:r w:rsidRPr="00D56717">
        <w:rPr>
          <w:rFonts w:ascii="Arial" w:hAnsi="Arial" w:cs="Arial"/>
          <w:b/>
          <w:sz w:val="20"/>
          <w:szCs w:val="20"/>
        </w:rPr>
        <w:t>1.</w:t>
      </w:r>
      <w:r>
        <w:rPr>
          <w:rFonts w:ascii="Arial" w:hAnsi="Arial" w:cs="Arial"/>
          <w:b/>
          <w:sz w:val="20"/>
          <w:szCs w:val="20"/>
        </w:rPr>
        <w:tab/>
      </w:r>
      <w:r w:rsidRPr="00E3456B">
        <w:rPr>
          <w:rFonts w:ascii="Arial" w:hAnsi="Arial" w:cs="Arial"/>
          <w:b/>
          <w:sz w:val="20"/>
          <w:szCs w:val="20"/>
        </w:rPr>
        <w:t>Short title and commencement:-</w:t>
      </w:r>
    </w:p>
    <w:p w14:paraId="5171E2AD" w14:textId="77777777" w:rsidR="0014402A" w:rsidRPr="00B56A1A" w:rsidRDefault="0014402A" w:rsidP="0014402A">
      <w:pPr>
        <w:pStyle w:val="NoSpacing"/>
        <w:rPr>
          <w:rFonts w:ascii="Arial" w:hAnsi="Arial" w:cs="Arial"/>
          <w:b/>
          <w:sz w:val="20"/>
          <w:szCs w:val="20"/>
          <w:u w:val="single"/>
        </w:rPr>
      </w:pPr>
    </w:p>
    <w:p w14:paraId="1911E1E3" w14:textId="77777777" w:rsidR="0014402A" w:rsidRPr="00B56A1A" w:rsidRDefault="0014402A" w:rsidP="0014402A">
      <w:pPr>
        <w:pStyle w:val="NoSpacing"/>
        <w:ind w:left="1440" w:hanging="720"/>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These Rules may be called the “Pakistan Bar Council Legal Education Rules, 2015”.</w:t>
      </w:r>
    </w:p>
    <w:p w14:paraId="5E138F8A" w14:textId="77777777" w:rsidR="0014402A" w:rsidRPr="00B56A1A" w:rsidRDefault="0014402A" w:rsidP="0014402A">
      <w:pPr>
        <w:pStyle w:val="NoSpacing"/>
        <w:ind w:left="1440" w:hanging="720"/>
        <w:rPr>
          <w:rFonts w:ascii="Arial" w:hAnsi="Arial" w:cs="Arial"/>
          <w:sz w:val="20"/>
          <w:szCs w:val="20"/>
        </w:rPr>
      </w:pPr>
    </w:p>
    <w:p w14:paraId="2F768550" w14:textId="77777777" w:rsidR="00EA3515" w:rsidRDefault="00EA3515" w:rsidP="0014402A">
      <w:pPr>
        <w:pStyle w:val="NoSpacing"/>
        <w:ind w:left="1440" w:hanging="720"/>
        <w:rPr>
          <w:rFonts w:ascii="Arial" w:hAnsi="Arial" w:cs="Arial"/>
          <w:sz w:val="20"/>
          <w:szCs w:val="20"/>
        </w:rPr>
      </w:pPr>
    </w:p>
    <w:p w14:paraId="70E52247" w14:textId="77777777" w:rsidR="00EA3515" w:rsidRDefault="00EA3515" w:rsidP="005B6C97">
      <w:pPr>
        <w:pStyle w:val="NoSpacing"/>
        <w:rPr>
          <w:rFonts w:ascii="Arial" w:hAnsi="Arial" w:cs="Arial"/>
          <w:sz w:val="20"/>
          <w:szCs w:val="20"/>
        </w:rPr>
      </w:pPr>
    </w:p>
    <w:p w14:paraId="2161044B" w14:textId="77777777" w:rsidR="0014402A" w:rsidRPr="00B56A1A" w:rsidRDefault="0014402A" w:rsidP="0014402A">
      <w:pPr>
        <w:pStyle w:val="NoSpacing"/>
        <w:ind w:left="1440" w:hanging="720"/>
        <w:rPr>
          <w:rFonts w:ascii="Arial" w:hAnsi="Arial" w:cs="Arial"/>
          <w:sz w:val="20"/>
          <w:szCs w:val="20"/>
        </w:rPr>
      </w:pPr>
      <w:r w:rsidRPr="00B56A1A">
        <w:rPr>
          <w:rFonts w:ascii="Arial" w:hAnsi="Arial" w:cs="Arial"/>
          <w:sz w:val="20"/>
          <w:szCs w:val="20"/>
        </w:rPr>
        <w:lastRenderedPageBreak/>
        <w:t>(ii)</w:t>
      </w:r>
      <w:r w:rsidRPr="00B56A1A">
        <w:rPr>
          <w:rFonts w:ascii="Arial" w:hAnsi="Arial" w:cs="Arial"/>
          <w:sz w:val="20"/>
          <w:szCs w:val="20"/>
        </w:rPr>
        <w:tab/>
        <w:t>They shall come into force at once.</w:t>
      </w:r>
    </w:p>
    <w:p w14:paraId="21EE668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51DFDBC6" w14:textId="77777777" w:rsidR="0014402A" w:rsidRPr="00B56A1A" w:rsidRDefault="0014402A" w:rsidP="0014402A">
      <w:pPr>
        <w:pStyle w:val="NoSpacing"/>
        <w:rPr>
          <w:rFonts w:ascii="Arial" w:hAnsi="Arial" w:cs="Arial"/>
          <w:sz w:val="20"/>
          <w:szCs w:val="20"/>
        </w:rPr>
      </w:pPr>
    </w:p>
    <w:p w14:paraId="13FF2482"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w:t>
      </w:r>
      <w:r w:rsidRPr="00B56A1A">
        <w:rPr>
          <w:rFonts w:ascii="Arial" w:hAnsi="Arial" w:cs="Arial"/>
          <w:b/>
          <w:sz w:val="20"/>
          <w:szCs w:val="20"/>
        </w:rPr>
        <w:tab/>
      </w:r>
      <w:r w:rsidRPr="00E3456B">
        <w:rPr>
          <w:rFonts w:ascii="Arial" w:hAnsi="Arial" w:cs="Arial"/>
          <w:b/>
          <w:sz w:val="20"/>
          <w:szCs w:val="20"/>
        </w:rPr>
        <w:t>Overriding effect:-</w:t>
      </w:r>
    </w:p>
    <w:p w14:paraId="3E284015" w14:textId="77777777" w:rsidR="0014402A" w:rsidRPr="00B56A1A" w:rsidRDefault="0014402A" w:rsidP="0014402A">
      <w:pPr>
        <w:pStyle w:val="NoSpacing"/>
        <w:rPr>
          <w:rFonts w:ascii="Arial" w:hAnsi="Arial" w:cs="Arial"/>
          <w:b/>
          <w:sz w:val="20"/>
          <w:szCs w:val="20"/>
        </w:rPr>
      </w:pPr>
      <w:r w:rsidRPr="00B56A1A">
        <w:rPr>
          <w:rFonts w:ascii="Arial" w:hAnsi="Arial" w:cs="Arial"/>
          <w:b/>
          <w:sz w:val="20"/>
          <w:szCs w:val="20"/>
        </w:rPr>
        <w:tab/>
      </w:r>
      <w:r w:rsidRPr="00B56A1A">
        <w:rPr>
          <w:rFonts w:ascii="Arial" w:hAnsi="Arial" w:cs="Arial"/>
          <w:b/>
          <w:sz w:val="20"/>
          <w:szCs w:val="20"/>
        </w:rPr>
        <w:tab/>
      </w:r>
    </w:p>
    <w:p w14:paraId="292F2997" w14:textId="77777777" w:rsidR="0014402A" w:rsidRPr="00B56A1A" w:rsidRDefault="0014402A" w:rsidP="0014402A">
      <w:pPr>
        <w:pStyle w:val="NoSpacing"/>
        <w:ind w:firstLine="720"/>
        <w:rPr>
          <w:rFonts w:ascii="Arial" w:hAnsi="Arial" w:cs="Arial"/>
          <w:b/>
          <w:sz w:val="20"/>
          <w:szCs w:val="20"/>
        </w:rPr>
      </w:pPr>
      <w:r w:rsidRPr="00B56A1A">
        <w:rPr>
          <w:rFonts w:ascii="Arial" w:hAnsi="Arial" w:cs="Arial"/>
          <w:sz w:val="20"/>
          <w:szCs w:val="20"/>
        </w:rPr>
        <w:t xml:space="preserve">The provisions of these Rules shall have overriding effect notwithstanding anything </w:t>
      </w:r>
      <w:r>
        <w:rPr>
          <w:rFonts w:ascii="Arial" w:hAnsi="Arial" w:cs="Arial"/>
          <w:sz w:val="20"/>
          <w:szCs w:val="20"/>
        </w:rPr>
        <w:tab/>
      </w:r>
      <w:r w:rsidRPr="00B56A1A">
        <w:rPr>
          <w:rFonts w:ascii="Arial" w:hAnsi="Arial" w:cs="Arial"/>
          <w:sz w:val="20"/>
          <w:szCs w:val="20"/>
        </w:rPr>
        <w:t xml:space="preserve">inconsistent therewith contained in any other law and Rules for the time being in </w:t>
      </w:r>
      <w:r>
        <w:rPr>
          <w:rFonts w:ascii="Arial" w:hAnsi="Arial" w:cs="Arial"/>
          <w:sz w:val="20"/>
          <w:szCs w:val="20"/>
        </w:rPr>
        <w:tab/>
      </w:r>
      <w:r w:rsidRPr="00B56A1A">
        <w:rPr>
          <w:rFonts w:ascii="Arial" w:hAnsi="Arial" w:cs="Arial"/>
          <w:sz w:val="20"/>
          <w:szCs w:val="20"/>
        </w:rPr>
        <w:t xml:space="preserve">force. </w:t>
      </w:r>
    </w:p>
    <w:p w14:paraId="115B5608" w14:textId="77777777" w:rsidR="0014402A" w:rsidRPr="00B56A1A" w:rsidRDefault="0014402A" w:rsidP="0014402A">
      <w:pPr>
        <w:pStyle w:val="NoSpacing"/>
        <w:jc w:val="both"/>
        <w:rPr>
          <w:rFonts w:ascii="Arial" w:hAnsi="Arial" w:cs="Arial"/>
          <w:sz w:val="20"/>
          <w:szCs w:val="20"/>
        </w:rPr>
      </w:pPr>
    </w:p>
    <w:p w14:paraId="78003204"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3.</w:t>
      </w:r>
      <w:r>
        <w:rPr>
          <w:rFonts w:ascii="Arial" w:hAnsi="Arial" w:cs="Arial"/>
          <w:sz w:val="20"/>
          <w:szCs w:val="20"/>
        </w:rPr>
        <w:tab/>
      </w:r>
      <w:r w:rsidRPr="00E3456B">
        <w:rPr>
          <w:rFonts w:ascii="Arial" w:hAnsi="Arial" w:cs="Arial"/>
          <w:b/>
          <w:sz w:val="20"/>
          <w:szCs w:val="20"/>
        </w:rPr>
        <w:t>Definitions:-</w:t>
      </w:r>
    </w:p>
    <w:p w14:paraId="3A8BBDBD" w14:textId="77777777" w:rsidR="0014402A" w:rsidRPr="00B56A1A" w:rsidRDefault="0014402A" w:rsidP="0014402A">
      <w:pPr>
        <w:pStyle w:val="NoSpacing"/>
        <w:jc w:val="both"/>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1DFABFEC"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“Act” means the Legal Practitioners and Bar Councils Act, 1973 (XXXV of 1973).</w:t>
      </w:r>
    </w:p>
    <w:p w14:paraId="37A1866B" w14:textId="77777777" w:rsidR="0014402A" w:rsidRPr="00B56A1A" w:rsidRDefault="0014402A" w:rsidP="0014402A">
      <w:pPr>
        <w:pStyle w:val="NoSpacing"/>
        <w:ind w:left="1440" w:hanging="720"/>
        <w:jc w:val="both"/>
        <w:rPr>
          <w:rFonts w:ascii="Arial" w:hAnsi="Arial" w:cs="Arial"/>
          <w:sz w:val="20"/>
          <w:szCs w:val="20"/>
        </w:rPr>
      </w:pPr>
    </w:p>
    <w:p w14:paraId="4AAE8DDD"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“College” means constituent or affiliated Law College of a University/Degree Awarding Institution.</w:t>
      </w:r>
    </w:p>
    <w:p w14:paraId="25852CB5" w14:textId="77777777" w:rsidR="0014402A" w:rsidRPr="00B56A1A" w:rsidRDefault="0014402A" w:rsidP="0014402A">
      <w:pPr>
        <w:pStyle w:val="NoSpacing"/>
        <w:ind w:left="1440" w:hanging="720"/>
        <w:jc w:val="both"/>
        <w:rPr>
          <w:rFonts w:ascii="Arial" w:hAnsi="Arial" w:cs="Arial"/>
          <w:sz w:val="20"/>
          <w:szCs w:val="20"/>
        </w:rPr>
      </w:pPr>
    </w:p>
    <w:p w14:paraId="0110D1EE"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“Committee” means Legal Education Committee of the Pakistan Bar Council.</w:t>
      </w:r>
    </w:p>
    <w:p w14:paraId="7D52577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“Council” means the Pakistan Bar Council.</w:t>
      </w:r>
    </w:p>
    <w:p w14:paraId="5AF1B543" w14:textId="77777777" w:rsidR="0014402A" w:rsidRPr="00B56A1A" w:rsidRDefault="0014402A" w:rsidP="0014402A">
      <w:pPr>
        <w:pStyle w:val="NoSpacing"/>
        <w:ind w:left="1440" w:hanging="720"/>
        <w:jc w:val="both"/>
        <w:rPr>
          <w:rFonts w:ascii="Arial" w:hAnsi="Arial" w:cs="Arial"/>
          <w:sz w:val="20"/>
          <w:szCs w:val="20"/>
        </w:rPr>
      </w:pPr>
    </w:p>
    <w:p w14:paraId="05C3B2A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“Degree Awarding Institution” means such institution not designated as University but authorized under the statute or a charter to award Bachelor’s degree in Law.</w:t>
      </w:r>
    </w:p>
    <w:p w14:paraId="3FAA101B" w14:textId="77777777" w:rsidR="0014402A" w:rsidRPr="00B56A1A" w:rsidRDefault="0014402A" w:rsidP="0014402A">
      <w:pPr>
        <w:pStyle w:val="NoSpacing"/>
        <w:ind w:left="1440" w:hanging="720"/>
        <w:jc w:val="both"/>
        <w:rPr>
          <w:rFonts w:ascii="Arial" w:hAnsi="Arial" w:cs="Arial"/>
          <w:sz w:val="20"/>
          <w:szCs w:val="20"/>
        </w:rPr>
      </w:pPr>
    </w:p>
    <w:p w14:paraId="7A38A84F"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(vi)</w:t>
      </w:r>
      <w:r w:rsidRPr="00B56A1A">
        <w:rPr>
          <w:rFonts w:ascii="Arial" w:hAnsi="Arial" w:cs="Arial"/>
          <w:sz w:val="20"/>
          <w:szCs w:val="20"/>
        </w:rPr>
        <w:tab/>
        <w:t>“Recognized degree” means and includes a Bachelor’s degree in law awarded by a University or a Degree Awarding Institution recognized by the Pakistan Bar Council.</w:t>
      </w:r>
    </w:p>
    <w:p w14:paraId="6A9DC9FF"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(vii) </w:t>
      </w:r>
      <w:r w:rsidRPr="00B56A1A">
        <w:rPr>
          <w:rFonts w:ascii="Arial" w:hAnsi="Arial" w:cs="Arial"/>
          <w:sz w:val="20"/>
          <w:szCs w:val="20"/>
        </w:rPr>
        <w:tab/>
        <w:t>“Inspection Team” means a Team named by the Legal Education Committee.</w:t>
      </w:r>
    </w:p>
    <w:p w14:paraId="425B19AC" w14:textId="77777777" w:rsidR="0014402A" w:rsidRPr="00B56A1A" w:rsidRDefault="0014402A" w:rsidP="0014402A">
      <w:pPr>
        <w:pStyle w:val="NoSpacing"/>
        <w:ind w:left="1440" w:hanging="720"/>
        <w:jc w:val="both"/>
        <w:rPr>
          <w:rFonts w:ascii="Arial" w:hAnsi="Arial" w:cs="Arial"/>
          <w:sz w:val="20"/>
          <w:szCs w:val="20"/>
        </w:rPr>
      </w:pPr>
    </w:p>
    <w:p w14:paraId="3BF4B3C0"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(viii)</w:t>
      </w:r>
      <w:r w:rsidRPr="00B56A1A">
        <w:rPr>
          <w:rFonts w:ascii="Arial" w:hAnsi="Arial" w:cs="Arial"/>
          <w:sz w:val="20"/>
          <w:szCs w:val="20"/>
        </w:rPr>
        <w:tab/>
        <w:t>“Rules” means the Pakistan Bar Council Legal Education Rules, 2015.</w:t>
      </w:r>
    </w:p>
    <w:p w14:paraId="35A0A58A" w14:textId="77777777" w:rsidR="0014402A" w:rsidRPr="00B56A1A" w:rsidRDefault="0014402A" w:rsidP="0014402A">
      <w:pPr>
        <w:pStyle w:val="NoSpacing"/>
        <w:ind w:left="1440" w:hanging="720"/>
        <w:jc w:val="both"/>
        <w:rPr>
          <w:rFonts w:ascii="Arial" w:hAnsi="Arial" w:cs="Arial"/>
          <w:sz w:val="20"/>
          <w:szCs w:val="20"/>
        </w:rPr>
      </w:pPr>
    </w:p>
    <w:p w14:paraId="6EFB8256"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(ix)</w:t>
      </w:r>
      <w:r w:rsidRPr="00B56A1A">
        <w:rPr>
          <w:rFonts w:ascii="Arial" w:hAnsi="Arial" w:cs="Arial"/>
          <w:sz w:val="20"/>
          <w:szCs w:val="20"/>
        </w:rPr>
        <w:tab/>
        <w:t>“Section” means a Section of the Act.</w:t>
      </w:r>
    </w:p>
    <w:p w14:paraId="41C409F7" w14:textId="77777777" w:rsidR="0014402A" w:rsidRPr="00B56A1A" w:rsidRDefault="0014402A" w:rsidP="0014402A">
      <w:pPr>
        <w:pStyle w:val="NoSpacing"/>
        <w:ind w:left="1440" w:hanging="720"/>
        <w:jc w:val="both"/>
        <w:rPr>
          <w:rFonts w:ascii="Arial" w:hAnsi="Arial" w:cs="Arial"/>
          <w:sz w:val="20"/>
          <w:szCs w:val="20"/>
        </w:rPr>
      </w:pPr>
    </w:p>
    <w:p w14:paraId="18BF11CA"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(x)</w:t>
      </w:r>
      <w:r w:rsidRPr="00B56A1A">
        <w:rPr>
          <w:rFonts w:ascii="Arial" w:hAnsi="Arial" w:cs="Arial"/>
          <w:sz w:val="20"/>
          <w:szCs w:val="20"/>
        </w:rPr>
        <w:tab/>
        <w:t>“University” means University established by law in Pakistan and/or outside Pakistan authorized to award Bachelor Degree in law.</w:t>
      </w:r>
    </w:p>
    <w:p w14:paraId="751A29AD" w14:textId="77777777" w:rsidR="00EA3515" w:rsidRDefault="00EA3515" w:rsidP="005B6C97">
      <w:pPr>
        <w:pStyle w:val="NoSpacing"/>
        <w:rPr>
          <w:rFonts w:ascii="Arial" w:hAnsi="Arial" w:cs="Arial"/>
          <w:b/>
          <w:sz w:val="28"/>
          <w:szCs w:val="28"/>
        </w:rPr>
      </w:pPr>
    </w:p>
    <w:p w14:paraId="07BDD400"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II</w:t>
      </w:r>
    </w:p>
    <w:p w14:paraId="187ACB1C" w14:textId="77777777" w:rsidR="0014402A" w:rsidRPr="00887755" w:rsidRDefault="0014402A" w:rsidP="0014402A">
      <w:pPr>
        <w:pStyle w:val="NoSpacing"/>
        <w:jc w:val="center"/>
        <w:rPr>
          <w:rFonts w:ascii="Arial" w:hAnsi="Arial" w:cs="Arial"/>
          <w:b/>
        </w:rPr>
      </w:pPr>
      <w:r w:rsidRPr="00887755">
        <w:rPr>
          <w:rFonts w:ascii="Arial" w:hAnsi="Arial" w:cs="Arial"/>
          <w:b/>
        </w:rPr>
        <w:t>LEGAL EDUCATION</w:t>
      </w:r>
    </w:p>
    <w:p w14:paraId="39CEB31C" w14:textId="77777777" w:rsidR="0014402A" w:rsidRPr="00F71BA3" w:rsidRDefault="0014402A" w:rsidP="0014402A">
      <w:pPr>
        <w:pStyle w:val="NoSpacing"/>
        <w:rPr>
          <w:rFonts w:ascii="Arial" w:hAnsi="Arial" w:cs="Arial"/>
          <w:b/>
          <w:sz w:val="12"/>
          <w:szCs w:val="20"/>
        </w:rPr>
      </w:pPr>
    </w:p>
    <w:p w14:paraId="49BA0D04" w14:textId="77777777" w:rsidR="0014402A" w:rsidRPr="00B56A1A" w:rsidRDefault="0014402A" w:rsidP="0014402A">
      <w:pPr>
        <w:pStyle w:val="NoSpacing"/>
        <w:ind w:left="1440" w:hanging="1440"/>
        <w:rPr>
          <w:rFonts w:ascii="Arial" w:hAnsi="Arial" w:cs="Arial"/>
          <w:b/>
          <w:sz w:val="20"/>
          <w:szCs w:val="20"/>
        </w:rPr>
      </w:pPr>
      <w:r w:rsidRPr="00B56A1A">
        <w:rPr>
          <w:rFonts w:ascii="Arial" w:hAnsi="Arial" w:cs="Arial"/>
          <w:b/>
          <w:sz w:val="20"/>
          <w:szCs w:val="20"/>
        </w:rPr>
        <w:t>4.</w:t>
      </w:r>
      <w:r>
        <w:rPr>
          <w:rFonts w:ascii="Arial" w:hAnsi="Arial" w:cs="Arial"/>
          <w:b/>
          <w:sz w:val="20"/>
          <w:szCs w:val="20"/>
        </w:rPr>
        <w:t xml:space="preserve">          </w:t>
      </w:r>
      <w:r w:rsidRPr="00E3456B">
        <w:rPr>
          <w:rFonts w:ascii="Arial" w:hAnsi="Arial" w:cs="Arial"/>
          <w:b/>
          <w:sz w:val="20"/>
          <w:szCs w:val="20"/>
        </w:rPr>
        <w:t>Admission to LL.B. class:</w:t>
      </w:r>
      <w:r w:rsidRPr="00B56A1A">
        <w:rPr>
          <w:rFonts w:ascii="Arial" w:hAnsi="Arial" w:cs="Arial"/>
          <w:b/>
          <w:sz w:val="20"/>
          <w:szCs w:val="20"/>
        </w:rPr>
        <w:t xml:space="preserve"> </w:t>
      </w:r>
    </w:p>
    <w:p w14:paraId="0192361D" w14:textId="77777777" w:rsidR="0014402A" w:rsidRPr="00F71BA3" w:rsidRDefault="0014402A" w:rsidP="0014402A">
      <w:pPr>
        <w:pStyle w:val="NoSpacing"/>
        <w:rPr>
          <w:rFonts w:ascii="Arial" w:hAnsi="Arial" w:cs="Arial"/>
          <w:sz w:val="10"/>
          <w:szCs w:val="20"/>
        </w:rPr>
      </w:pPr>
    </w:p>
    <w:p w14:paraId="613299F9" w14:textId="77777777" w:rsidR="00AF09E7" w:rsidRDefault="0014402A" w:rsidP="00AF09E7">
      <w:pPr>
        <w:pStyle w:val="NoSpacing"/>
        <w:ind w:left="705"/>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person having passed the examination of Higher Secondary Education i.e. </w:t>
      </w:r>
      <w:r w:rsidR="00AF09E7">
        <w:rPr>
          <w:rFonts w:ascii="Arial" w:hAnsi="Arial" w:cs="Arial"/>
          <w:sz w:val="20"/>
          <w:szCs w:val="20"/>
        </w:rPr>
        <w:tab/>
      </w:r>
      <w:r>
        <w:rPr>
          <w:rFonts w:ascii="Arial" w:hAnsi="Arial" w:cs="Arial"/>
          <w:sz w:val="20"/>
          <w:szCs w:val="20"/>
        </w:rPr>
        <w:tab/>
      </w:r>
      <w:r w:rsidRPr="00B56A1A">
        <w:rPr>
          <w:rFonts w:ascii="Arial" w:hAnsi="Arial" w:cs="Arial"/>
          <w:sz w:val="20"/>
          <w:szCs w:val="20"/>
        </w:rPr>
        <w:t>Intermediate</w:t>
      </w:r>
      <w:r w:rsidR="00AF09E7">
        <w:rPr>
          <w:rFonts w:ascii="Arial" w:hAnsi="Arial" w:cs="Arial"/>
          <w:sz w:val="20"/>
          <w:szCs w:val="20"/>
        </w:rPr>
        <w:t xml:space="preserve"> </w:t>
      </w:r>
      <w:r w:rsidR="007C5E3E">
        <w:rPr>
          <w:rStyle w:val="FootnoteReference"/>
          <w:rFonts w:ascii="Arial" w:hAnsi="Arial" w:cs="Arial"/>
          <w:sz w:val="20"/>
          <w:szCs w:val="20"/>
        </w:rPr>
        <w:footnoteReference w:id="1"/>
      </w:r>
      <w:r w:rsidR="00AF09E7">
        <w:rPr>
          <w:rFonts w:ascii="Arial" w:hAnsi="Arial" w:cs="Arial"/>
          <w:sz w:val="20"/>
          <w:szCs w:val="20"/>
        </w:rPr>
        <w:t>[</w:t>
      </w:r>
      <w:r w:rsidR="00AF09E7" w:rsidRPr="00AF09E7">
        <w:rPr>
          <w:rFonts w:ascii="Arial" w:hAnsi="Arial" w:cs="Arial"/>
          <w:sz w:val="20"/>
          <w:szCs w:val="20"/>
          <w:lang w:val="en-US"/>
        </w:rPr>
        <w:t>or equivalent</w:t>
      </w:r>
      <w:r w:rsidR="00AF09E7">
        <w:rPr>
          <w:rFonts w:ascii="Arial" w:hAnsi="Arial" w:cs="Arial"/>
          <w:sz w:val="20"/>
          <w:szCs w:val="20"/>
        </w:rPr>
        <w:t>]</w:t>
      </w:r>
      <w:r w:rsidRPr="00B56A1A">
        <w:rPr>
          <w:rFonts w:ascii="Arial" w:hAnsi="Arial" w:cs="Arial"/>
          <w:sz w:val="20"/>
          <w:szCs w:val="20"/>
        </w:rPr>
        <w:t>, shall be eligible for admission to 1</w:t>
      </w:r>
      <w:r w:rsidRPr="00B56A1A">
        <w:rPr>
          <w:rFonts w:ascii="Arial" w:hAnsi="Arial" w:cs="Arial"/>
          <w:sz w:val="20"/>
          <w:szCs w:val="20"/>
          <w:vertAlign w:val="superscript"/>
        </w:rPr>
        <w:t>st</w:t>
      </w:r>
      <w:r w:rsidRPr="00B56A1A">
        <w:rPr>
          <w:rFonts w:ascii="Arial" w:hAnsi="Arial" w:cs="Arial"/>
          <w:sz w:val="20"/>
          <w:szCs w:val="20"/>
        </w:rPr>
        <w:t xml:space="preserve"> year of</w:t>
      </w:r>
      <w:r w:rsidR="00AF09E7">
        <w:rPr>
          <w:rFonts w:ascii="Arial" w:hAnsi="Arial" w:cs="Arial"/>
          <w:sz w:val="20"/>
          <w:szCs w:val="20"/>
        </w:rPr>
        <w:t xml:space="preserve">     </w:t>
      </w:r>
      <w:r w:rsidRPr="00B56A1A">
        <w:rPr>
          <w:rFonts w:ascii="Arial" w:hAnsi="Arial" w:cs="Arial"/>
          <w:sz w:val="20"/>
          <w:szCs w:val="20"/>
        </w:rPr>
        <w:t xml:space="preserve"> </w:t>
      </w:r>
    </w:p>
    <w:p w14:paraId="6D49E270" w14:textId="77777777" w:rsidR="007C5E3E" w:rsidRDefault="00AF09E7" w:rsidP="007C5E3E">
      <w:pPr>
        <w:pStyle w:val="NoSpacing"/>
        <w:ind w:left="1411" w:firstLine="1"/>
        <w:jc w:val="both"/>
        <w:rPr>
          <w:rFonts w:ascii="Arial" w:hAnsi="Arial" w:cs="Arial"/>
          <w:sz w:val="20"/>
          <w:szCs w:val="20"/>
        </w:rPr>
      </w:pPr>
      <w:r>
        <w:rPr>
          <w:rFonts w:ascii="Arial" w:hAnsi="Arial" w:cs="Arial"/>
          <w:sz w:val="20"/>
          <w:szCs w:val="20"/>
        </w:rPr>
        <w:t xml:space="preserve">(5 years) LL.B. </w:t>
      </w:r>
      <w:r w:rsidR="0014402A" w:rsidRPr="00B56A1A">
        <w:rPr>
          <w:rFonts w:ascii="Arial" w:hAnsi="Arial" w:cs="Arial"/>
          <w:sz w:val="20"/>
          <w:szCs w:val="20"/>
        </w:rPr>
        <w:t>programme.</w:t>
      </w:r>
    </w:p>
    <w:p w14:paraId="4680C717" w14:textId="77777777" w:rsidR="007C5E3E" w:rsidRPr="00F71BA3" w:rsidRDefault="007C5E3E" w:rsidP="007C5E3E">
      <w:pPr>
        <w:pStyle w:val="NoSpacing"/>
        <w:ind w:left="1411" w:firstLine="1"/>
        <w:jc w:val="both"/>
        <w:rPr>
          <w:rFonts w:ascii="Arial" w:hAnsi="Arial" w:cs="Arial"/>
          <w:sz w:val="14"/>
          <w:szCs w:val="20"/>
        </w:rPr>
      </w:pPr>
    </w:p>
    <w:p w14:paraId="5562A67B" w14:textId="77777777" w:rsidR="0014402A" w:rsidRDefault="007C5E3E" w:rsidP="00D71535">
      <w:pPr>
        <w:pStyle w:val="NoSpacing"/>
        <w:ind w:left="1411" w:firstLine="1"/>
        <w:jc w:val="both"/>
        <w:rPr>
          <w:rFonts w:ascii="Arial" w:hAnsi="Arial" w:cs="Arial"/>
          <w:sz w:val="20"/>
          <w:szCs w:val="20"/>
        </w:rPr>
      </w:pPr>
      <w:r>
        <w:rPr>
          <w:rFonts w:ascii="Arial" w:hAnsi="Arial" w:cs="Arial"/>
          <w:sz w:val="20"/>
          <w:szCs w:val="20"/>
        </w:rPr>
        <w:lastRenderedPageBreak/>
        <w:tab/>
      </w:r>
      <w:r>
        <w:rPr>
          <w:rStyle w:val="FootnoteReference"/>
          <w:rFonts w:ascii="Arial" w:hAnsi="Arial" w:cs="Arial"/>
          <w:sz w:val="20"/>
          <w:szCs w:val="20"/>
        </w:rPr>
        <w:footnoteReference w:id="2"/>
      </w:r>
      <w:r>
        <w:rPr>
          <w:rFonts w:ascii="Arial" w:hAnsi="Arial" w:cs="Arial"/>
          <w:sz w:val="20"/>
          <w:szCs w:val="20"/>
        </w:rPr>
        <w:t>[</w:t>
      </w:r>
      <w:r w:rsidR="00AF09E7" w:rsidRPr="00AF09E7">
        <w:rPr>
          <w:rFonts w:ascii="Arial" w:hAnsi="Arial" w:cs="Arial"/>
          <w:sz w:val="20"/>
          <w:szCs w:val="20"/>
        </w:rPr>
        <w:t>Provided that a person having passed his Bachelor degree</w:t>
      </w:r>
      <w:r w:rsidR="00AF09E7">
        <w:rPr>
          <w:rFonts w:ascii="Arial" w:hAnsi="Arial" w:cs="Arial"/>
          <w:sz w:val="20"/>
          <w:szCs w:val="20"/>
        </w:rPr>
        <w:t xml:space="preserve"> examination </w:t>
      </w:r>
      <w:r w:rsidR="00AF09E7" w:rsidRPr="00AF09E7">
        <w:rPr>
          <w:rFonts w:ascii="Arial" w:hAnsi="Arial" w:cs="Arial"/>
          <w:sz w:val="20"/>
          <w:szCs w:val="20"/>
        </w:rPr>
        <w:t xml:space="preserve">during 2015-16, </w:t>
      </w:r>
      <w:r w:rsidR="00AF09E7">
        <w:rPr>
          <w:rFonts w:ascii="Arial" w:hAnsi="Arial" w:cs="Arial"/>
          <w:sz w:val="20"/>
          <w:szCs w:val="20"/>
        </w:rPr>
        <w:t xml:space="preserve">will be eligible to apply for </w:t>
      </w:r>
      <w:r w:rsidR="00AF09E7" w:rsidRPr="00AF09E7">
        <w:rPr>
          <w:rFonts w:ascii="Arial" w:hAnsi="Arial" w:cs="Arial"/>
          <w:sz w:val="20"/>
          <w:szCs w:val="20"/>
        </w:rPr>
        <w:t>adm</w:t>
      </w:r>
      <w:r w:rsidR="00AF09E7">
        <w:rPr>
          <w:rFonts w:ascii="Arial" w:hAnsi="Arial" w:cs="Arial"/>
          <w:sz w:val="20"/>
          <w:szCs w:val="20"/>
        </w:rPr>
        <w:t xml:space="preserve">ission to 1st year of (previous 3 years) LL.B. </w:t>
      </w:r>
      <w:r w:rsidR="00AF09E7" w:rsidRPr="00AF09E7">
        <w:rPr>
          <w:rFonts w:ascii="Arial" w:hAnsi="Arial" w:cs="Arial"/>
          <w:sz w:val="20"/>
          <w:szCs w:val="20"/>
        </w:rPr>
        <w:t>programme in morning classes, only in the year 2016, with  a recognized University, in its main campus, as specified by the Pakistan Bar Council for which the concerned University</w:t>
      </w:r>
      <w:r w:rsidR="00AF09E7">
        <w:rPr>
          <w:rFonts w:ascii="Arial" w:hAnsi="Arial" w:cs="Arial"/>
          <w:sz w:val="20"/>
          <w:szCs w:val="20"/>
        </w:rPr>
        <w:t xml:space="preserve"> will be allocated 100 seats in </w:t>
      </w:r>
      <w:r w:rsidR="00AF09E7" w:rsidRPr="00AF09E7">
        <w:rPr>
          <w:rFonts w:ascii="Arial" w:hAnsi="Arial" w:cs="Arial"/>
          <w:sz w:val="20"/>
          <w:szCs w:val="20"/>
        </w:rPr>
        <w:t>addition to 100</w:t>
      </w:r>
      <w:r w:rsidR="00FB534E">
        <w:rPr>
          <w:rFonts w:ascii="Arial" w:hAnsi="Arial" w:cs="Arial"/>
          <w:sz w:val="20"/>
          <w:szCs w:val="20"/>
        </w:rPr>
        <w:t xml:space="preserve"> </w:t>
      </w:r>
      <w:r>
        <w:rPr>
          <w:rFonts w:ascii="Arial" w:hAnsi="Arial" w:cs="Arial"/>
          <w:sz w:val="20"/>
          <w:szCs w:val="20"/>
        </w:rPr>
        <w:t>seats earlier allocated]</w:t>
      </w:r>
      <w:r w:rsidR="00AF09E7" w:rsidRPr="00AF09E7">
        <w:rPr>
          <w:rFonts w:ascii="Arial" w:hAnsi="Arial" w:cs="Arial"/>
          <w:sz w:val="20"/>
          <w:szCs w:val="20"/>
        </w:rPr>
        <w:t>.</w:t>
      </w:r>
    </w:p>
    <w:p w14:paraId="44999074" w14:textId="77777777" w:rsidR="00D71535" w:rsidRPr="00F71BA3" w:rsidRDefault="00D71535" w:rsidP="0014402A">
      <w:pPr>
        <w:pStyle w:val="NoSpacing"/>
        <w:ind w:left="692" w:hanging="720"/>
        <w:rPr>
          <w:rFonts w:ascii="Arial" w:hAnsi="Arial" w:cs="Arial"/>
          <w:sz w:val="12"/>
          <w:szCs w:val="20"/>
        </w:rPr>
      </w:pPr>
    </w:p>
    <w:p w14:paraId="52478ED3" w14:textId="77777777" w:rsidR="0014402A" w:rsidRPr="00B56A1A" w:rsidRDefault="00D71535" w:rsidP="0014402A">
      <w:pPr>
        <w:pStyle w:val="NoSpacing"/>
        <w:ind w:left="692"/>
        <w:rPr>
          <w:rFonts w:ascii="Arial" w:hAnsi="Arial" w:cs="Arial"/>
          <w:sz w:val="20"/>
          <w:szCs w:val="20"/>
        </w:rPr>
      </w:pPr>
      <w:r>
        <w:rPr>
          <w:rStyle w:val="FootnoteReference"/>
          <w:rFonts w:ascii="Arial" w:hAnsi="Arial" w:cs="Arial"/>
          <w:sz w:val="20"/>
          <w:szCs w:val="20"/>
        </w:rPr>
        <w:footnoteReference w:id="3"/>
      </w:r>
      <w:r>
        <w:rPr>
          <w:rFonts w:ascii="Arial" w:hAnsi="Arial" w:cs="Arial"/>
          <w:sz w:val="20"/>
          <w:szCs w:val="20"/>
        </w:rPr>
        <w:t>[</w:t>
      </w:r>
      <w:r w:rsidR="00FB534E">
        <w:rPr>
          <w:rFonts w:ascii="Arial" w:hAnsi="Arial" w:cs="Arial"/>
          <w:sz w:val="20"/>
          <w:szCs w:val="20"/>
        </w:rPr>
        <w:t>(i</w:t>
      </w:r>
      <w:r w:rsidR="0014402A" w:rsidRPr="00B56A1A">
        <w:rPr>
          <w:rFonts w:ascii="Arial" w:hAnsi="Arial" w:cs="Arial"/>
          <w:sz w:val="20"/>
          <w:szCs w:val="20"/>
        </w:rPr>
        <w:t>i)</w:t>
      </w:r>
      <w:r>
        <w:rPr>
          <w:rFonts w:ascii="Arial" w:hAnsi="Arial" w:cs="Arial"/>
          <w:sz w:val="20"/>
          <w:szCs w:val="20"/>
        </w:rPr>
        <w:t>]</w:t>
      </w:r>
      <w:r w:rsidR="0014402A" w:rsidRPr="00B56A1A">
        <w:rPr>
          <w:rFonts w:ascii="Arial" w:hAnsi="Arial" w:cs="Arial"/>
          <w:sz w:val="20"/>
          <w:szCs w:val="20"/>
        </w:rPr>
        <w:tab/>
        <w:t>Admissions to LL.B. (1</w:t>
      </w:r>
      <w:r w:rsidR="0014402A" w:rsidRPr="00B56A1A">
        <w:rPr>
          <w:rFonts w:ascii="Arial" w:hAnsi="Arial" w:cs="Arial"/>
          <w:sz w:val="20"/>
          <w:szCs w:val="20"/>
          <w:vertAlign w:val="superscript"/>
        </w:rPr>
        <w:t>st</w:t>
      </w:r>
      <w:r w:rsidR="0014402A" w:rsidRPr="00B56A1A">
        <w:rPr>
          <w:rFonts w:ascii="Arial" w:hAnsi="Arial" w:cs="Arial"/>
          <w:sz w:val="20"/>
          <w:szCs w:val="20"/>
        </w:rPr>
        <w:t xml:space="preserve"> year) shall be on merits.</w:t>
      </w:r>
    </w:p>
    <w:p w14:paraId="1E3F28F2" w14:textId="77777777" w:rsidR="0014402A" w:rsidRPr="00F71BA3" w:rsidRDefault="0014402A" w:rsidP="0014402A">
      <w:pPr>
        <w:pStyle w:val="NoSpacing"/>
        <w:ind w:left="692" w:hanging="720"/>
        <w:rPr>
          <w:rFonts w:ascii="Arial" w:hAnsi="Arial" w:cs="Arial"/>
          <w:sz w:val="12"/>
          <w:szCs w:val="20"/>
        </w:rPr>
      </w:pPr>
    </w:p>
    <w:p w14:paraId="78127BCA" w14:textId="77777777" w:rsidR="0014402A" w:rsidRPr="00B56A1A" w:rsidRDefault="00D71535" w:rsidP="0014402A">
      <w:pPr>
        <w:pStyle w:val="NoSpacing"/>
        <w:ind w:left="1412" w:hanging="720"/>
        <w:jc w:val="both"/>
        <w:rPr>
          <w:rFonts w:ascii="Arial" w:hAnsi="Arial" w:cs="Arial"/>
          <w:sz w:val="20"/>
          <w:szCs w:val="20"/>
        </w:rPr>
      </w:pPr>
      <w:r w:rsidRPr="00D71535">
        <w:rPr>
          <w:rFonts w:ascii="Arial" w:hAnsi="Arial" w:cs="Arial"/>
          <w:sz w:val="20"/>
          <w:szCs w:val="20"/>
          <w:vertAlign w:val="superscript"/>
        </w:rPr>
        <w:t>3</w:t>
      </w:r>
      <w:r>
        <w:rPr>
          <w:rFonts w:ascii="Arial" w:hAnsi="Arial" w:cs="Arial"/>
          <w:sz w:val="20"/>
          <w:szCs w:val="20"/>
        </w:rPr>
        <w:t>[</w:t>
      </w:r>
      <w:r w:rsidR="00FB534E">
        <w:rPr>
          <w:rFonts w:ascii="Arial" w:hAnsi="Arial" w:cs="Arial"/>
          <w:sz w:val="20"/>
          <w:szCs w:val="20"/>
        </w:rPr>
        <w:t>(iii</w:t>
      </w:r>
      <w:r w:rsidR="0014402A" w:rsidRPr="00B56A1A">
        <w:rPr>
          <w:rFonts w:ascii="Arial" w:hAnsi="Arial" w:cs="Arial"/>
          <w:sz w:val="20"/>
          <w:szCs w:val="20"/>
        </w:rPr>
        <w:t>)</w:t>
      </w:r>
      <w:r>
        <w:rPr>
          <w:rFonts w:ascii="Arial" w:hAnsi="Arial" w:cs="Arial"/>
          <w:sz w:val="20"/>
          <w:szCs w:val="20"/>
        </w:rPr>
        <w:t>]</w:t>
      </w:r>
      <w:r w:rsidR="0014402A" w:rsidRPr="00B56A1A">
        <w:rPr>
          <w:rFonts w:ascii="Arial" w:hAnsi="Arial" w:cs="Arial"/>
          <w:sz w:val="20"/>
          <w:szCs w:val="20"/>
        </w:rPr>
        <w:tab/>
        <w:t xml:space="preserve">Subject to the provisions of sub-rules (i), (ii) and (iii) above, 5 percent seats shall be reserved for the sons/daughters of Advocates who shall compete for admission in order of merit </w:t>
      </w:r>
      <w:r w:rsidR="0014402A" w:rsidRPr="00B56A1A">
        <w:rPr>
          <w:rFonts w:ascii="Arial" w:hAnsi="Arial" w:cs="Arial"/>
          <w:i/>
          <w:sz w:val="20"/>
          <w:szCs w:val="20"/>
          <w:u w:val="single"/>
        </w:rPr>
        <w:t>inter se</w:t>
      </w:r>
      <w:r w:rsidR="0014402A" w:rsidRPr="00B56A1A">
        <w:rPr>
          <w:rFonts w:ascii="Arial" w:hAnsi="Arial" w:cs="Arial"/>
          <w:sz w:val="20"/>
          <w:szCs w:val="20"/>
        </w:rPr>
        <w:t>.</w:t>
      </w:r>
    </w:p>
    <w:p w14:paraId="7823F734" w14:textId="77777777" w:rsidR="0014402A" w:rsidRPr="00F71BA3" w:rsidRDefault="0014402A" w:rsidP="0014402A">
      <w:pPr>
        <w:pStyle w:val="NoSpacing"/>
        <w:ind w:left="692" w:hanging="720"/>
        <w:jc w:val="both"/>
        <w:rPr>
          <w:rFonts w:ascii="Arial" w:hAnsi="Arial" w:cs="Arial"/>
          <w:sz w:val="12"/>
          <w:szCs w:val="20"/>
        </w:rPr>
      </w:pPr>
    </w:p>
    <w:p w14:paraId="16CF8BCA" w14:textId="77777777" w:rsidR="0014402A" w:rsidRPr="00B56A1A" w:rsidRDefault="00D71535" w:rsidP="0014402A">
      <w:pPr>
        <w:pStyle w:val="NoSpacing"/>
        <w:ind w:left="1412" w:hanging="720"/>
        <w:jc w:val="both"/>
        <w:rPr>
          <w:rFonts w:ascii="Arial" w:hAnsi="Arial" w:cs="Arial"/>
          <w:sz w:val="20"/>
          <w:szCs w:val="20"/>
        </w:rPr>
      </w:pPr>
      <w:r w:rsidRPr="00D71535">
        <w:rPr>
          <w:rFonts w:ascii="Arial" w:hAnsi="Arial" w:cs="Arial"/>
          <w:sz w:val="20"/>
          <w:szCs w:val="20"/>
          <w:vertAlign w:val="superscript"/>
        </w:rPr>
        <w:t>3</w:t>
      </w:r>
      <w:r>
        <w:rPr>
          <w:rFonts w:ascii="Arial" w:hAnsi="Arial" w:cs="Arial"/>
          <w:sz w:val="20"/>
          <w:szCs w:val="20"/>
        </w:rPr>
        <w:t>[</w:t>
      </w:r>
      <w:r w:rsidR="0014402A" w:rsidRPr="00B56A1A">
        <w:rPr>
          <w:rFonts w:ascii="Arial" w:hAnsi="Arial" w:cs="Arial"/>
          <w:sz w:val="20"/>
          <w:szCs w:val="20"/>
        </w:rPr>
        <w:t>(</w:t>
      </w:r>
      <w:r w:rsidR="00FB534E">
        <w:rPr>
          <w:rFonts w:ascii="Arial" w:hAnsi="Arial" w:cs="Arial"/>
          <w:sz w:val="20"/>
          <w:szCs w:val="20"/>
        </w:rPr>
        <w:t>i</w:t>
      </w:r>
      <w:r w:rsidR="0014402A" w:rsidRPr="00B56A1A">
        <w:rPr>
          <w:rFonts w:ascii="Arial" w:hAnsi="Arial" w:cs="Arial"/>
          <w:sz w:val="20"/>
          <w:szCs w:val="20"/>
        </w:rPr>
        <w:t>v)</w:t>
      </w:r>
      <w:r>
        <w:rPr>
          <w:rFonts w:ascii="Arial" w:hAnsi="Arial" w:cs="Arial"/>
          <w:sz w:val="20"/>
          <w:szCs w:val="20"/>
        </w:rPr>
        <w:t>]</w:t>
      </w:r>
      <w:r w:rsidR="0014402A" w:rsidRPr="00B56A1A">
        <w:rPr>
          <w:rFonts w:ascii="Arial" w:hAnsi="Arial" w:cs="Arial"/>
          <w:sz w:val="20"/>
          <w:szCs w:val="20"/>
        </w:rPr>
        <w:tab/>
        <w:t>A candidate shall not be eligible for admission to LL.B. if he.-</w:t>
      </w:r>
    </w:p>
    <w:p w14:paraId="33328EA3"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ab/>
      </w:r>
    </w:p>
    <w:p w14:paraId="3596DD48" w14:textId="77777777" w:rsidR="0014402A" w:rsidRPr="00B56A1A" w:rsidRDefault="0014402A" w:rsidP="0014402A">
      <w:pPr>
        <w:pStyle w:val="No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56A1A">
        <w:rPr>
          <w:rFonts w:ascii="Arial" w:hAnsi="Arial" w:cs="Arial"/>
          <w:sz w:val="20"/>
          <w:szCs w:val="20"/>
        </w:rPr>
        <w:t>(i)</w:t>
      </w:r>
      <w:r w:rsidRPr="00B56A1A">
        <w:rPr>
          <w:rFonts w:ascii="Arial" w:hAnsi="Arial" w:cs="Arial"/>
          <w:sz w:val="20"/>
          <w:szCs w:val="20"/>
        </w:rPr>
        <w:tab/>
        <w:t>has been convicted of an offence involving moral turpitude; or</w:t>
      </w:r>
    </w:p>
    <w:p w14:paraId="77B3D35E" w14:textId="77777777" w:rsidR="0014402A" w:rsidRPr="00F71BA3" w:rsidRDefault="0014402A" w:rsidP="0014402A">
      <w:pPr>
        <w:pStyle w:val="NoSpacing"/>
        <w:ind w:left="2880" w:hanging="720"/>
        <w:jc w:val="both"/>
        <w:rPr>
          <w:rFonts w:ascii="Arial" w:hAnsi="Arial" w:cs="Arial"/>
          <w:sz w:val="14"/>
          <w:szCs w:val="20"/>
        </w:rPr>
      </w:pPr>
    </w:p>
    <w:p w14:paraId="48C0B08A" w14:textId="77777777" w:rsidR="0014402A" w:rsidRDefault="0014402A" w:rsidP="0014402A">
      <w:pPr>
        <w:pStyle w:val="No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56A1A">
        <w:rPr>
          <w:rFonts w:ascii="Arial" w:hAnsi="Arial" w:cs="Arial"/>
          <w:sz w:val="20"/>
          <w:szCs w:val="20"/>
        </w:rPr>
        <w:t>(ii)</w:t>
      </w:r>
      <w:r w:rsidRPr="00B56A1A">
        <w:rPr>
          <w:rFonts w:ascii="Arial" w:hAnsi="Arial" w:cs="Arial"/>
          <w:sz w:val="20"/>
          <w:szCs w:val="20"/>
        </w:rPr>
        <w:tab/>
        <w:t xml:space="preserve">has been dismissed or removed from service of Government, any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6A1A">
        <w:rPr>
          <w:rFonts w:ascii="Arial" w:hAnsi="Arial" w:cs="Arial"/>
          <w:sz w:val="20"/>
          <w:szCs w:val="20"/>
        </w:rPr>
        <w:t xml:space="preserve">local Authority or institution incorporated by the Government under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6A1A">
        <w:rPr>
          <w:rFonts w:ascii="Arial" w:hAnsi="Arial" w:cs="Arial"/>
          <w:sz w:val="20"/>
          <w:szCs w:val="20"/>
        </w:rPr>
        <w:t>any statute, for corruption or misconduct.</w:t>
      </w:r>
    </w:p>
    <w:p w14:paraId="23416D7C" w14:textId="77777777" w:rsidR="00FB534E" w:rsidRPr="00F71BA3" w:rsidRDefault="00FB534E" w:rsidP="00FB534E">
      <w:pPr>
        <w:pStyle w:val="NoSpacing"/>
        <w:jc w:val="both"/>
        <w:rPr>
          <w:rFonts w:ascii="Arial" w:hAnsi="Arial" w:cs="Arial"/>
          <w:sz w:val="12"/>
          <w:szCs w:val="20"/>
        </w:rPr>
      </w:pPr>
    </w:p>
    <w:p w14:paraId="2011EF3D" w14:textId="77777777" w:rsidR="00FB534E" w:rsidRPr="00B56A1A" w:rsidRDefault="00FB534E" w:rsidP="00CA5E59">
      <w:pPr>
        <w:pStyle w:val="NoSpacing"/>
        <w:jc w:val="both"/>
        <w:rPr>
          <w:rFonts w:ascii="Arial" w:hAnsi="Arial" w:cs="Arial"/>
          <w:sz w:val="20"/>
          <w:szCs w:val="20"/>
        </w:rPr>
      </w:pPr>
      <w:r>
        <w:rPr>
          <w:rFonts w:ascii="Arial" w:hAnsi="Arial" w:cs="Arial"/>
          <w:sz w:val="20"/>
          <w:szCs w:val="20"/>
        </w:rPr>
        <w:tab/>
      </w:r>
      <w:r w:rsidR="00D71535">
        <w:rPr>
          <w:rStyle w:val="FootnoteReference"/>
          <w:rFonts w:ascii="Arial" w:hAnsi="Arial" w:cs="Arial"/>
          <w:sz w:val="20"/>
          <w:szCs w:val="20"/>
        </w:rPr>
        <w:footnoteReference w:id="4"/>
      </w:r>
      <w:r w:rsidR="00D71535">
        <w:rPr>
          <w:rFonts w:ascii="Arial" w:hAnsi="Arial" w:cs="Arial"/>
          <w:sz w:val="20"/>
          <w:szCs w:val="20"/>
        </w:rPr>
        <w:t>[</w:t>
      </w:r>
      <w:r w:rsidRPr="00FB534E">
        <w:rPr>
          <w:rFonts w:ascii="Arial" w:hAnsi="Arial" w:cs="Arial"/>
          <w:sz w:val="20"/>
          <w:szCs w:val="20"/>
        </w:rPr>
        <w:t>(v)</w:t>
      </w:r>
      <w:r w:rsidR="00D71535">
        <w:rPr>
          <w:rFonts w:ascii="Arial" w:hAnsi="Arial" w:cs="Arial"/>
          <w:sz w:val="20"/>
          <w:szCs w:val="20"/>
        </w:rPr>
        <w:t>]</w:t>
      </w:r>
      <w:r w:rsidR="00CA5E59">
        <w:rPr>
          <w:rFonts w:ascii="Arial" w:hAnsi="Arial" w:cs="Arial"/>
          <w:sz w:val="20"/>
          <w:szCs w:val="20"/>
        </w:rPr>
        <w:t xml:space="preserve">     </w:t>
      </w:r>
      <w:r w:rsidRPr="00FB534E">
        <w:rPr>
          <w:rFonts w:ascii="Arial" w:hAnsi="Arial" w:cs="Arial"/>
          <w:sz w:val="20"/>
          <w:szCs w:val="20"/>
        </w:rPr>
        <w:t xml:space="preserve">The University </w:t>
      </w:r>
      <w:r>
        <w:rPr>
          <w:rFonts w:ascii="Arial" w:hAnsi="Arial" w:cs="Arial"/>
          <w:sz w:val="20"/>
          <w:szCs w:val="20"/>
        </w:rPr>
        <w:t xml:space="preserve">or the law college will furnish complete list of students </w:t>
      </w:r>
      <w:r>
        <w:rPr>
          <w:rFonts w:ascii="Arial" w:hAnsi="Arial" w:cs="Arial"/>
          <w:sz w:val="20"/>
          <w:szCs w:val="20"/>
        </w:rPr>
        <w:tab/>
      </w:r>
      <w:r>
        <w:rPr>
          <w:rFonts w:ascii="Arial" w:hAnsi="Arial" w:cs="Arial"/>
          <w:sz w:val="20"/>
          <w:szCs w:val="20"/>
        </w:rPr>
        <w:tab/>
      </w:r>
      <w:r>
        <w:rPr>
          <w:rFonts w:ascii="Arial" w:hAnsi="Arial" w:cs="Arial"/>
          <w:sz w:val="20"/>
          <w:szCs w:val="20"/>
        </w:rPr>
        <w:tab/>
      </w:r>
      <w:r w:rsidRPr="00FB534E">
        <w:rPr>
          <w:rFonts w:ascii="Arial" w:hAnsi="Arial" w:cs="Arial"/>
          <w:sz w:val="20"/>
          <w:szCs w:val="20"/>
        </w:rPr>
        <w:t>admitted to LL.B. programme, to the Pakistan Bar Council within one mo</w:t>
      </w:r>
      <w:r>
        <w:rPr>
          <w:rFonts w:ascii="Arial" w:hAnsi="Arial" w:cs="Arial"/>
          <w:sz w:val="20"/>
          <w:szCs w:val="20"/>
        </w:rPr>
        <w:t xml:space="preserve">nth </w:t>
      </w:r>
      <w:r>
        <w:rPr>
          <w:rFonts w:ascii="Arial" w:hAnsi="Arial" w:cs="Arial"/>
          <w:sz w:val="20"/>
          <w:szCs w:val="20"/>
        </w:rPr>
        <w:tab/>
      </w:r>
      <w:r>
        <w:rPr>
          <w:rFonts w:ascii="Arial" w:hAnsi="Arial" w:cs="Arial"/>
          <w:sz w:val="20"/>
          <w:szCs w:val="20"/>
        </w:rPr>
        <w:tab/>
        <w:t xml:space="preserve">of admission with necessary </w:t>
      </w:r>
      <w:r w:rsidRPr="00FB534E">
        <w:rPr>
          <w:rFonts w:ascii="Arial" w:hAnsi="Arial" w:cs="Arial"/>
          <w:sz w:val="20"/>
          <w:szCs w:val="20"/>
        </w:rPr>
        <w:t>particulars of each student for</w:t>
      </w:r>
      <w:r>
        <w:rPr>
          <w:rFonts w:ascii="Arial" w:hAnsi="Arial" w:cs="Arial"/>
          <w:sz w:val="20"/>
          <w:szCs w:val="20"/>
        </w:rPr>
        <w:t xml:space="preserve"> registration with </w:t>
      </w:r>
      <w:r>
        <w:rPr>
          <w:rFonts w:ascii="Arial" w:hAnsi="Arial" w:cs="Arial"/>
          <w:sz w:val="20"/>
          <w:szCs w:val="20"/>
        </w:rPr>
        <w:tab/>
      </w:r>
      <w:r>
        <w:rPr>
          <w:rFonts w:ascii="Arial" w:hAnsi="Arial" w:cs="Arial"/>
          <w:sz w:val="20"/>
          <w:szCs w:val="20"/>
        </w:rPr>
        <w:tab/>
        <w:t xml:space="preserve">the Pakistan Bar Council alongwith </w:t>
      </w:r>
      <w:r w:rsidRPr="00FB534E">
        <w:rPr>
          <w:rFonts w:ascii="Arial" w:hAnsi="Arial" w:cs="Arial"/>
          <w:sz w:val="20"/>
          <w:szCs w:val="20"/>
        </w:rPr>
        <w:t>registra</w:t>
      </w:r>
      <w:r>
        <w:rPr>
          <w:rFonts w:ascii="Arial" w:hAnsi="Arial" w:cs="Arial"/>
          <w:sz w:val="20"/>
          <w:szCs w:val="20"/>
        </w:rPr>
        <w:t xml:space="preserve">tion fee of each student @ Rs. </w:t>
      </w:r>
      <w:r>
        <w:rPr>
          <w:rFonts w:ascii="Arial" w:hAnsi="Arial" w:cs="Arial"/>
          <w:sz w:val="20"/>
          <w:szCs w:val="20"/>
        </w:rPr>
        <w:tab/>
      </w:r>
      <w:r>
        <w:rPr>
          <w:rFonts w:ascii="Arial" w:hAnsi="Arial" w:cs="Arial"/>
          <w:sz w:val="20"/>
          <w:szCs w:val="20"/>
        </w:rPr>
        <w:tab/>
      </w:r>
      <w:r w:rsidR="007012B7">
        <w:rPr>
          <w:rStyle w:val="FootnoteReference"/>
          <w:rFonts w:ascii="Arial" w:hAnsi="Arial" w:cs="Arial"/>
          <w:sz w:val="20"/>
          <w:szCs w:val="20"/>
        </w:rPr>
        <w:footnoteReference w:id="5"/>
      </w:r>
      <w:r w:rsidR="009B61A2">
        <w:rPr>
          <w:rFonts w:ascii="Arial" w:hAnsi="Arial" w:cs="Arial"/>
          <w:sz w:val="20"/>
          <w:szCs w:val="20"/>
        </w:rPr>
        <w:t>[3</w:t>
      </w:r>
      <w:r w:rsidRPr="00FB534E">
        <w:rPr>
          <w:rFonts w:ascii="Arial" w:hAnsi="Arial" w:cs="Arial"/>
          <w:sz w:val="20"/>
          <w:szCs w:val="20"/>
        </w:rPr>
        <w:t>000/-”</w:t>
      </w:r>
      <w:r w:rsidR="007012B7">
        <w:rPr>
          <w:rFonts w:ascii="Arial" w:hAnsi="Arial" w:cs="Arial"/>
          <w:sz w:val="20"/>
          <w:szCs w:val="20"/>
        </w:rPr>
        <w:t>]</w:t>
      </w:r>
      <w:r w:rsidRPr="00FB534E">
        <w:rPr>
          <w:rFonts w:ascii="Arial" w:hAnsi="Arial" w:cs="Arial"/>
          <w:sz w:val="20"/>
          <w:szCs w:val="20"/>
        </w:rPr>
        <w:t>.</w:t>
      </w:r>
    </w:p>
    <w:p w14:paraId="6B13ABAF" w14:textId="77777777" w:rsidR="0014402A" w:rsidRPr="00F71BA3" w:rsidRDefault="0014402A" w:rsidP="0014402A">
      <w:pPr>
        <w:pStyle w:val="NoSpacing"/>
        <w:jc w:val="both"/>
        <w:rPr>
          <w:rFonts w:ascii="Arial" w:hAnsi="Arial" w:cs="Arial"/>
          <w:sz w:val="14"/>
          <w:szCs w:val="20"/>
        </w:rPr>
      </w:pPr>
    </w:p>
    <w:p w14:paraId="6CAE3F13" w14:textId="77777777" w:rsidR="00F71BA3" w:rsidRDefault="0014402A" w:rsidP="0014402A">
      <w:pPr>
        <w:pStyle w:val="NoSpacing"/>
        <w:jc w:val="both"/>
        <w:rPr>
          <w:rFonts w:ascii="Arial" w:hAnsi="Arial" w:cs="Arial"/>
          <w:b/>
          <w:sz w:val="20"/>
          <w:szCs w:val="20"/>
          <w:u w:val="single"/>
        </w:rPr>
      </w:pPr>
      <w:r w:rsidRPr="00B56A1A">
        <w:rPr>
          <w:rFonts w:ascii="Arial" w:hAnsi="Arial" w:cs="Arial"/>
          <w:b/>
          <w:sz w:val="20"/>
          <w:szCs w:val="20"/>
        </w:rPr>
        <w:t>5.</w:t>
      </w:r>
      <w:r w:rsidRPr="00B56A1A">
        <w:rPr>
          <w:rFonts w:ascii="Arial" w:hAnsi="Arial" w:cs="Arial"/>
          <w:b/>
          <w:sz w:val="20"/>
          <w:szCs w:val="20"/>
        </w:rPr>
        <w:tab/>
      </w:r>
      <w:r w:rsidRPr="00E3456B">
        <w:rPr>
          <w:rFonts w:ascii="Arial" w:hAnsi="Arial" w:cs="Arial"/>
          <w:b/>
          <w:sz w:val="20"/>
          <w:szCs w:val="20"/>
        </w:rPr>
        <w:t>Number of Students in a Class:-</w:t>
      </w:r>
    </w:p>
    <w:p w14:paraId="73B6A852" w14:textId="77777777" w:rsidR="0014402A" w:rsidRPr="00F71BA3" w:rsidRDefault="0014402A" w:rsidP="0014402A">
      <w:pPr>
        <w:pStyle w:val="NoSpacing"/>
        <w:jc w:val="both"/>
        <w:rPr>
          <w:rFonts w:ascii="Arial" w:hAnsi="Arial" w:cs="Arial"/>
          <w:b/>
          <w:sz w:val="20"/>
          <w:szCs w:val="20"/>
          <w:u w:val="single"/>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41644BB3"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Section of a Class in a Faculty of Law/Law Department/ Law College shall   not be of more than </w:t>
      </w:r>
      <w:r w:rsidR="00D71535">
        <w:rPr>
          <w:rStyle w:val="FootnoteReference"/>
          <w:rFonts w:ascii="Arial" w:hAnsi="Arial" w:cs="Arial"/>
          <w:sz w:val="20"/>
          <w:szCs w:val="20"/>
        </w:rPr>
        <w:footnoteReference w:id="6"/>
      </w:r>
      <w:r w:rsidR="00D71535">
        <w:rPr>
          <w:rFonts w:ascii="Arial" w:hAnsi="Arial" w:cs="Arial"/>
          <w:sz w:val="20"/>
          <w:szCs w:val="20"/>
        </w:rPr>
        <w:t>[</w:t>
      </w:r>
      <w:r w:rsidR="00B44489">
        <w:rPr>
          <w:rFonts w:ascii="Arial" w:hAnsi="Arial" w:cs="Arial"/>
          <w:sz w:val="20"/>
          <w:szCs w:val="20"/>
        </w:rPr>
        <w:t>50</w:t>
      </w:r>
      <w:r w:rsidR="00D71535">
        <w:rPr>
          <w:rFonts w:ascii="Arial" w:hAnsi="Arial" w:cs="Arial"/>
          <w:sz w:val="20"/>
          <w:szCs w:val="20"/>
        </w:rPr>
        <w:t>]</w:t>
      </w:r>
      <w:r w:rsidRPr="00B56A1A">
        <w:rPr>
          <w:rFonts w:ascii="Arial" w:hAnsi="Arial" w:cs="Arial"/>
          <w:sz w:val="20"/>
          <w:szCs w:val="20"/>
        </w:rPr>
        <w:t xml:space="preserve"> students.</w:t>
      </w:r>
    </w:p>
    <w:p w14:paraId="3FB8D9E2" w14:textId="77777777" w:rsidR="0014402A" w:rsidRPr="00F71BA3" w:rsidRDefault="0014402A" w:rsidP="0014402A">
      <w:pPr>
        <w:pStyle w:val="NoSpacing"/>
        <w:ind w:left="315"/>
        <w:jc w:val="both"/>
        <w:rPr>
          <w:rFonts w:ascii="Arial" w:hAnsi="Arial" w:cs="Arial"/>
          <w:sz w:val="14"/>
          <w:szCs w:val="20"/>
        </w:rPr>
      </w:pPr>
    </w:p>
    <w:p w14:paraId="318B945C" w14:textId="77777777" w:rsidR="0014402A" w:rsidRDefault="00D71535" w:rsidP="0014402A">
      <w:pPr>
        <w:pStyle w:val="NoSpacing"/>
        <w:ind w:left="1440" w:hanging="720"/>
        <w:jc w:val="both"/>
        <w:rPr>
          <w:rFonts w:ascii="Arial" w:hAnsi="Arial" w:cs="Arial"/>
          <w:sz w:val="20"/>
          <w:szCs w:val="20"/>
        </w:rPr>
      </w:pPr>
      <w:r>
        <w:rPr>
          <w:rStyle w:val="FootnoteReference"/>
          <w:rFonts w:ascii="Arial" w:hAnsi="Arial" w:cs="Arial"/>
          <w:sz w:val="20"/>
          <w:szCs w:val="20"/>
        </w:rPr>
        <w:footnoteReference w:id="7"/>
      </w:r>
      <w:r>
        <w:rPr>
          <w:rFonts w:ascii="Arial" w:hAnsi="Arial" w:cs="Arial"/>
          <w:sz w:val="20"/>
          <w:szCs w:val="20"/>
        </w:rPr>
        <w:t>[</w:t>
      </w:r>
      <w:r w:rsidR="0014402A" w:rsidRPr="00B56A1A">
        <w:rPr>
          <w:rFonts w:ascii="Arial" w:hAnsi="Arial" w:cs="Arial"/>
          <w:sz w:val="20"/>
          <w:szCs w:val="20"/>
        </w:rPr>
        <w:t>(ii)</w:t>
      </w:r>
      <w:r w:rsidR="0014402A" w:rsidRPr="00B56A1A">
        <w:rPr>
          <w:rFonts w:ascii="Arial" w:hAnsi="Arial" w:cs="Arial"/>
          <w:sz w:val="20"/>
          <w:szCs w:val="20"/>
        </w:rPr>
        <w:tab/>
        <w:t>The total number of students admitted in 1</w:t>
      </w:r>
      <w:r w:rsidR="0014402A" w:rsidRPr="00B56A1A">
        <w:rPr>
          <w:rFonts w:ascii="Arial" w:hAnsi="Arial" w:cs="Arial"/>
          <w:sz w:val="20"/>
          <w:szCs w:val="20"/>
          <w:vertAlign w:val="superscript"/>
        </w:rPr>
        <w:t>st</w:t>
      </w:r>
      <w:r w:rsidR="0014402A" w:rsidRPr="00B56A1A">
        <w:rPr>
          <w:rFonts w:ascii="Arial" w:hAnsi="Arial" w:cs="Arial"/>
          <w:sz w:val="20"/>
          <w:szCs w:val="20"/>
        </w:rPr>
        <w:t xml:space="preserve"> year LL.B. in any case shall not accede 100. </w:t>
      </w:r>
    </w:p>
    <w:p w14:paraId="52C75E6B" w14:textId="77777777" w:rsidR="00B44489" w:rsidRPr="00B56A1A" w:rsidRDefault="00B44489" w:rsidP="00B44489">
      <w:pPr>
        <w:pStyle w:val="NoSpacing"/>
        <w:ind w:left="144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44489">
        <w:rPr>
          <w:rFonts w:ascii="Arial" w:hAnsi="Arial" w:cs="Arial"/>
          <w:sz w:val="20"/>
          <w:szCs w:val="20"/>
        </w:rPr>
        <w:t xml:space="preserve">However, in special circumstances, the Committee in case </w:t>
      </w:r>
      <w:r>
        <w:rPr>
          <w:rFonts w:ascii="Arial" w:hAnsi="Arial" w:cs="Arial"/>
          <w:sz w:val="20"/>
          <w:szCs w:val="20"/>
        </w:rPr>
        <w:t xml:space="preserve">of main campus of a </w:t>
      </w:r>
      <w:r w:rsidRPr="00B44489">
        <w:rPr>
          <w:rFonts w:ascii="Arial" w:hAnsi="Arial" w:cs="Arial"/>
          <w:sz w:val="20"/>
          <w:szCs w:val="20"/>
        </w:rPr>
        <w:t>Uni</w:t>
      </w:r>
      <w:r>
        <w:rPr>
          <w:rFonts w:ascii="Arial" w:hAnsi="Arial" w:cs="Arial"/>
          <w:sz w:val="20"/>
          <w:szCs w:val="20"/>
        </w:rPr>
        <w:t xml:space="preserve">versity, may allow admission of </w:t>
      </w:r>
      <w:r w:rsidRPr="00B44489">
        <w:rPr>
          <w:rFonts w:ascii="Arial" w:hAnsi="Arial" w:cs="Arial"/>
          <w:sz w:val="20"/>
          <w:szCs w:val="20"/>
        </w:rPr>
        <w:t>students</w:t>
      </w:r>
      <w:r>
        <w:rPr>
          <w:rFonts w:ascii="Arial" w:hAnsi="Arial" w:cs="Arial"/>
          <w:sz w:val="20"/>
          <w:szCs w:val="20"/>
        </w:rPr>
        <w:t xml:space="preserve"> to 1st year LL.B. not acceding 150 keeping in </w:t>
      </w:r>
      <w:r w:rsidRPr="00B44489">
        <w:rPr>
          <w:rFonts w:ascii="Arial" w:hAnsi="Arial" w:cs="Arial"/>
          <w:sz w:val="20"/>
          <w:szCs w:val="20"/>
        </w:rPr>
        <w:t>view infrastructure a</w:t>
      </w:r>
      <w:r>
        <w:rPr>
          <w:rFonts w:ascii="Arial" w:hAnsi="Arial" w:cs="Arial"/>
          <w:sz w:val="20"/>
          <w:szCs w:val="20"/>
        </w:rPr>
        <w:t xml:space="preserve">nd facilities available in main </w:t>
      </w:r>
      <w:r w:rsidRPr="00B44489">
        <w:rPr>
          <w:rFonts w:ascii="Arial" w:hAnsi="Arial" w:cs="Arial"/>
          <w:sz w:val="20"/>
          <w:szCs w:val="20"/>
        </w:rPr>
        <w:t>camp</w:t>
      </w:r>
      <w:r>
        <w:rPr>
          <w:rFonts w:ascii="Arial" w:hAnsi="Arial" w:cs="Arial"/>
          <w:sz w:val="20"/>
          <w:szCs w:val="20"/>
        </w:rPr>
        <w:t>us of the concerned University.</w:t>
      </w:r>
      <w:r w:rsidR="00D71535">
        <w:rPr>
          <w:rFonts w:ascii="Arial" w:hAnsi="Arial" w:cs="Arial"/>
          <w:sz w:val="20"/>
          <w:szCs w:val="20"/>
        </w:rPr>
        <w:t>]</w:t>
      </w:r>
    </w:p>
    <w:p w14:paraId="457E1646" w14:textId="77777777" w:rsidR="0014402A" w:rsidRPr="00F71BA3" w:rsidRDefault="0014402A" w:rsidP="0014402A">
      <w:pPr>
        <w:pStyle w:val="NoSpacing"/>
        <w:jc w:val="both"/>
        <w:rPr>
          <w:rFonts w:ascii="Arial" w:hAnsi="Arial" w:cs="Arial"/>
          <w:sz w:val="12"/>
          <w:szCs w:val="20"/>
        </w:rPr>
      </w:pPr>
    </w:p>
    <w:p w14:paraId="11294862" w14:textId="77777777" w:rsidR="0014402A" w:rsidRPr="00E3456B" w:rsidRDefault="0014402A" w:rsidP="0014402A">
      <w:pPr>
        <w:pStyle w:val="NoSpacing"/>
        <w:jc w:val="both"/>
        <w:rPr>
          <w:rFonts w:ascii="Arial" w:hAnsi="Arial" w:cs="Arial"/>
          <w:b/>
          <w:sz w:val="20"/>
          <w:szCs w:val="20"/>
        </w:rPr>
      </w:pPr>
      <w:r w:rsidRPr="00B56A1A">
        <w:rPr>
          <w:rFonts w:ascii="Arial" w:hAnsi="Arial" w:cs="Arial"/>
          <w:b/>
          <w:sz w:val="20"/>
          <w:szCs w:val="20"/>
        </w:rPr>
        <w:t>6.</w:t>
      </w:r>
      <w:r w:rsidRPr="00B56A1A">
        <w:rPr>
          <w:rFonts w:ascii="Arial" w:hAnsi="Arial" w:cs="Arial"/>
          <w:b/>
          <w:sz w:val="20"/>
          <w:szCs w:val="20"/>
        </w:rPr>
        <w:tab/>
      </w:r>
      <w:r w:rsidRPr="00E3456B">
        <w:rPr>
          <w:rFonts w:ascii="Arial" w:hAnsi="Arial" w:cs="Arial"/>
          <w:b/>
          <w:sz w:val="20"/>
          <w:szCs w:val="20"/>
        </w:rPr>
        <w:t>Duration of Course:</w:t>
      </w:r>
    </w:p>
    <w:p w14:paraId="77CA9FFB" w14:textId="77777777" w:rsidR="0014402A" w:rsidRPr="00F71BA3" w:rsidRDefault="0014402A" w:rsidP="0014402A">
      <w:pPr>
        <w:pStyle w:val="NoSpacing"/>
        <w:jc w:val="both"/>
        <w:rPr>
          <w:rFonts w:ascii="Arial" w:hAnsi="Arial" w:cs="Arial"/>
          <w:sz w:val="14"/>
          <w:szCs w:val="20"/>
        </w:rPr>
      </w:pPr>
    </w:p>
    <w:p w14:paraId="33684BDB"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duration of the course of LL.B. programme shall not be less than 5 years.</w:t>
      </w:r>
    </w:p>
    <w:p w14:paraId="4332EB26" w14:textId="77777777" w:rsidR="0014402A" w:rsidRPr="00F71BA3" w:rsidRDefault="0014402A" w:rsidP="0014402A">
      <w:pPr>
        <w:pStyle w:val="NoSpacing"/>
        <w:jc w:val="both"/>
        <w:rPr>
          <w:rFonts w:ascii="Arial" w:hAnsi="Arial" w:cs="Arial"/>
          <w:sz w:val="12"/>
          <w:szCs w:val="20"/>
        </w:rPr>
      </w:pPr>
    </w:p>
    <w:p w14:paraId="1373DB70"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lastRenderedPageBreak/>
        <w:t>Provided that all the Universities/Degree Awarding Institutions/Law Colleges shall discontinue the present 3 years LL.B. course within three years after enforcement of these Rules.</w:t>
      </w:r>
    </w:p>
    <w:p w14:paraId="5EB607DD" w14:textId="77777777" w:rsidR="0014402A" w:rsidRPr="00F71BA3" w:rsidRDefault="0014402A" w:rsidP="0014402A">
      <w:pPr>
        <w:pStyle w:val="NoSpacing"/>
        <w:jc w:val="both"/>
        <w:rPr>
          <w:rFonts w:ascii="Arial" w:hAnsi="Arial" w:cs="Arial"/>
          <w:sz w:val="14"/>
          <w:szCs w:val="20"/>
        </w:rPr>
      </w:pPr>
    </w:p>
    <w:p w14:paraId="0858A1A0" w14:textId="77777777" w:rsidR="0014402A" w:rsidRPr="00B56A1A" w:rsidRDefault="0014402A" w:rsidP="0014402A">
      <w:pPr>
        <w:pStyle w:val="NoSpacing"/>
        <w:jc w:val="both"/>
        <w:rPr>
          <w:rFonts w:ascii="Arial" w:hAnsi="Arial" w:cs="Arial"/>
          <w:b/>
          <w:sz w:val="20"/>
          <w:szCs w:val="20"/>
        </w:rPr>
      </w:pPr>
      <w:r w:rsidRPr="00B56A1A">
        <w:rPr>
          <w:rFonts w:ascii="Arial" w:hAnsi="Arial" w:cs="Arial"/>
          <w:b/>
          <w:sz w:val="20"/>
          <w:szCs w:val="20"/>
        </w:rPr>
        <w:t>7.</w:t>
      </w:r>
      <w:r w:rsidRPr="00B56A1A">
        <w:rPr>
          <w:rFonts w:ascii="Arial" w:hAnsi="Arial" w:cs="Arial"/>
          <w:b/>
          <w:sz w:val="20"/>
          <w:szCs w:val="20"/>
        </w:rPr>
        <w:tab/>
      </w:r>
      <w:r w:rsidRPr="00E3456B">
        <w:rPr>
          <w:rFonts w:ascii="Arial" w:hAnsi="Arial" w:cs="Arial"/>
          <w:b/>
          <w:sz w:val="20"/>
          <w:szCs w:val="20"/>
        </w:rPr>
        <w:t>Syllabus:</w:t>
      </w:r>
    </w:p>
    <w:p w14:paraId="4B3D1FA9" w14:textId="77777777" w:rsidR="0014402A" w:rsidRPr="00F71BA3" w:rsidRDefault="0014402A" w:rsidP="0014402A">
      <w:pPr>
        <w:pStyle w:val="NoSpacing"/>
        <w:jc w:val="both"/>
        <w:rPr>
          <w:rFonts w:ascii="Arial" w:hAnsi="Arial" w:cs="Arial"/>
          <w:sz w:val="12"/>
          <w:szCs w:val="20"/>
        </w:rPr>
      </w:pPr>
    </w:p>
    <w:p w14:paraId="02F47A81"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syllabus for LL.B. programme shall include the subjects prescribed and duly approved by the Pakistan Bar Council and Higher Education Commission and as modified by them from time to time.</w:t>
      </w:r>
    </w:p>
    <w:p w14:paraId="780C4DBF" w14:textId="77777777" w:rsidR="0014402A" w:rsidRPr="00F71BA3" w:rsidRDefault="0014402A" w:rsidP="0014402A">
      <w:pPr>
        <w:pStyle w:val="NoSpacing"/>
        <w:jc w:val="both"/>
        <w:rPr>
          <w:rFonts w:ascii="Arial" w:hAnsi="Arial" w:cs="Arial"/>
          <w:sz w:val="10"/>
          <w:szCs w:val="20"/>
        </w:rPr>
      </w:pPr>
    </w:p>
    <w:p w14:paraId="0B0FA303"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8.</w:t>
      </w:r>
      <w:r w:rsidRPr="00B56A1A">
        <w:rPr>
          <w:rFonts w:ascii="Arial" w:hAnsi="Arial" w:cs="Arial"/>
          <w:b/>
          <w:sz w:val="20"/>
          <w:szCs w:val="20"/>
        </w:rPr>
        <w:tab/>
      </w:r>
      <w:r w:rsidRPr="00E3456B">
        <w:rPr>
          <w:rFonts w:ascii="Arial" w:hAnsi="Arial" w:cs="Arial"/>
          <w:b/>
          <w:sz w:val="20"/>
          <w:szCs w:val="20"/>
        </w:rPr>
        <w:t>Library.</w:t>
      </w:r>
    </w:p>
    <w:p w14:paraId="71ED4FA0" w14:textId="77777777" w:rsidR="0014402A" w:rsidRPr="00F71BA3" w:rsidRDefault="0014402A" w:rsidP="0014402A">
      <w:pPr>
        <w:pStyle w:val="NoSpacing"/>
        <w:jc w:val="both"/>
        <w:rPr>
          <w:rFonts w:ascii="Arial" w:hAnsi="Arial" w:cs="Arial"/>
          <w:sz w:val="10"/>
          <w:szCs w:val="20"/>
        </w:rPr>
      </w:pPr>
    </w:p>
    <w:p w14:paraId="3814AD6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Faculty of Law, the Law Department or a Law College shall have a Library of its own of not less than 5000 standard Law books covering all the statutes, Federal and Provincial.</w:t>
      </w:r>
    </w:p>
    <w:p w14:paraId="0C4D2110" w14:textId="77777777" w:rsidR="0014402A" w:rsidRPr="00F71BA3" w:rsidRDefault="0014402A" w:rsidP="0014402A">
      <w:pPr>
        <w:pStyle w:val="NoSpacing"/>
        <w:jc w:val="both"/>
        <w:rPr>
          <w:rFonts w:ascii="Arial" w:hAnsi="Arial" w:cs="Arial"/>
          <w:sz w:val="8"/>
          <w:szCs w:val="20"/>
        </w:rPr>
      </w:pPr>
    </w:p>
    <w:p w14:paraId="05FA11B9"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 books worth of not less than Rs. 5,00,000 shall be acquired for the Faculty of Law, Law Department or the Law College Library. Subsequently, the books</w:t>
      </w:r>
      <w:r w:rsidR="00B44489">
        <w:rPr>
          <w:rFonts w:ascii="Arial" w:hAnsi="Arial" w:cs="Arial"/>
          <w:sz w:val="20"/>
          <w:szCs w:val="20"/>
        </w:rPr>
        <w:t xml:space="preserve"> at least of the value of Rs. </w:t>
      </w:r>
      <w:r w:rsidR="001B4A08">
        <w:rPr>
          <w:rStyle w:val="FootnoteReference"/>
          <w:rFonts w:ascii="Arial" w:hAnsi="Arial" w:cs="Arial"/>
          <w:sz w:val="20"/>
          <w:szCs w:val="20"/>
        </w:rPr>
        <w:footnoteReference w:id="8"/>
      </w:r>
      <w:r w:rsidR="001B4A08">
        <w:rPr>
          <w:rFonts w:ascii="Arial" w:hAnsi="Arial" w:cs="Arial"/>
          <w:sz w:val="20"/>
          <w:szCs w:val="20"/>
        </w:rPr>
        <w:t>[</w:t>
      </w:r>
      <w:r w:rsidR="00B44489">
        <w:rPr>
          <w:rFonts w:ascii="Arial" w:hAnsi="Arial" w:cs="Arial"/>
          <w:sz w:val="20"/>
          <w:szCs w:val="20"/>
        </w:rPr>
        <w:t>50</w:t>
      </w:r>
      <w:r w:rsidRPr="00B56A1A">
        <w:rPr>
          <w:rFonts w:ascii="Arial" w:hAnsi="Arial" w:cs="Arial"/>
          <w:sz w:val="20"/>
          <w:szCs w:val="20"/>
        </w:rPr>
        <w:t>,000/-</w:t>
      </w:r>
      <w:r w:rsidR="001B4A08">
        <w:rPr>
          <w:rFonts w:ascii="Arial" w:hAnsi="Arial" w:cs="Arial"/>
          <w:sz w:val="20"/>
          <w:szCs w:val="20"/>
        </w:rPr>
        <w:t>]</w:t>
      </w:r>
      <w:r w:rsidRPr="00B56A1A">
        <w:rPr>
          <w:rFonts w:ascii="Arial" w:hAnsi="Arial" w:cs="Arial"/>
          <w:sz w:val="20"/>
          <w:szCs w:val="20"/>
        </w:rPr>
        <w:t xml:space="preserve"> shall be added to the Library every year. </w:t>
      </w:r>
    </w:p>
    <w:p w14:paraId="65868E71" w14:textId="77777777" w:rsidR="0014402A" w:rsidRPr="00F71BA3" w:rsidRDefault="0014402A" w:rsidP="0014402A">
      <w:pPr>
        <w:pStyle w:val="NoSpacing"/>
        <w:ind w:left="240"/>
        <w:jc w:val="both"/>
        <w:rPr>
          <w:rFonts w:ascii="Arial" w:hAnsi="Arial" w:cs="Arial"/>
          <w:sz w:val="10"/>
          <w:szCs w:val="20"/>
        </w:rPr>
      </w:pPr>
    </w:p>
    <w:p w14:paraId="761373A4" w14:textId="77777777" w:rsid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The Library should provide book lending facility to at least 20 percent of the total number of students on the roll of the Law Faculty, Department or the Law College.</w:t>
      </w:r>
    </w:p>
    <w:p w14:paraId="63485EAD" w14:textId="77777777" w:rsidR="0014402A" w:rsidRPr="00F71BA3" w:rsidRDefault="0014402A" w:rsidP="00F71BA3">
      <w:pPr>
        <w:pStyle w:val="NoSpacing"/>
        <w:ind w:left="1440" w:hanging="720"/>
        <w:jc w:val="both"/>
        <w:rPr>
          <w:rFonts w:ascii="Arial" w:hAnsi="Arial" w:cs="Arial"/>
          <w:sz w:val="12"/>
          <w:szCs w:val="20"/>
        </w:rPr>
      </w:pPr>
      <w:r w:rsidRPr="00B56A1A">
        <w:rPr>
          <w:rFonts w:ascii="Arial" w:hAnsi="Arial" w:cs="Arial"/>
          <w:sz w:val="20"/>
          <w:szCs w:val="20"/>
        </w:rPr>
        <w:tab/>
      </w:r>
      <w:r w:rsidRPr="00B56A1A">
        <w:rPr>
          <w:rFonts w:ascii="Arial" w:hAnsi="Arial" w:cs="Arial"/>
          <w:sz w:val="20"/>
          <w:szCs w:val="20"/>
        </w:rPr>
        <w:tab/>
      </w:r>
    </w:p>
    <w:p w14:paraId="6A64F5AD"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 xml:space="preserve">The Library shall subscribe to at least two reputed foreign Law Journals or access to inter-net and acquire at least one set of all Law Reports published in Pakistan, in addition to on line access to such foreign and local law Journals. </w:t>
      </w:r>
    </w:p>
    <w:p w14:paraId="3E31DE17" w14:textId="77777777" w:rsidR="0014402A" w:rsidRPr="00F71BA3" w:rsidRDefault="0014402A" w:rsidP="0014402A">
      <w:pPr>
        <w:pStyle w:val="NoSpacing"/>
        <w:ind w:left="1440" w:hanging="720"/>
        <w:jc w:val="both"/>
        <w:rPr>
          <w:rFonts w:ascii="Arial" w:hAnsi="Arial" w:cs="Arial"/>
          <w:sz w:val="12"/>
          <w:szCs w:val="20"/>
        </w:rPr>
      </w:pPr>
    </w:p>
    <w:p w14:paraId="1A21F5F2" w14:textId="77777777" w:rsidR="0014402A"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The Library shall also be facilitated with well equipped and modern Computer Lab. comprising of at least 50 comp</w:t>
      </w:r>
      <w:r>
        <w:rPr>
          <w:rFonts w:ascii="Arial" w:hAnsi="Arial" w:cs="Arial"/>
          <w:sz w:val="20"/>
          <w:szCs w:val="20"/>
        </w:rPr>
        <w:t xml:space="preserve">uters with internet connection. </w:t>
      </w:r>
      <w:r w:rsidRPr="00B56A1A">
        <w:rPr>
          <w:rFonts w:ascii="Arial" w:hAnsi="Arial" w:cs="Arial"/>
          <w:sz w:val="20"/>
          <w:szCs w:val="20"/>
        </w:rPr>
        <w:t>The Library shall be well equipped with latest computers corresponding to the number of students but in no case less than one P.C. for five students.</w:t>
      </w:r>
    </w:p>
    <w:p w14:paraId="23E4F35F"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9.</w:t>
      </w:r>
      <w:r w:rsidRPr="00B56A1A">
        <w:rPr>
          <w:rFonts w:ascii="Arial" w:hAnsi="Arial" w:cs="Arial"/>
          <w:b/>
          <w:sz w:val="20"/>
          <w:szCs w:val="20"/>
        </w:rPr>
        <w:tab/>
      </w:r>
      <w:r w:rsidRPr="00E3456B">
        <w:rPr>
          <w:rFonts w:ascii="Arial" w:hAnsi="Arial" w:cs="Arial"/>
          <w:b/>
          <w:sz w:val="20"/>
          <w:szCs w:val="20"/>
        </w:rPr>
        <w:t>Medium of Instruction:-</w:t>
      </w:r>
    </w:p>
    <w:p w14:paraId="21594EAB" w14:textId="77777777" w:rsidR="0014402A" w:rsidRPr="00F71BA3" w:rsidRDefault="0014402A" w:rsidP="0014402A">
      <w:pPr>
        <w:pStyle w:val="NoSpacing"/>
        <w:jc w:val="both"/>
        <w:rPr>
          <w:rFonts w:ascii="Arial" w:hAnsi="Arial" w:cs="Arial"/>
          <w:sz w:val="14"/>
          <w:szCs w:val="20"/>
        </w:rPr>
      </w:pPr>
    </w:p>
    <w:p w14:paraId="7A2BB0B6"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 xml:space="preserve">The medium of instruction of legal education for LL.B. programme shall be English. </w:t>
      </w:r>
    </w:p>
    <w:p w14:paraId="792737F7" w14:textId="77777777" w:rsidR="00B44489" w:rsidRPr="00F71BA3" w:rsidRDefault="00B44489" w:rsidP="0014402A">
      <w:pPr>
        <w:pStyle w:val="NoSpacing"/>
        <w:jc w:val="both"/>
        <w:rPr>
          <w:rFonts w:ascii="Arial" w:hAnsi="Arial" w:cs="Arial"/>
          <w:b/>
          <w:sz w:val="14"/>
          <w:szCs w:val="20"/>
        </w:rPr>
      </w:pPr>
    </w:p>
    <w:p w14:paraId="709AF6B0" w14:textId="77777777" w:rsidR="0014402A" w:rsidRDefault="001B4A08" w:rsidP="0014402A">
      <w:pPr>
        <w:pStyle w:val="NoSpacing"/>
        <w:jc w:val="both"/>
        <w:rPr>
          <w:rFonts w:ascii="Arial" w:hAnsi="Arial" w:cs="Arial"/>
          <w:b/>
          <w:sz w:val="20"/>
          <w:szCs w:val="20"/>
          <w:u w:val="single"/>
        </w:rPr>
      </w:pPr>
      <w:r>
        <w:rPr>
          <w:rStyle w:val="FootnoteReference"/>
          <w:rFonts w:ascii="Arial" w:hAnsi="Arial" w:cs="Arial"/>
          <w:b/>
          <w:sz w:val="20"/>
          <w:szCs w:val="20"/>
        </w:rPr>
        <w:footnoteReference w:id="9"/>
      </w:r>
      <w:r>
        <w:rPr>
          <w:rFonts w:ascii="Arial" w:hAnsi="Arial" w:cs="Arial"/>
          <w:b/>
          <w:sz w:val="20"/>
          <w:szCs w:val="20"/>
        </w:rPr>
        <w:t>[</w:t>
      </w:r>
      <w:r w:rsidR="0014402A" w:rsidRPr="00B56A1A">
        <w:rPr>
          <w:rFonts w:ascii="Arial" w:hAnsi="Arial" w:cs="Arial"/>
          <w:b/>
          <w:sz w:val="20"/>
          <w:szCs w:val="20"/>
        </w:rPr>
        <w:t>10.</w:t>
      </w:r>
      <w:r w:rsidR="0014402A" w:rsidRPr="00B56A1A">
        <w:rPr>
          <w:rFonts w:ascii="Arial" w:hAnsi="Arial" w:cs="Arial"/>
          <w:b/>
          <w:sz w:val="20"/>
          <w:szCs w:val="20"/>
        </w:rPr>
        <w:tab/>
      </w:r>
      <w:r w:rsidR="0014402A" w:rsidRPr="00E3456B">
        <w:rPr>
          <w:rFonts w:ascii="Arial" w:hAnsi="Arial" w:cs="Arial"/>
          <w:b/>
          <w:sz w:val="20"/>
          <w:szCs w:val="20"/>
        </w:rPr>
        <w:t>Timing and Days of Classes:-</w:t>
      </w:r>
    </w:p>
    <w:p w14:paraId="03F6B6CD" w14:textId="77777777" w:rsidR="00117A3E" w:rsidRPr="00117A3E" w:rsidRDefault="00117A3E" w:rsidP="0014402A">
      <w:pPr>
        <w:pStyle w:val="NoSpacing"/>
        <w:jc w:val="both"/>
        <w:rPr>
          <w:rFonts w:ascii="Arial" w:hAnsi="Arial" w:cs="Arial"/>
          <w:b/>
          <w:sz w:val="12"/>
          <w:szCs w:val="20"/>
          <w:u w:val="single"/>
        </w:rPr>
      </w:pPr>
    </w:p>
    <w:p w14:paraId="2ACF8980" w14:textId="77777777" w:rsidR="00745A90" w:rsidRPr="00117A3E" w:rsidRDefault="00745A90" w:rsidP="00117A3E">
      <w:pPr>
        <w:pStyle w:val="NoSpacing"/>
        <w:numPr>
          <w:ilvl w:val="0"/>
          <w:numId w:val="12"/>
        </w:numPr>
        <w:jc w:val="both"/>
        <w:rPr>
          <w:rFonts w:ascii="Arial" w:hAnsi="Arial" w:cs="Arial"/>
          <w:sz w:val="20"/>
          <w:szCs w:val="20"/>
        </w:rPr>
      </w:pPr>
      <w:r w:rsidRPr="00745A90">
        <w:rPr>
          <w:rFonts w:ascii="Arial" w:hAnsi="Arial" w:cs="Arial"/>
          <w:sz w:val="20"/>
          <w:szCs w:val="20"/>
        </w:rPr>
        <w:t>There shall be only morning classes and no afternoon or evening classes shall be permissible;</w:t>
      </w:r>
    </w:p>
    <w:p w14:paraId="76DAC1B9" w14:textId="77777777" w:rsidR="00745A90" w:rsidRPr="00745A90" w:rsidRDefault="00745A90" w:rsidP="00745A90">
      <w:pPr>
        <w:pStyle w:val="NoSpacing"/>
        <w:ind w:left="1440" w:hanging="720"/>
        <w:jc w:val="both"/>
        <w:rPr>
          <w:rFonts w:ascii="Arial" w:hAnsi="Arial" w:cs="Arial"/>
          <w:sz w:val="20"/>
          <w:szCs w:val="20"/>
        </w:rPr>
      </w:pPr>
      <w:r>
        <w:rPr>
          <w:rFonts w:ascii="Arial" w:hAnsi="Arial" w:cs="Arial"/>
          <w:sz w:val="20"/>
          <w:szCs w:val="20"/>
        </w:rPr>
        <w:tab/>
      </w:r>
      <w:r w:rsidRPr="00745A90">
        <w:rPr>
          <w:rFonts w:ascii="Arial" w:hAnsi="Arial" w:cs="Arial"/>
          <w:sz w:val="20"/>
          <w:szCs w:val="20"/>
        </w:rPr>
        <w:t>However, the afternoon or evening classes started by Law</w:t>
      </w:r>
      <w:r>
        <w:rPr>
          <w:rFonts w:ascii="Arial" w:hAnsi="Arial" w:cs="Arial"/>
          <w:sz w:val="20"/>
          <w:szCs w:val="20"/>
        </w:rPr>
        <w:t xml:space="preserve"> Faculties/Departments </w:t>
      </w:r>
      <w:r w:rsidRPr="00745A90">
        <w:rPr>
          <w:rFonts w:ascii="Arial" w:hAnsi="Arial" w:cs="Arial"/>
          <w:sz w:val="20"/>
          <w:szCs w:val="20"/>
        </w:rPr>
        <w:t>and Law Colleges of different</w:t>
      </w:r>
      <w:r>
        <w:rPr>
          <w:rFonts w:ascii="Arial" w:hAnsi="Arial" w:cs="Arial"/>
          <w:sz w:val="20"/>
          <w:szCs w:val="20"/>
        </w:rPr>
        <w:t xml:space="preserve"> </w:t>
      </w:r>
      <w:r w:rsidRPr="00745A90">
        <w:rPr>
          <w:rFonts w:ascii="Arial" w:hAnsi="Arial" w:cs="Arial"/>
          <w:sz w:val="20"/>
          <w:szCs w:val="20"/>
        </w:rPr>
        <w:t>Universiti</w:t>
      </w:r>
      <w:r>
        <w:rPr>
          <w:rFonts w:ascii="Arial" w:hAnsi="Arial" w:cs="Arial"/>
          <w:sz w:val="20"/>
          <w:szCs w:val="20"/>
        </w:rPr>
        <w:t xml:space="preserve">es/Degree Awarding Institutions </w:t>
      </w:r>
      <w:r w:rsidRPr="00745A90">
        <w:rPr>
          <w:rFonts w:ascii="Arial" w:hAnsi="Arial" w:cs="Arial"/>
          <w:sz w:val="20"/>
          <w:szCs w:val="20"/>
        </w:rPr>
        <w:t>before the date of</w:t>
      </w:r>
      <w:r>
        <w:rPr>
          <w:rFonts w:ascii="Arial" w:hAnsi="Arial" w:cs="Arial"/>
          <w:sz w:val="20"/>
          <w:szCs w:val="20"/>
        </w:rPr>
        <w:t xml:space="preserve"> </w:t>
      </w:r>
      <w:r w:rsidRPr="00745A90">
        <w:rPr>
          <w:rFonts w:ascii="Arial" w:hAnsi="Arial" w:cs="Arial"/>
          <w:sz w:val="20"/>
          <w:szCs w:val="20"/>
        </w:rPr>
        <w:t>enforcement of the Pakist</w:t>
      </w:r>
      <w:r>
        <w:rPr>
          <w:rFonts w:ascii="Arial" w:hAnsi="Arial" w:cs="Arial"/>
          <w:sz w:val="20"/>
          <w:szCs w:val="20"/>
        </w:rPr>
        <w:t xml:space="preserve">an Bar Council Legal Education </w:t>
      </w:r>
      <w:r w:rsidRPr="00745A90">
        <w:rPr>
          <w:rFonts w:ascii="Arial" w:hAnsi="Arial" w:cs="Arial"/>
          <w:sz w:val="20"/>
          <w:szCs w:val="20"/>
        </w:rPr>
        <w:t>Rules, 2015 i.e. 19-12</w:t>
      </w:r>
      <w:r>
        <w:rPr>
          <w:rFonts w:ascii="Arial" w:hAnsi="Arial" w:cs="Arial"/>
          <w:sz w:val="20"/>
          <w:szCs w:val="20"/>
        </w:rPr>
        <w:t xml:space="preserve">-2015, shall continue only till completion of three or five </w:t>
      </w:r>
      <w:r w:rsidRPr="00745A90">
        <w:rPr>
          <w:rFonts w:ascii="Arial" w:hAnsi="Arial" w:cs="Arial"/>
          <w:sz w:val="20"/>
          <w:szCs w:val="20"/>
        </w:rPr>
        <w:t>ye</w:t>
      </w:r>
      <w:r>
        <w:rPr>
          <w:rFonts w:ascii="Arial" w:hAnsi="Arial" w:cs="Arial"/>
          <w:sz w:val="20"/>
          <w:szCs w:val="20"/>
        </w:rPr>
        <w:t xml:space="preserve">ars LL.B. programme as the case </w:t>
      </w:r>
      <w:r w:rsidRPr="00745A90">
        <w:rPr>
          <w:rFonts w:ascii="Arial" w:hAnsi="Arial" w:cs="Arial"/>
          <w:sz w:val="20"/>
          <w:szCs w:val="20"/>
        </w:rPr>
        <w:t>may be.</w:t>
      </w:r>
    </w:p>
    <w:p w14:paraId="4146C853" w14:textId="77777777" w:rsidR="00745A90" w:rsidRPr="00F71BA3" w:rsidRDefault="00745A90" w:rsidP="00745A90">
      <w:pPr>
        <w:pStyle w:val="NoSpacing"/>
        <w:ind w:left="1440" w:hanging="720"/>
        <w:jc w:val="both"/>
        <w:rPr>
          <w:rFonts w:ascii="Arial" w:hAnsi="Arial" w:cs="Arial"/>
          <w:sz w:val="12"/>
          <w:szCs w:val="20"/>
        </w:rPr>
      </w:pPr>
    </w:p>
    <w:p w14:paraId="537FE434" w14:textId="77777777" w:rsidR="0014402A" w:rsidRDefault="00745A90" w:rsidP="00745A90">
      <w:pPr>
        <w:pStyle w:val="NoSpacing"/>
        <w:ind w:left="1440" w:hanging="720"/>
        <w:jc w:val="both"/>
        <w:rPr>
          <w:rFonts w:ascii="Arial" w:hAnsi="Arial" w:cs="Arial"/>
          <w:sz w:val="20"/>
          <w:szCs w:val="20"/>
        </w:rPr>
      </w:pPr>
      <w:r w:rsidRPr="00745A90">
        <w:rPr>
          <w:rFonts w:ascii="Arial" w:hAnsi="Arial" w:cs="Arial"/>
          <w:sz w:val="20"/>
          <w:szCs w:val="20"/>
        </w:rPr>
        <w:t xml:space="preserve">(ii)   </w:t>
      </w:r>
      <w:r>
        <w:rPr>
          <w:rFonts w:ascii="Arial" w:hAnsi="Arial" w:cs="Arial"/>
          <w:sz w:val="20"/>
          <w:szCs w:val="20"/>
        </w:rPr>
        <w:tab/>
      </w:r>
      <w:r w:rsidRPr="00745A90">
        <w:rPr>
          <w:rFonts w:ascii="Arial" w:hAnsi="Arial" w:cs="Arial"/>
          <w:sz w:val="20"/>
          <w:szCs w:val="20"/>
        </w:rPr>
        <w:t>The classes shall be</w:t>
      </w:r>
      <w:r w:rsidR="001B4A08">
        <w:rPr>
          <w:rFonts w:ascii="Arial" w:hAnsi="Arial" w:cs="Arial"/>
          <w:sz w:val="20"/>
          <w:szCs w:val="20"/>
        </w:rPr>
        <w:t xml:space="preserve"> held minimum five days a week.]</w:t>
      </w:r>
    </w:p>
    <w:p w14:paraId="6C6286BD" w14:textId="77777777" w:rsidR="0014402A" w:rsidRPr="00F71BA3" w:rsidRDefault="0014402A" w:rsidP="0014402A">
      <w:pPr>
        <w:pStyle w:val="NoSpacing"/>
        <w:rPr>
          <w:rFonts w:ascii="Arial" w:hAnsi="Arial" w:cs="Arial"/>
          <w:sz w:val="14"/>
          <w:szCs w:val="20"/>
        </w:rPr>
      </w:pPr>
    </w:p>
    <w:p w14:paraId="1AD7F76D" w14:textId="77777777" w:rsidR="007012B7" w:rsidRDefault="007012B7" w:rsidP="0014402A">
      <w:pPr>
        <w:pStyle w:val="NoSpacing"/>
        <w:jc w:val="both"/>
        <w:rPr>
          <w:rFonts w:ascii="Arial" w:hAnsi="Arial" w:cs="Arial"/>
          <w:b/>
          <w:sz w:val="20"/>
          <w:szCs w:val="20"/>
        </w:rPr>
      </w:pPr>
    </w:p>
    <w:p w14:paraId="6A3BC053"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lastRenderedPageBreak/>
        <w:t>11.</w:t>
      </w:r>
      <w:r w:rsidRPr="00B56A1A">
        <w:rPr>
          <w:rFonts w:ascii="Arial" w:hAnsi="Arial" w:cs="Arial"/>
          <w:b/>
          <w:sz w:val="20"/>
          <w:szCs w:val="20"/>
        </w:rPr>
        <w:tab/>
      </w:r>
      <w:r w:rsidRPr="00E3456B">
        <w:rPr>
          <w:rFonts w:ascii="Arial" w:hAnsi="Arial" w:cs="Arial"/>
          <w:b/>
          <w:sz w:val="20"/>
          <w:szCs w:val="20"/>
        </w:rPr>
        <w:t>Pass Percentage:</w:t>
      </w:r>
    </w:p>
    <w:p w14:paraId="114E250B" w14:textId="77777777" w:rsidR="0014402A" w:rsidRPr="00F71BA3" w:rsidRDefault="0014402A" w:rsidP="0014402A">
      <w:pPr>
        <w:pStyle w:val="NoSpacing"/>
        <w:ind w:left="720"/>
        <w:jc w:val="both"/>
        <w:rPr>
          <w:rFonts w:ascii="Arial" w:hAnsi="Arial" w:cs="Arial"/>
          <w:sz w:val="14"/>
          <w:szCs w:val="20"/>
        </w:rPr>
      </w:pPr>
    </w:p>
    <w:p w14:paraId="7DEFD841"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pass percentage shall be 40 percent in individual papers and 50 percent in aggregate.</w:t>
      </w:r>
    </w:p>
    <w:p w14:paraId="75483DD4" w14:textId="77777777" w:rsidR="0014402A" w:rsidRPr="00F71BA3" w:rsidRDefault="0014402A" w:rsidP="0014402A">
      <w:pPr>
        <w:pStyle w:val="NoSpacing"/>
        <w:jc w:val="both"/>
        <w:rPr>
          <w:rFonts w:ascii="Arial" w:hAnsi="Arial" w:cs="Arial"/>
          <w:sz w:val="14"/>
          <w:szCs w:val="20"/>
        </w:rPr>
      </w:pPr>
    </w:p>
    <w:p w14:paraId="6F78F6E8"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There shall be only two Divisions – 1</w:t>
      </w:r>
      <w:r w:rsidRPr="00B56A1A">
        <w:rPr>
          <w:rFonts w:ascii="Arial" w:hAnsi="Arial" w:cs="Arial"/>
          <w:sz w:val="20"/>
          <w:szCs w:val="20"/>
          <w:vertAlign w:val="superscript"/>
        </w:rPr>
        <w:t>st</w:t>
      </w:r>
      <w:r w:rsidRPr="00B56A1A">
        <w:rPr>
          <w:rFonts w:ascii="Arial" w:hAnsi="Arial" w:cs="Arial"/>
          <w:sz w:val="20"/>
          <w:szCs w:val="20"/>
        </w:rPr>
        <w:t xml:space="preserve"> and 2</w:t>
      </w:r>
      <w:r w:rsidRPr="00B56A1A">
        <w:rPr>
          <w:rFonts w:ascii="Arial" w:hAnsi="Arial" w:cs="Arial"/>
          <w:sz w:val="20"/>
          <w:szCs w:val="20"/>
          <w:vertAlign w:val="superscript"/>
        </w:rPr>
        <w:t>nd</w:t>
      </w:r>
      <w:r w:rsidRPr="00B56A1A">
        <w:rPr>
          <w:rFonts w:ascii="Arial" w:hAnsi="Arial" w:cs="Arial"/>
          <w:sz w:val="20"/>
          <w:szCs w:val="20"/>
        </w:rPr>
        <w:t>. Those who obtain 60 percent or more marks shall be placed in 1</w:t>
      </w:r>
      <w:r w:rsidRPr="00B56A1A">
        <w:rPr>
          <w:rFonts w:ascii="Arial" w:hAnsi="Arial" w:cs="Arial"/>
          <w:sz w:val="20"/>
          <w:szCs w:val="20"/>
          <w:vertAlign w:val="superscript"/>
        </w:rPr>
        <w:t>st</w:t>
      </w:r>
      <w:r w:rsidRPr="00B56A1A">
        <w:rPr>
          <w:rFonts w:ascii="Arial" w:hAnsi="Arial" w:cs="Arial"/>
          <w:sz w:val="20"/>
          <w:szCs w:val="20"/>
        </w:rPr>
        <w:t xml:space="preserve"> Division.</w:t>
      </w:r>
    </w:p>
    <w:p w14:paraId="0EA51D18" w14:textId="77777777" w:rsidR="0014402A" w:rsidRPr="00F71BA3" w:rsidRDefault="0014402A" w:rsidP="0014402A">
      <w:pPr>
        <w:pStyle w:val="NoSpacing"/>
        <w:jc w:val="both"/>
        <w:rPr>
          <w:rFonts w:ascii="Arial" w:hAnsi="Arial" w:cs="Arial"/>
          <w:sz w:val="14"/>
          <w:szCs w:val="20"/>
        </w:rPr>
      </w:pPr>
    </w:p>
    <w:p w14:paraId="6F59CA1A"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12.</w:t>
      </w:r>
      <w:r w:rsidRPr="00B56A1A">
        <w:rPr>
          <w:rFonts w:ascii="Arial" w:hAnsi="Arial" w:cs="Arial"/>
          <w:b/>
          <w:sz w:val="20"/>
          <w:szCs w:val="20"/>
        </w:rPr>
        <w:tab/>
      </w:r>
      <w:r w:rsidRPr="00E3456B">
        <w:rPr>
          <w:rFonts w:ascii="Arial" w:hAnsi="Arial" w:cs="Arial"/>
          <w:b/>
          <w:sz w:val="20"/>
          <w:szCs w:val="20"/>
        </w:rPr>
        <w:t>Examinations:</w:t>
      </w:r>
    </w:p>
    <w:p w14:paraId="62AB43F9" w14:textId="77777777" w:rsidR="0014402A" w:rsidRPr="00F71BA3" w:rsidRDefault="0014402A" w:rsidP="0014402A">
      <w:pPr>
        <w:pStyle w:val="NoSpacing"/>
        <w:jc w:val="both"/>
        <w:rPr>
          <w:rFonts w:ascii="Arial" w:hAnsi="Arial" w:cs="Arial"/>
          <w:sz w:val="14"/>
          <w:szCs w:val="20"/>
        </w:rPr>
      </w:pPr>
    </w:p>
    <w:p w14:paraId="5F5BA376" w14:textId="77777777" w:rsidR="00D61A86" w:rsidRDefault="001B4A08" w:rsidP="00F71BA3">
      <w:pPr>
        <w:pStyle w:val="NoSpacing"/>
        <w:ind w:left="1440" w:hanging="720"/>
        <w:jc w:val="both"/>
        <w:rPr>
          <w:rFonts w:ascii="Arial" w:hAnsi="Arial" w:cs="Arial"/>
          <w:sz w:val="20"/>
          <w:szCs w:val="20"/>
        </w:rPr>
      </w:pPr>
      <w:r>
        <w:rPr>
          <w:rStyle w:val="FootnoteReference"/>
          <w:rFonts w:ascii="Arial" w:hAnsi="Arial" w:cs="Arial"/>
          <w:sz w:val="20"/>
          <w:szCs w:val="20"/>
        </w:rPr>
        <w:footnoteReference w:id="10"/>
      </w:r>
      <w:r>
        <w:rPr>
          <w:rFonts w:ascii="Arial" w:hAnsi="Arial" w:cs="Arial"/>
          <w:sz w:val="20"/>
          <w:szCs w:val="20"/>
        </w:rPr>
        <w:t>[</w:t>
      </w:r>
      <w:r w:rsidR="00D61A86" w:rsidRPr="00D61A86">
        <w:rPr>
          <w:rFonts w:ascii="Arial" w:hAnsi="Arial" w:cs="Arial"/>
          <w:sz w:val="20"/>
          <w:szCs w:val="20"/>
        </w:rPr>
        <w:t xml:space="preserve">(i)   </w:t>
      </w:r>
      <w:r w:rsidR="00D61A86">
        <w:rPr>
          <w:rFonts w:ascii="Arial" w:hAnsi="Arial" w:cs="Arial"/>
          <w:sz w:val="20"/>
          <w:szCs w:val="20"/>
        </w:rPr>
        <w:tab/>
      </w:r>
      <w:r w:rsidR="00D61A86" w:rsidRPr="00D61A86">
        <w:rPr>
          <w:rFonts w:ascii="Arial" w:hAnsi="Arial" w:cs="Arial"/>
          <w:sz w:val="20"/>
          <w:szCs w:val="20"/>
        </w:rPr>
        <w:t>Examination of law students shall be on semester/annual system and there shall be two semesters in a year;</w:t>
      </w:r>
    </w:p>
    <w:p w14:paraId="599AD74F" w14:textId="77777777" w:rsidR="00F71BA3" w:rsidRPr="00F71BA3" w:rsidRDefault="00F71BA3" w:rsidP="00F71BA3">
      <w:pPr>
        <w:pStyle w:val="NoSpacing"/>
        <w:ind w:left="1440" w:hanging="720"/>
        <w:jc w:val="both"/>
        <w:rPr>
          <w:rFonts w:ascii="Arial" w:hAnsi="Arial" w:cs="Arial"/>
          <w:sz w:val="10"/>
          <w:szCs w:val="20"/>
        </w:rPr>
      </w:pPr>
    </w:p>
    <w:p w14:paraId="2442CBB1" w14:textId="77777777" w:rsidR="00D61A86" w:rsidRPr="00D61A86" w:rsidRDefault="00D61A86" w:rsidP="00D61A86">
      <w:pPr>
        <w:pStyle w:val="NoSpacing"/>
        <w:ind w:left="1440" w:hanging="720"/>
        <w:jc w:val="both"/>
        <w:rPr>
          <w:rFonts w:ascii="Arial" w:hAnsi="Arial" w:cs="Arial"/>
          <w:sz w:val="20"/>
          <w:szCs w:val="20"/>
        </w:rPr>
      </w:pPr>
      <w:r w:rsidRPr="00D61A86">
        <w:rPr>
          <w:rFonts w:ascii="Arial" w:hAnsi="Arial" w:cs="Arial"/>
          <w:sz w:val="20"/>
          <w:szCs w:val="20"/>
        </w:rPr>
        <w:t xml:space="preserve">             Provided that Universities/Degree Awarding Institutions</w:t>
      </w:r>
      <w:r>
        <w:rPr>
          <w:rFonts w:ascii="Arial" w:hAnsi="Arial" w:cs="Arial"/>
          <w:sz w:val="20"/>
          <w:szCs w:val="20"/>
        </w:rPr>
        <w:t xml:space="preserve"> </w:t>
      </w:r>
      <w:r w:rsidRPr="00D61A86">
        <w:rPr>
          <w:rFonts w:ascii="Arial" w:hAnsi="Arial" w:cs="Arial"/>
          <w:sz w:val="20"/>
          <w:szCs w:val="20"/>
        </w:rPr>
        <w:t>adhering to annual examinati</w:t>
      </w:r>
      <w:r>
        <w:rPr>
          <w:rFonts w:ascii="Arial" w:hAnsi="Arial" w:cs="Arial"/>
          <w:sz w:val="20"/>
          <w:szCs w:val="20"/>
        </w:rPr>
        <w:t xml:space="preserve">on system, would switch over to </w:t>
      </w:r>
      <w:r w:rsidRPr="00D61A86">
        <w:rPr>
          <w:rFonts w:ascii="Arial" w:hAnsi="Arial" w:cs="Arial"/>
          <w:sz w:val="20"/>
          <w:szCs w:val="20"/>
        </w:rPr>
        <w:t>semester system within a period of five years.</w:t>
      </w:r>
    </w:p>
    <w:p w14:paraId="318CFE8C" w14:textId="77777777" w:rsidR="00D61A86" w:rsidRPr="00D61A86" w:rsidRDefault="00D61A86" w:rsidP="00D61A86">
      <w:pPr>
        <w:pStyle w:val="NoSpacing"/>
        <w:ind w:left="1440" w:hanging="720"/>
        <w:jc w:val="both"/>
        <w:rPr>
          <w:rFonts w:ascii="Arial" w:hAnsi="Arial" w:cs="Arial"/>
          <w:sz w:val="12"/>
          <w:szCs w:val="12"/>
        </w:rPr>
      </w:pPr>
    </w:p>
    <w:p w14:paraId="090E1203" w14:textId="77777777" w:rsidR="0014402A" w:rsidRPr="00B56A1A" w:rsidRDefault="00D61A86" w:rsidP="00D61A86">
      <w:pPr>
        <w:pStyle w:val="NoSpacing"/>
        <w:ind w:left="1440" w:hanging="720"/>
        <w:jc w:val="both"/>
        <w:rPr>
          <w:rFonts w:ascii="Arial" w:hAnsi="Arial" w:cs="Arial"/>
          <w:sz w:val="20"/>
          <w:szCs w:val="20"/>
        </w:rPr>
      </w:pPr>
      <w:r>
        <w:rPr>
          <w:rFonts w:ascii="Arial" w:hAnsi="Arial" w:cs="Arial"/>
          <w:sz w:val="20"/>
          <w:szCs w:val="20"/>
        </w:rPr>
        <w:t xml:space="preserve">             </w:t>
      </w:r>
      <w:r w:rsidRPr="00D61A86">
        <w:rPr>
          <w:rFonts w:ascii="Arial" w:hAnsi="Arial" w:cs="Arial"/>
          <w:sz w:val="20"/>
          <w:szCs w:val="20"/>
        </w:rPr>
        <w:t>Provided further that the Universities/Institutions will</w:t>
      </w:r>
      <w:r>
        <w:rPr>
          <w:rFonts w:ascii="Arial" w:hAnsi="Arial" w:cs="Arial"/>
          <w:sz w:val="20"/>
          <w:szCs w:val="20"/>
        </w:rPr>
        <w:t xml:space="preserve"> ensure that </w:t>
      </w:r>
      <w:r w:rsidRPr="00D61A86">
        <w:rPr>
          <w:rFonts w:ascii="Arial" w:hAnsi="Arial" w:cs="Arial"/>
          <w:sz w:val="20"/>
          <w:szCs w:val="20"/>
        </w:rPr>
        <w:t>examination of stud</w:t>
      </w:r>
      <w:r>
        <w:rPr>
          <w:rFonts w:ascii="Arial" w:hAnsi="Arial" w:cs="Arial"/>
          <w:sz w:val="20"/>
          <w:szCs w:val="20"/>
        </w:rPr>
        <w:t xml:space="preserve">ents of law colleges affiliated </w:t>
      </w:r>
      <w:r w:rsidRPr="00D61A86">
        <w:rPr>
          <w:rFonts w:ascii="Arial" w:hAnsi="Arial" w:cs="Arial"/>
          <w:sz w:val="20"/>
          <w:szCs w:val="20"/>
        </w:rPr>
        <w:t>with them, shall b</w:t>
      </w:r>
      <w:r w:rsidR="001B4A08">
        <w:rPr>
          <w:rFonts w:ascii="Arial" w:hAnsi="Arial" w:cs="Arial"/>
          <w:sz w:val="20"/>
          <w:szCs w:val="20"/>
        </w:rPr>
        <w:t>e on annual examination system</w:t>
      </w:r>
      <w:r w:rsidR="0014402A" w:rsidRPr="00B56A1A">
        <w:rPr>
          <w:rFonts w:ascii="Arial" w:hAnsi="Arial" w:cs="Arial"/>
          <w:sz w:val="20"/>
          <w:szCs w:val="20"/>
        </w:rPr>
        <w:t>.</w:t>
      </w:r>
      <w:r w:rsidR="001B4A08">
        <w:rPr>
          <w:rFonts w:ascii="Arial" w:hAnsi="Arial" w:cs="Arial"/>
          <w:sz w:val="20"/>
          <w:szCs w:val="20"/>
        </w:rPr>
        <w:t>]</w:t>
      </w:r>
      <w:r w:rsidR="0014402A" w:rsidRPr="00B56A1A">
        <w:rPr>
          <w:rFonts w:ascii="Arial" w:hAnsi="Arial" w:cs="Arial"/>
          <w:sz w:val="20"/>
          <w:szCs w:val="20"/>
        </w:rPr>
        <w:t xml:space="preserve"> </w:t>
      </w:r>
    </w:p>
    <w:p w14:paraId="7BD5A5B3" w14:textId="77777777" w:rsidR="0014402A" w:rsidRPr="00B56A1A" w:rsidRDefault="0014402A" w:rsidP="0014402A">
      <w:pPr>
        <w:pStyle w:val="NoSpacing"/>
        <w:ind w:left="1440" w:hanging="720"/>
        <w:jc w:val="both"/>
        <w:rPr>
          <w:rFonts w:ascii="Arial" w:hAnsi="Arial" w:cs="Arial"/>
          <w:sz w:val="20"/>
          <w:szCs w:val="20"/>
        </w:rPr>
      </w:pPr>
    </w:p>
    <w:p w14:paraId="4E42AF19"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Only failed candidates and those placed in compartment shall be allowed to avail of the Supplementary examination. However, a student placed in compartment shall not be permitted to appear in the next higher examination without having passed all the papers in which he had failed.</w:t>
      </w:r>
    </w:p>
    <w:p w14:paraId="6F4441A6" w14:textId="77777777" w:rsidR="0014402A" w:rsidRPr="00F71BA3" w:rsidRDefault="0014402A" w:rsidP="0014402A">
      <w:pPr>
        <w:pStyle w:val="NoSpacing"/>
        <w:ind w:left="1440" w:hanging="720"/>
        <w:jc w:val="both"/>
        <w:rPr>
          <w:rFonts w:ascii="Arial" w:hAnsi="Arial" w:cs="Arial"/>
          <w:sz w:val="16"/>
          <w:szCs w:val="20"/>
        </w:rPr>
      </w:pPr>
    </w:p>
    <w:p w14:paraId="289768E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One who fails thrice in an examination shall be debarred from appearing in further examination;</w:t>
      </w:r>
    </w:p>
    <w:p w14:paraId="53A03976" w14:textId="77777777" w:rsidR="0014402A" w:rsidRPr="00F71BA3" w:rsidRDefault="0014402A" w:rsidP="0014402A">
      <w:pPr>
        <w:pStyle w:val="NoSpacing"/>
        <w:ind w:left="1440" w:hanging="720"/>
        <w:jc w:val="both"/>
        <w:rPr>
          <w:rFonts w:ascii="Arial" w:hAnsi="Arial" w:cs="Arial"/>
          <w:sz w:val="16"/>
          <w:szCs w:val="20"/>
        </w:rPr>
      </w:pPr>
    </w:p>
    <w:p w14:paraId="44C95203" w14:textId="77777777" w:rsid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ab/>
        <w:t>Provided that if a student fails to appear at an examination within two years after completing his term, he shall not be allowed to appear in the next examination.</w:t>
      </w:r>
    </w:p>
    <w:p w14:paraId="7A5C1760" w14:textId="77777777" w:rsidR="00F71BA3" w:rsidRPr="00F71BA3" w:rsidRDefault="00F71BA3" w:rsidP="0014402A">
      <w:pPr>
        <w:pStyle w:val="NoSpacing"/>
        <w:jc w:val="both"/>
        <w:rPr>
          <w:rFonts w:ascii="Arial" w:hAnsi="Arial" w:cs="Arial"/>
          <w:b/>
          <w:sz w:val="10"/>
          <w:szCs w:val="20"/>
        </w:rPr>
      </w:pPr>
    </w:p>
    <w:p w14:paraId="39F9B95C"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13.</w:t>
      </w:r>
      <w:r w:rsidRPr="00B56A1A">
        <w:rPr>
          <w:rFonts w:ascii="Arial" w:hAnsi="Arial" w:cs="Arial"/>
          <w:b/>
          <w:sz w:val="20"/>
          <w:szCs w:val="20"/>
        </w:rPr>
        <w:tab/>
      </w:r>
      <w:r w:rsidRPr="00E3456B">
        <w:rPr>
          <w:rFonts w:ascii="Arial" w:hAnsi="Arial" w:cs="Arial"/>
          <w:b/>
          <w:sz w:val="20"/>
          <w:szCs w:val="20"/>
        </w:rPr>
        <w:t>Legal Education at the level of LL.M/Ph.D:</w:t>
      </w:r>
    </w:p>
    <w:p w14:paraId="3C48BF16" w14:textId="77777777" w:rsidR="0014402A" w:rsidRPr="00F71BA3" w:rsidRDefault="0014402A" w:rsidP="0014402A">
      <w:pPr>
        <w:pStyle w:val="NoSpacing"/>
        <w:jc w:val="both"/>
        <w:rPr>
          <w:rFonts w:ascii="Arial" w:hAnsi="Arial" w:cs="Arial"/>
          <w:b/>
          <w:sz w:val="14"/>
          <w:szCs w:val="20"/>
        </w:rPr>
      </w:pPr>
    </w:p>
    <w:p w14:paraId="4DD77F77" w14:textId="77777777" w:rsidR="0014402A" w:rsidRPr="00B56A1A" w:rsidRDefault="0014402A" w:rsidP="00AD0E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University/Degree Awarding Institution intending to impart legal education at the level of LL.M. shall have to seek prior permission and approval of the Pakistan Bar Council and the Higher Education Commission for which the University/Institution shall have to submit an application to Pakistan Bar Council giving details and justification of doing so together with list of Faculty Members to be engaged for that purpose. Such an application shall be accompanied among other documents, the fee of Rupees </w:t>
      </w:r>
      <w:r w:rsidR="004313A9" w:rsidRPr="004313A9">
        <w:rPr>
          <w:rFonts w:ascii="Arial" w:hAnsi="Arial" w:cs="Arial"/>
          <w:sz w:val="20"/>
          <w:szCs w:val="20"/>
          <w:vertAlign w:val="superscript"/>
        </w:rPr>
        <w:t>10a</w:t>
      </w:r>
      <w:r w:rsidR="004313A9">
        <w:rPr>
          <w:rFonts w:ascii="Arial" w:hAnsi="Arial" w:cs="Arial"/>
          <w:sz w:val="20"/>
          <w:szCs w:val="20"/>
        </w:rPr>
        <w:t>[</w:t>
      </w:r>
      <w:r w:rsidR="00AD0E2A">
        <w:rPr>
          <w:rFonts w:ascii="Arial" w:hAnsi="Arial" w:cs="Arial"/>
          <w:sz w:val="20"/>
          <w:szCs w:val="20"/>
        </w:rPr>
        <w:t>1.5</w:t>
      </w:r>
      <w:r w:rsidR="004313A9">
        <w:rPr>
          <w:rFonts w:ascii="Arial" w:hAnsi="Arial" w:cs="Arial"/>
          <w:sz w:val="20"/>
          <w:szCs w:val="20"/>
        </w:rPr>
        <w:t>]</w:t>
      </w:r>
      <w:r w:rsidRPr="00B56A1A">
        <w:rPr>
          <w:rFonts w:ascii="Arial" w:hAnsi="Arial" w:cs="Arial"/>
          <w:sz w:val="20"/>
          <w:szCs w:val="20"/>
        </w:rPr>
        <w:t xml:space="preserve"> Million.</w:t>
      </w:r>
    </w:p>
    <w:p w14:paraId="5F41D537" w14:textId="77777777" w:rsidR="0014402A" w:rsidRPr="00F71BA3" w:rsidRDefault="0014402A" w:rsidP="0014402A">
      <w:pPr>
        <w:pStyle w:val="NoSpacing"/>
        <w:ind w:left="720"/>
        <w:jc w:val="both"/>
        <w:rPr>
          <w:rFonts w:ascii="Arial" w:hAnsi="Arial" w:cs="Arial"/>
          <w:sz w:val="14"/>
          <w:szCs w:val="20"/>
        </w:rPr>
      </w:pPr>
    </w:p>
    <w:p w14:paraId="7B9D88C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 xml:space="preserve">In the event of the permission/approval being granted under clause (i) above the University/Institution shall have to impart legal education for LL.M. as per the syllabus duly prescribed and approved by the Pakistan Bar Council and the Higher Education Commission and as modified by them from time to time. </w:t>
      </w:r>
    </w:p>
    <w:p w14:paraId="6595266A" w14:textId="77777777" w:rsidR="0014402A" w:rsidRPr="00117A3E" w:rsidRDefault="0014402A" w:rsidP="0014402A">
      <w:pPr>
        <w:pStyle w:val="NoSpacing"/>
        <w:ind w:left="1440" w:hanging="720"/>
        <w:jc w:val="both"/>
        <w:rPr>
          <w:rFonts w:ascii="Arial" w:hAnsi="Arial" w:cs="Arial"/>
          <w:sz w:val="10"/>
          <w:szCs w:val="20"/>
        </w:rPr>
      </w:pPr>
    </w:p>
    <w:p w14:paraId="25EF8E8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lastRenderedPageBreak/>
        <w:t>(iii)</w:t>
      </w:r>
      <w:r w:rsidRPr="00B56A1A">
        <w:rPr>
          <w:rFonts w:ascii="Arial" w:hAnsi="Arial" w:cs="Arial"/>
          <w:sz w:val="20"/>
          <w:szCs w:val="20"/>
        </w:rPr>
        <w:tab/>
        <w:t xml:space="preserve">The University/Institution shall only start LL.M. class after it is so allowed by the Pakistan Bar Council/Higher Education Commission as per the syllabus and the list of Faculty Members approved by them in that regard. </w:t>
      </w:r>
    </w:p>
    <w:p w14:paraId="723C42C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ab/>
        <w:t xml:space="preserve">The University/Institution which is not awarding LL.B. degree shall not be entitled to offer LL.M/Master program in Law. </w:t>
      </w:r>
    </w:p>
    <w:p w14:paraId="0CDA0BA2" w14:textId="77777777" w:rsidR="0014402A" w:rsidRPr="00117A3E" w:rsidRDefault="0014402A" w:rsidP="0014402A">
      <w:pPr>
        <w:pStyle w:val="NoSpacing"/>
        <w:jc w:val="both"/>
        <w:rPr>
          <w:rFonts w:ascii="Arial" w:hAnsi="Arial" w:cs="Arial"/>
          <w:sz w:val="14"/>
          <w:szCs w:val="20"/>
        </w:rPr>
      </w:pPr>
    </w:p>
    <w:p w14:paraId="23FD02C5"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 xml:space="preserve">The Universities/Institutions/Colleges already offering LL.M. program shall apply to the Pakistan Bar Council for ratification/approval of the syllabus of the said program within six months of the promulgation of these Rules, failing which their LL.M. degree shall stand de-recognized. </w:t>
      </w:r>
    </w:p>
    <w:p w14:paraId="3C600CE5" w14:textId="77777777" w:rsidR="00D61A86" w:rsidRPr="00D61A86" w:rsidRDefault="00D61A86" w:rsidP="0014402A">
      <w:pPr>
        <w:pStyle w:val="NoSpacing"/>
        <w:ind w:left="1440" w:hanging="720"/>
        <w:jc w:val="both"/>
        <w:rPr>
          <w:rFonts w:ascii="Arial" w:hAnsi="Arial" w:cs="Arial"/>
          <w:sz w:val="16"/>
          <w:szCs w:val="16"/>
        </w:rPr>
      </w:pPr>
    </w:p>
    <w:p w14:paraId="4BDB720D" w14:textId="77777777" w:rsidR="00D26A0F" w:rsidRDefault="00D61A86" w:rsidP="00D61A86">
      <w:pPr>
        <w:pStyle w:val="NoSpacing"/>
        <w:ind w:left="1440" w:hanging="720"/>
        <w:jc w:val="both"/>
      </w:pPr>
      <w:r>
        <w:rPr>
          <w:rFonts w:ascii="Arial" w:hAnsi="Arial" w:cs="Arial"/>
          <w:sz w:val="20"/>
          <w:szCs w:val="20"/>
        </w:rPr>
        <w:tab/>
      </w:r>
      <w:r>
        <w:rPr>
          <w:rFonts w:ascii="Arial" w:hAnsi="Arial" w:cs="Arial"/>
          <w:sz w:val="20"/>
          <w:szCs w:val="20"/>
        </w:rPr>
        <w:tab/>
      </w:r>
      <w:r w:rsidR="001B4A08">
        <w:rPr>
          <w:rStyle w:val="FootnoteReference"/>
          <w:rFonts w:ascii="Arial" w:hAnsi="Arial" w:cs="Arial"/>
          <w:sz w:val="20"/>
          <w:szCs w:val="20"/>
        </w:rPr>
        <w:footnoteReference w:id="11"/>
      </w:r>
      <w:r w:rsidR="001B4A08">
        <w:rPr>
          <w:rFonts w:ascii="Arial" w:hAnsi="Arial" w:cs="Arial"/>
          <w:sz w:val="20"/>
          <w:szCs w:val="20"/>
        </w:rPr>
        <w:t>[</w:t>
      </w:r>
      <w:r w:rsidRPr="00D61A86">
        <w:rPr>
          <w:rFonts w:ascii="Arial" w:hAnsi="Arial" w:cs="Arial"/>
          <w:sz w:val="20"/>
          <w:szCs w:val="20"/>
        </w:rPr>
        <w:t>Provided that the Committee may consider to condone the</w:t>
      </w:r>
      <w:r>
        <w:rPr>
          <w:rFonts w:ascii="Arial" w:hAnsi="Arial" w:cs="Arial"/>
          <w:sz w:val="20"/>
          <w:szCs w:val="20"/>
        </w:rPr>
        <w:t xml:space="preserve"> </w:t>
      </w:r>
      <w:r w:rsidRPr="00D61A86">
        <w:rPr>
          <w:rFonts w:ascii="Arial" w:hAnsi="Arial" w:cs="Arial"/>
          <w:sz w:val="20"/>
          <w:szCs w:val="20"/>
        </w:rPr>
        <w:t>delay in submission of an application in appropriate cases for</w:t>
      </w:r>
      <w:r>
        <w:rPr>
          <w:rFonts w:ascii="Arial" w:hAnsi="Arial" w:cs="Arial"/>
          <w:sz w:val="20"/>
          <w:szCs w:val="20"/>
        </w:rPr>
        <w:t xml:space="preserve"> </w:t>
      </w:r>
      <w:r w:rsidRPr="00D61A86">
        <w:rPr>
          <w:rFonts w:ascii="Arial" w:hAnsi="Arial" w:cs="Arial"/>
          <w:sz w:val="20"/>
          <w:szCs w:val="20"/>
        </w:rPr>
        <w:t>reasonable and sufficient cause</w:t>
      </w:r>
      <w:r>
        <w:rPr>
          <w:rFonts w:ascii="Arial" w:hAnsi="Arial" w:cs="Arial"/>
          <w:sz w:val="20"/>
          <w:szCs w:val="20"/>
        </w:rPr>
        <w:t>.</w:t>
      </w:r>
      <w:r w:rsidRPr="00D61A86">
        <w:t xml:space="preserve"> </w:t>
      </w:r>
    </w:p>
    <w:p w14:paraId="3CB333CA" w14:textId="77777777" w:rsidR="00D26A0F" w:rsidRPr="00117A3E" w:rsidRDefault="00D26A0F" w:rsidP="00D61A86">
      <w:pPr>
        <w:pStyle w:val="NoSpacing"/>
        <w:ind w:left="1440" w:hanging="720"/>
        <w:jc w:val="both"/>
        <w:rPr>
          <w:sz w:val="14"/>
        </w:rPr>
      </w:pPr>
    </w:p>
    <w:p w14:paraId="41D6A8C5" w14:textId="77777777" w:rsidR="00D61A86" w:rsidRPr="00B56A1A" w:rsidRDefault="00D26A0F" w:rsidP="0045797D">
      <w:pPr>
        <w:pStyle w:val="NoSpacing"/>
        <w:ind w:left="1440" w:hanging="720"/>
        <w:jc w:val="both"/>
        <w:rPr>
          <w:rFonts w:ascii="Arial" w:hAnsi="Arial" w:cs="Arial"/>
          <w:sz w:val="20"/>
          <w:szCs w:val="20"/>
        </w:rPr>
      </w:pPr>
      <w:r>
        <w:tab/>
      </w:r>
      <w:r>
        <w:tab/>
      </w:r>
      <w:r w:rsidR="00D61A86" w:rsidRPr="00D61A86">
        <w:rPr>
          <w:rFonts w:ascii="Arial" w:hAnsi="Arial" w:cs="Arial"/>
          <w:sz w:val="20"/>
          <w:szCs w:val="20"/>
        </w:rPr>
        <w:t>Provided further that the LL.M. programme shall only be</w:t>
      </w:r>
      <w:r>
        <w:rPr>
          <w:rFonts w:ascii="Arial" w:hAnsi="Arial" w:cs="Arial"/>
          <w:sz w:val="20"/>
          <w:szCs w:val="20"/>
        </w:rPr>
        <w:t xml:space="preserve"> </w:t>
      </w:r>
      <w:r w:rsidR="00D61A86" w:rsidRPr="00D61A86">
        <w:rPr>
          <w:rFonts w:ascii="Arial" w:hAnsi="Arial" w:cs="Arial"/>
          <w:sz w:val="20"/>
          <w:szCs w:val="20"/>
        </w:rPr>
        <w:t>permissible in main campus of the University/Degree Awarding</w:t>
      </w:r>
      <w:r w:rsidR="0045797D">
        <w:rPr>
          <w:rFonts w:ascii="Arial" w:hAnsi="Arial" w:cs="Arial"/>
          <w:sz w:val="20"/>
          <w:szCs w:val="20"/>
        </w:rPr>
        <w:t xml:space="preserve"> </w:t>
      </w:r>
      <w:r w:rsidR="00D61A86" w:rsidRPr="00D61A86">
        <w:rPr>
          <w:rFonts w:ascii="Arial" w:hAnsi="Arial" w:cs="Arial"/>
          <w:sz w:val="20"/>
          <w:szCs w:val="20"/>
        </w:rPr>
        <w:t>Institution and no affiliated law college is allowed to</w:t>
      </w:r>
      <w:r>
        <w:rPr>
          <w:rFonts w:ascii="Arial" w:hAnsi="Arial" w:cs="Arial"/>
          <w:sz w:val="20"/>
          <w:szCs w:val="20"/>
        </w:rPr>
        <w:t xml:space="preserve"> offer LL.M. </w:t>
      </w:r>
      <w:r w:rsidR="00D61A86" w:rsidRPr="00D61A86">
        <w:rPr>
          <w:rFonts w:ascii="Arial" w:hAnsi="Arial" w:cs="Arial"/>
          <w:sz w:val="20"/>
          <w:szCs w:val="20"/>
        </w:rPr>
        <w:t>programme from</w:t>
      </w:r>
      <w:r>
        <w:rPr>
          <w:rFonts w:ascii="Arial" w:hAnsi="Arial" w:cs="Arial"/>
          <w:sz w:val="20"/>
          <w:szCs w:val="20"/>
        </w:rPr>
        <w:t xml:space="preserve"> 2016 onward. However, previous</w:t>
      </w:r>
      <w:r w:rsidR="00D61A86" w:rsidRPr="00D61A86">
        <w:rPr>
          <w:rFonts w:ascii="Arial" w:hAnsi="Arial" w:cs="Arial"/>
          <w:sz w:val="20"/>
          <w:szCs w:val="20"/>
        </w:rPr>
        <w:t xml:space="preserve"> </w:t>
      </w:r>
      <w:r>
        <w:rPr>
          <w:rFonts w:ascii="Arial" w:hAnsi="Arial" w:cs="Arial"/>
          <w:sz w:val="20"/>
          <w:szCs w:val="20"/>
        </w:rPr>
        <w:t xml:space="preserve">LL.M. programme of an </w:t>
      </w:r>
      <w:r w:rsidR="00D61A86" w:rsidRPr="00D61A86">
        <w:rPr>
          <w:rFonts w:ascii="Arial" w:hAnsi="Arial" w:cs="Arial"/>
          <w:sz w:val="20"/>
          <w:szCs w:val="20"/>
        </w:rPr>
        <w:t>affil</w:t>
      </w:r>
      <w:r>
        <w:rPr>
          <w:rFonts w:ascii="Arial" w:hAnsi="Arial" w:cs="Arial"/>
          <w:sz w:val="20"/>
          <w:szCs w:val="20"/>
        </w:rPr>
        <w:t>iated Law College, if any, will</w:t>
      </w:r>
      <w:r w:rsidR="00D61A86" w:rsidRPr="00D61A86">
        <w:rPr>
          <w:rFonts w:ascii="Arial" w:hAnsi="Arial" w:cs="Arial"/>
          <w:sz w:val="20"/>
          <w:szCs w:val="20"/>
        </w:rPr>
        <w:t xml:space="preserve"> continue till its completion”. </w:t>
      </w:r>
      <w:r w:rsidR="0045797D">
        <w:rPr>
          <w:rFonts w:ascii="Arial" w:hAnsi="Arial" w:cs="Arial"/>
          <w:sz w:val="20"/>
          <w:szCs w:val="20"/>
        </w:rPr>
        <w:t>a</w:t>
      </w:r>
      <w:r w:rsidR="00D61A86" w:rsidRPr="00D61A86">
        <w:rPr>
          <w:rFonts w:ascii="Arial" w:hAnsi="Arial" w:cs="Arial"/>
          <w:sz w:val="20"/>
          <w:szCs w:val="20"/>
        </w:rPr>
        <w:t>nd</w:t>
      </w:r>
      <w:r w:rsidR="001B4A08">
        <w:rPr>
          <w:rFonts w:ascii="Arial" w:hAnsi="Arial" w:cs="Arial"/>
          <w:sz w:val="20"/>
          <w:szCs w:val="20"/>
        </w:rPr>
        <w:t>]</w:t>
      </w:r>
    </w:p>
    <w:p w14:paraId="631565FB" w14:textId="77777777" w:rsidR="0014402A" w:rsidRPr="00B56A1A" w:rsidRDefault="0014402A" w:rsidP="0014402A">
      <w:pPr>
        <w:pStyle w:val="NoSpacing"/>
        <w:ind w:left="1440" w:hanging="720"/>
        <w:jc w:val="both"/>
        <w:rPr>
          <w:rFonts w:ascii="Arial" w:hAnsi="Arial" w:cs="Arial"/>
          <w:sz w:val="20"/>
          <w:szCs w:val="20"/>
        </w:rPr>
      </w:pPr>
    </w:p>
    <w:p w14:paraId="46F634E9" w14:textId="77777777" w:rsidR="0014402A" w:rsidRDefault="001B4A08" w:rsidP="00D26A0F">
      <w:pPr>
        <w:pStyle w:val="NoSpacing"/>
        <w:ind w:left="1440" w:hanging="720"/>
        <w:jc w:val="both"/>
        <w:rPr>
          <w:rFonts w:ascii="Arial" w:hAnsi="Arial" w:cs="Arial"/>
          <w:sz w:val="20"/>
          <w:szCs w:val="20"/>
        </w:rPr>
      </w:pPr>
      <w:r>
        <w:rPr>
          <w:rStyle w:val="FootnoteReference"/>
          <w:rFonts w:ascii="Arial" w:hAnsi="Arial" w:cs="Arial"/>
          <w:sz w:val="20"/>
          <w:szCs w:val="20"/>
        </w:rPr>
        <w:footnoteReference w:id="12"/>
      </w:r>
      <w:r>
        <w:rPr>
          <w:rFonts w:ascii="Arial" w:hAnsi="Arial" w:cs="Arial"/>
          <w:sz w:val="20"/>
          <w:szCs w:val="20"/>
        </w:rPr>
        <w:t>[</w:t>
      </w:r>
      <w:r w:rsidR="0014402A" w:rsidRPr="00B56A1A">
        <w:rPr>
          <w:rFonts w:ascii="Arial" w:hAnsi="Arial" w:cs="Arial"/>
          <w:sz w:val="20"/>
          <w:szCs w:val="20"/>
        </w:rPr>
        <w:t xml:space="preserve">(v) </w:t>
      </w:r>
      <w:r w:rsidR="0014402A" w:rsidRPr="00B56A1A">
        <w:rPr>
          <w:rFonts w:ascii="Arial" w:hAnsi="Arial" w:cs="Arial"/>
          <w:sz w:val="20"/>
          <w:szCs w:val="20"/>
        </w:rPr>
        <w:tab/>
      </w:r>
      <w:r w:rsidR="00D26A0F" w:rsidRPr="00D26A0F">
        <w:rPr>
          <w:rFonts w:ascii="Arial" w:hAnsi="Arial" w:cs="Arial"/>
          <w:sz w:val="20"/>
          <w:szCs w:val="20"/>
        </w:rPr>
        <w:t>The duration o</w:t>
      </w:r>
      <w:r w:rsidR="00D26A0F">
        <w:rPr>
          <w:rFonts w:ascii="Arial" w:hAnsi="Arial" w:cs="Arial"/>
          <w:sz w:val="20"/>
          <w:szCs w:val="20"/>
        </w:rPr>
        <w:t xml:space="preserve">f LL.M. programme shall be of 2 </w:t>
      </w:r>
      <w:r w:rsidR="00D26A0F" w:rsidRPr="00D26A0F">
        <w:rPr>
          <w:rFonts w:ascii="Arial" w:hAnsi="Arial" w:cs="Arial"/>
          <w:sz w:val="20"/>
          <w:szCs w:val="20"/>
        </w:rPr>
        <w:t>years and no University/Degree Awarding Institution shall admit more than 20 students for LL.M. programme in an academic year and will furnish complete list of students so admitted to the Pakistan Bar Council within one month of admission with necessary particulars of each student for registration with the Pakistan Bar Council alongwith</w:t>
      </w:r>
      <w:r w:rsidR="00D26A0F">
        <w:rPr>
          <w:rFonts w:ascii="Arial" w:hAnsi="Arial" w:cs="Arial"/>
          <w:sz w:val="20"/>
          <w:szCs w:val="20"/>
        </w:rPr>
        <w:t xml:space="preserve"> </w:t>
      </w:r>
      <w:r w:rsidR="00D26A0F" w:rsidRPr="00D26A0F">
        <w:rPr>
          <w:rFonts w:ascii="Arial" w:hAnsi="Arial" w:cs="Arial"/>
          <w:sz w:val="20"/>
          <w:szCs w:val="20"/>
        </w:rPr>
        <w:t>registration f</w:t>
      </w:r>
      <w:r w:rsidR="00CA5E59">
        <w:rPr>
          <w:rFonts w:ascii="Arial" w:hAnsi="Arial" w:cs="Arial"/>
          <w:sz w:val="20"/>
          <w:szCs w:val="20"/>
        </w:rPr>
        <w:t>ee of each student @ Rs. 2000</w:t>
      </w:r>
      <w:r>
        <w:rPr>
          <w:rFonts w:ascii="Arial" w:hAnsi="Arial" w:cs="Arial"/>
          <w:sz w:val="20"/>
          <w:szCs w:val="20"/>
        </w:rPr>
        <w:t>]</w:t>
      </w:r>
    </w:p>
    <w:p w14:paraId="6E58A99B" w14:textId="77777777" w:rsidR="00D26A0F" w:rsidRPr="00117A3E" w:rsidRDefault="00D26A0F" w:rsidP="00F71BA3">
      <w:pPr>
        <w:pStyle w:val="NoSpacing"/>
        <w:jc w:val="both"/>
        <w:rPr>
          <w:rFonts w:ascii="Arial" w:hAnsi="Arial" w:cs="Arial"/>
          <w:sz w:val="14"/>
          <w:szCs w:val="20"/>
        </w:rPr>
      </w:pPr>
    </w:p>
    <w:p w14:paraId="5A6F8CC7" w14:textId="77777777" w:rsidR="00D26A0F" w:rsidRPr="00D26A0F" w:rsidRDefault="007D3AA5" w:rsidP="00D26A0F">
      <w:pPr>
        <w:pStyle w:val="NoSpacing"/>
        <w:ind w:left="720" w:hanging="720"/>
        <w:jc w:val="both"/>
        <w:rPr>
          <w:rFonts w:ascii="Arial" w:hAnsi="Arial" w:cs="Arial"/>
          <w:b/>
          <w:bCs/>
          <w:sz w:val="20"/>
          <w:szCs w:val="20"/>
        </w:rPr>
      </w:pPr>
      <w:r>
        <w:rPr>
          <w:rStyle w:val="FootnoteReference"/>
          <w:rFonts w:ascii="Arial" w:hAnsi="Arial" w:cs="Arial"/>
          <w:b/>
          <w:bCs/>
          <w:sz w:val="20"/>
          <w:szCs w:val="20"/>
        </w:rPr>
        <w:footnoteReference w:id="13"/>
      </w:r>
      <w:r>
        <w:rPr>
          <w:rFonts w:ascii="Arial" w:hAnsi="Arial" w:cs="Arial"/>
          <w:b/>
          <w:bCs/>
          <w:sz w:val="20"/>
          <w:szCs w:val="20"/>
        </w:rPr>
        <w:t>[</w:t>
      </w:r>
      <w:r w:rsidR="00D26A0F" w:rsidRPr="00D26A0F">
        <w:rPr>
          <w:rFonts w:ascii="Arial" w:hAnsi="Arial" w:cs="Arial"/>
          <w:b/>
          <w:bCs/>
          <w:sz w:val="20"/>
          <w:szCs w:val="20"/>
        </w:rPr>
        <w:t xml:space="preserve">13-A.  </w:t>
      </w:r>
      <w:r w:rsidR="00D26A0F">
        <w:rPr>
          <w:rFonts w:ascii="Arial" w:hAnsi="Arial" w:cs="Arial"/>
          <w:b/>
          <w:bCs/>
          <w:sz w:val="20"/>
          <w:szCs w:val="20"/>
        </w:rPr>
        <w:tab/>
      </w:r>
      <w:r w:rsidR="00D26A0F" w:rsidRPr="00D26A0F">
        <w:rPr>
          <w:rFonts w:ascii="Arial" w:hAnsi="Arial" w:cs="Arial"/>
          <w:b/>
          <w:bCs/>
          <w:sz w:val="20"/>
          <w:szCs w:val="20"/>
        </w:rPr>
        <w:t>Faculty Members/Teachers:-</w:t>
      </w:r>
    </w:p>
    <w:p w14:paraId="047896AC" w14:textId="77777777" w:rsidR="00D26A0F" w:rsidRPr="00D26A0F" w:rsidRDefault="00D26A0F" w:rsidP="00D26A0F">
      <w:pPr>
        <w:pStyle w:val="NoSpacing"/>
        <w:ind w:left="1440" w:hanging="720"/>
        <w:jc w:val="both"/>
        <w:rPr>
          <w:rFonts w:ascii="Arial" w:hAnsi="Arial" w:cs="Arial"/>
          <w:sz w:val="20"/>
          <w:szCs w:val="20"/>
        </w:rPr>
      </w:pPr>
    </w:p>
    <w:p w14:paraId="2138F8F0" w14:textId="77777777" w:rsidR="00D26A0F" w:rsidRPr="00D26A0F" w:rsidRDefault="003F3455" w:rsidP="00D26A0F">
      <w:pPr>
        <w:pStyle w:val="NoSpacing"/>
        <w:ind w:left="1440" w:hanging="72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D26A0F" w:rsidRPr="00D26A0F">
        <w:rPr>
          <w:rFonts w:ascii="Arial" w:hAnsi="Arial" w:cs="Arial"/>
          <w:sz w:val="20"/>
          <w:szCs w:val="20"/>
        </w:rPr>
        <w:t>The University/Degree Awarding institution/Law College</w:t>
      </w:r>
      <w:r w:rsidR="00D26A0F">
        <w:rPr>
          <w:rFonts w:ascii="Arial" w:hAnsi="Arial" w:cs="Arial"/>
          <w:sz w:val="20"/>
          <w:szCs w:val="20"/>
        </w:rPr>
        <w:t xml:space="preserve"> imparting legal </w:t>
      </w:r>
      <w:r w:rsidR="00D26A0F" w:rsidRPr="00D26A0F">
        <w:rPr>
          <w:rFonts w:ascii="Arial" w:hAnsi="Arial" w:cs="Arial"/>
          <w:sz w:val="20"/>
          <w:szCs w:val="20"/>
        </w:rPr>
        <w:t>education at the level of LL.B. programme shall</w:t>
      </w:r>
      <w:r w:rsidR="00D26A0F">
        <w:rPr>
          <w:rFonts w:ascii="Arial" w:hAnsi="Arial" w:cs="Arial"/>
          <w:sz w:val="20"/>
          <w:szCs w:val="20"/>
        </w:rPr>
        <w:t xml:space="preserve"> </w:t>
      </w:r>
      <w:r w:rsidR="00D26A0F" w:rsidRPr="00D26A0F">
        <w:rPr>
          <w:rFonts w:ascii="Arial" w:hAnsi="Arial" w:cs="Arial"/>
          <w:sz w:val="20"/>
          <w:szCs w:val="20"/>
        </w:rPr>
        <w:t>hire Law Faculty Members/Teachers as under:-</w:t>
      </w:r>
    </w:p>
    <w:p w14:paraId="21B2C85C" w14:textId="77777777" w:rsidR="00D26A0F" w:rsidRPr="00D26A0F" w:rsidRDefault="00D26A0F" w:rsidP="00D26A0F">
      <w:pPr>
        <w:pStyle w:val="NoSpacing"/>
        <w:ind w:left="1440" w:hanging="720"/>
        <w:jc w:val="both"/>
        <w:rPr>
          <w:rFonts w:ascii="Arial" w:hAnsi="Arial" w:cs="Arial"/>
          <w:sz w:val="20"/>
          <w:szCs w:val="20"/>
        </w:rPr>
      </w:pPr>
    </w:p>
    <w:p w14:paraId="62BD3B99" w14:textId="77777777" w:rsidR="00D26A0F" w:rsidRPr="00D26A0F" w:rsidRDefault="00D26A0F" w:rsidP="00D26A0F">
      <w:pPr>
        <w:pStyle w:val="NoSpacing"/>
        <w:ind w:left="1440" w:hanging="720"/>
        <w:jc w:val="both"/>
        <w:rPr>
          <w:rFonts w:ascii="Arial" w:hAnsi="Arial" w:cs="Arial"/>
          <w:sz w:val="20"/>
          <w:szCs w:val="20"/>
        </w:rPr>
      </w:pPr>
      <w:r>
        <w:rPr>
          <w:rFonts w:ascii="Arial" w:hAnsi="Arial" w:cs="Arial"/>
          <w:sz w:val="20"/>
          <w:szCs w:val="20"/>
        </w:rPr>
        <w:tab/>
      </w:r>
      <w:r w:rsidRPr="00D26A0F">
        <w:rPr>
          <w:rFonts w:ascii="Arial" w:hAnsi="Arial" w:cs="Arial"/>
          <w:sz w:val="20"/>
          <w:szCs w:val="20"/>
        </w:rPr>
        <w:t>(i)</w:t>
      </w:r>
      <w:r w:rsidRPr="00D26A0F">
        <w:rPr>
          <w:rFonts w:ascii="Arial" w:hAnsi="Arial" w:cs="Arial"/>
          <w:sz w:val="20"/>
          <w:szCs w:val="20"/>
        </w:rPr>
        <w:tab/>
        <w:t>The Dean Law Faculty/H</w:t>
      </w:r>
      <w:r>
        <w:rPr>
          <w:rFonts w:ascii="Arial" w:hAnsi="Arial" w:cs="Arial"/>
          <w:sz w:val="20"/>
          <w:szCs w:val="20"/>
        </w:rPr>
        <w:t xml:space="preserve">ead of Law Department/Principal </w:t>
      </w:r>
      <w:r w:rsidRPr="00D26A0F">
        <w:rPr>
          <w:rFonts w:ascii="Arial" w:hAnsi="Arial" w:cs="Arial"/>
          <w:sz w:val="20"/>
          <w:szCs w:val="20"/>
        </w:rPr>
        <w:t xml:space="preserve">of Law </w:t>
      </w:r>
      <w:r>
        <w:rPr>
          <w:rFonts w:ascii="Arial" w:hAnsi="Arial" w:cs="Arial"/>
          <w:sz w:val="20"/>
          <w:szCs w:val="20"/>
        </w:rPr>
        <w:tab/>
      </w:r>
      <w:r w:rsidRPr="00D26A0F">
        <w:rPr>
          <w:rFonts w:ascii="Arial" w:hAnsi="Arial" w:cs="Arial"/>
          <w:sz w:val="20"/>
          <w:szCs w:val="20"/>
        </w:rPr>
        <w:t>College shall be Ph.D. in law with 8 years law teaching</w:t>
      </w:r>
      <w:r>
        <w:rPr>
          <w:rFonts w:ascii="Arial" w:hAnsi="Arial" w:cs="Arial"/>
          <w:sz w:val="20"/>
          <w:szCs w:val="20"/>
        </w:rPr>
        <w:t xml:space="preserve"> </w:t>
      </w:r>
      <w:r w:rsidR="003F3455">
        <w:rPr>
          <w:rFonts w:ascii="Arial" w:hAnsi="Arial" w:cs="Arial"/>
          <w:sz w:val="20"/>
          <w:szCs w:val="20"/>
        </w:rPr>
        <w:tab/>
      </w:r>
      <w:r>
        <w:rPr>
          <w:rFonts w:ascii="Arial" w:hAnsi="Arial" w:cs="Arial"/>
          <w:sz w:val="20"/>
          <w:szCs w:val="20"/>
        </w:rPr>
        <w:t xml:space="preserve">experience/practice </w:t>
      </w:r>
      <w:r w:rsidRPr="00D26A0F">
        <w:rPr>
          <w:rFonts w:ascii="Arial" w:hAnsi="Arial" w:cs="Arial"/>
          <w:sz w:val="20"/>
          <w:szCs w:val="20"/>
        </w:rPr>
        <w:t xml:space="preserve">experience in </w:t>
      </w:r>
      <w:r>
        <w:rPr>
          <w:rFonts w:ascii="Arial" w:hAnsi="Arial" w:cs="Arial"/>
          <w:sz w:val="20"/>
          <w:szCs w:val="20"/>
        </w:rPr>
        <w:t xml:space="preserve">High Court or Masters Degree in </w:t>
      </w:r>
      <w:r w:rsidR="003F3455">
        <w:rPr>
          <w:rFonts w:ascii="Arial" w:hAnsi="Arial" w:cs="Arial"/>
          <w:sz w:val="20"/>
          <w:szCs w:val="20"/>
        </w:rPr>
        <w:tab/>
      </w:r>
      <w:r w:rsidRPr="00D26A0F">
        <w:rPr>
          <w:rFonts w:ascii="Arial" w:hAnsi="Arial" w:cs="Arial"/>
          <w:sz w:val="20"/>
          <w:szCs w:val="20"/>
        </w:rPr>
        <w:t>Law with 15 years law teaching ex</w:t>
      </w:r>
      <w:r>
        <w:rPr>
          <w:rFonts w:ascii="Arial" w:hAnsi="Arial" w:cs="Arial"/>
          <w:sz w:val="20"/>
          <w:szCs w:val="20"/>
        </w:rPr>
        <w:t xml:space="preserve">perience/practice experience in </w:t>
      </w:r>
      <w:r w:rsidR="003F3455">
        <w:rPr>
          <w:rFonts w:ascii="Arial" w:hAnsi="Arial" w:cs="Arial"/>
          <w:sz w:val="20"/>
          <w:szCs w:val="20"/>
        </w:rPr>
        <w:tab/>
      </w:r>
      <w:r w:rsidRPr="00D26A0F">
        <w:rPr>
          <w:rFonts w:ascii="Arial" w:hAnsi="Arial" w:cs="Arial"/>
          <w:sz w:val="20"/>
          <w:szCs w:val="20"/>
        </w:rPr>
        <w:t>High Court;</w:t>
      </w:r>
    </w:p>
    <w:p w14:paraId="10A4560B" w14:textId="77777777" w:rsidR="00D26A0F" w:rsidRPr="00117A3E" w:rsidRDefault="00D26A0F" w:rsidP="00D26A0F">
      <w:pPr>
        <w:pStyle w:val="NoSpacing"/>
        <w:ind w:left="1440" w:hanging="720"/>
        <w:jc w:val="both"/>
        <w:rPr>
          <w:rFonts w:ascii="Arial" w:hAnsi="Arial" w:cs="Arial"/>
          <w:sz w:val="14"/>
          <w:szCs w:val="20"/>
        </w:rPr>
      </w:pPr>
    </w:p>
    <w:p w14:paraId="0B85A856" w14:textId="77777777" w:rsidR="00D26A0F" w:rsidRPr="00D26A0F" w:rsidRDefault="003F3455" w:rsidP="003F3455">
      <w:pPr>
        <w:pStyle w:val="NoSpacing"/>
        <w:ind w:left="1440" w:hanging="720"/>
        <w:jc w:val="both"/>
        <w:rPr>
          <w:rFonts w:ascii="Arial" w:hAnsi="Arial" w:cs="Arial"/>
          <w:sz w:val="20"/>
          <w:szCs w:val="20"/>
        </w:rPr>
      </w:pPr>
      <w:r>
        <w:rPr>
          <w:rFonts w:ascii="Arial" w:hAnsi="Arial" w:cs="Arial"/>
          <w:sz w:val="20"/>
          <w:szCs w:val="20"/>
        </w:rPr>
        <w:tab/>
      </w:r>
      <w:r w:rsidR="00D26A0F" w:rsidRPr="00D26A0F">
        <w:rPr>
          <w:rFonts w:ascii="Arial" w:hAnsi="Arial" w:cs="Arial"/>
          <w:sz w:val="20"/>
          <w:szCs w:val="20"/>
        </w:rPr>
        <w:t>(ii)</w:t>
      </w:r>
      <w:r w:rsidR="00D26A0F" w:rsidRPr="00D26A0F">
        <w:rPr>
          <w:rFonts w:ascii="Arial" w:hAnsi="Arial" w:cs="Arial"/>
          <w:sz w:val="20"/>
          <w:szCs w:val="20"/>
        </w:rPr>
        <w:tab/>
        <w:t>There shall be at least five permanent/whole time Faculty</w:t>
      </w:r>
      <w:r>
        <w:rPr>
          <w:rFonts w:ascii="Arial" w:hAnsi="Arial" w:cs="Arial"/>
          <w:sz w:val="20"/>
          <w:szCs w:val="20"/>
        </w:rPr>
        <w:tab/>
      </w:r>
      <w:r w:rsidR="00D26A0F" w:rsidRPr="00D26A0F">
        <w:rPr>
          <w:rFonts w:ascii="Arial" w:hAnsi="Arial" w:cs="Arial"/>
          <w:sz w:val="20"/>
          <w:szCs w:val="20"/>
        </w:rPr>
        <w:t>Members/Teachers having Master degree in law with 5 years law</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teaching experience/practice experience in High Court or having</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Bachelor degree in</w:t>
      </w:r>
      <w:r>
        <w:rPr>
          <w:rFonts w:ascii="Arial" w:hAnsi="Arial" w:cs="Arial"/>
          <w:sz w:val="20"/>
          <w:szCs w:val="20"/>
        </w:rPr>
        <w:t xml:space="preserve"> law with 10 years law teaching </w:t>
      </w:r>
      <w:r>
        <w:rPr>
          <w:rFonts w:ascii="Arial" w:hAnsi="Arial" w:cs="Arial"/>
          <w:sz w:val="20"/>
          <w:szCs w:val="20"/>
        </w:rPr>
        <w:tab/>
      </w:r>
      <w:r w:rsidR="00D26A0F" w:rsidRPr="00D26A0F">
        <w:rPr>
          <w:rFonts w:ascii="Arial" w:hAnsi="Arial" w:cs="Arial"/>
          <w:sz w:val="20"/>
          <w:szCs w:val="20"/>
        </w:rPr>
        <w:t>experience/practice experience in High Court; &amp;</w:t>
      </w:r>
    </w:p>
    <w:p w14:paraId="21979188" w14:textId="77777777" w:rsidR="00D26A0F" w:rsidRPr="00117A3E" w:rsidRDefault="00D26A0F" w:rsidP="00D26A0F">
      <w:pPr>
        <w:pStyle w:val="NoSpacing"/>
        <w:ind w:left="1440" w:hanging="720"/>
        <w:jc w:val="both"/>
        <w:rPr>
          <w:rFonts w:ascii="Arial" w:hAnsi="Arial" w:cs="Arial"/>
          <w:sz w:val="14"/>
          <w:szCs w:val="20"/>
        </w:rPr>
      </w:pPr>
    </w:p>
    <w:p w14:paraId="4EB6E147" w14:textId="77777777" w:rsidR="00D26A0F" w:rsidRPr="00D26A0F" w:rsidRDefault="003F3455" w:rsidP="003F3455">
      <w:pPr>
        <w:pStyle w:val="NoSpacing"/>
        <w:ind w:left="1440" w:hanging="720"/>
        <w:jc w:val="both"/>
        <w:rPr>
          <w:rFonts w:ascii="Arial" w:hAnsi="Arial" w:cs="Arial"/>
          <w:sz w:val="20"/>
          <w:szCs w:val="20"/>
        </w:rPr>
      </w:pPr>
      <w:r>
        <w:rPr>
          <w:rFonts w:ascii="Arial" w:hAnsi="Arial" w:cs="Arial"/>
          <w:sz w:val="20"/>
          <w:szCs w:val="20"/>
        </w:rPr>
        <w:lastRenderedPageBreak/>
        <w:tab/>
      </w:r>
      <w:r w:rsidR="00D26A0F" w:rsidRPr="00D26A0F">
        <w:rPr>
          <w:rFonts w:ascii="Arial" w:hAnsi="Arial" w:cs="Arial"/>
          <w:sz w:val="20"/>
          <w:szCs w:val="20"/>
        </w:rPr>
        <w:t>(iii)</w:t>
      </w:r>
      <w:r w:rsidR="00D26A0F" w:rsidRPr="00D26A0F">
        <w:rPr>
          <w:rFonts w:ascii="Arial" w:hAnsi="Arial" w:cs="Arial"/>
          <w:sz w:val="20"/>
          <w:szCs w:val="20"/>
        </w:rPr>
        <w:tab/>
        <w:t>There shall be at least five part time/visiting Faculty</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 xml:space="preserve">Members/Teachers having at least </w:t>
      </w:r>
      <w:r>
        <w:rPr>
          <w:rFonts w:ascii="Arial" w:hAnsi="Arial" w:cs="Arial"/>
          <w:sz w:val="20"/>
          <w:szCs w:val="20"/>
        </w:rPr>
        <w:t xml:space="preserve">5 years standing as an Advocate </w:t>
      </w:r>
      <w:r>
        <w:rPr>
          <w:rFonts w:ascii="Arial" w:hAnsi="Arial" w:cs="Arial"/>
          <w:sz w:val="20"/>
          <w:szCs w:val="20"/>
        </w:rPr>
        <w:tab/>
        <w:t xml:space="preserve">of the </w:t>
      </w:r>
      <w:r w:rsidR="00D26A0F" w:rsidRPr="00D26A0F">
        <w:rPr>
          <w:rFonts w:ascii="Arial" w:hAnsi="Arial" w:cs="Arial"/>
          <w:sz w:val="20"/>
          <w:szCs w:val="20"/>
        </w:rPr>
        <w:t>Supreme Court or having 1</w:t>
      </w:r>
      <w:r>
        <w:rPr>
          <w:rFonts w:ascii="Arial" w:hAnsi="Arial" w:cs="Arial"/>
          <w:sz w:val="20"/>
          <w:szCs w:val="20"/>
        </w:rPr>
        <w:t xml:space="preserve">0 years standing as an Advocate </w:t>
      </w:r>
      <w:r w:rsidR="00D26A0F" w:rsidRPr="00D26A0F">
        <w:rPr>
          <w:rFonts w:ascii="Arial" w:hAnsi="Arial" w:cs="Arial"/>
          <w:sz w:val="20"/>
          <w:szCs w:val="20"/>
        </w:rPr>
        <w:t xml:space="preserve">of </w:t>
      </w:r>
      <w:r>
        <w:rPr>
          <w:rFonts w:ascii="Arial" w:hAnsi="Arial" w:cs="Arial"/>
          <w:sz w:val="20"/>
          <w:szCs w:val="20"/>
        </w:rPr>
        <w:tab/>
      </w:r>
      <w:r w:rsidR="00D26A0F" w:rsidRPr="00D26A0F">
        <w:rPr>
          <w:rFonts w:ascii="Arial" w:hAnsi="Arial" w:cs="Arial"/>
          <w:sz w:val="20"/>
          <w:szCs w:val="20"/>
        </w:rPr>
        <w:t>High Court;</w:t>
      </w:r>
    </w:p>
    <w:p w14:paraId="58ED3696" w14:textId="77777777" w:rsidR="00D26A0F" w:rsidRPr="00117A3E" w:rsidRDefault="00D26A0F" w:rsidP="00D26A0F">
      <w:pPr>
        <w:pStyle w:val="NoSpacing"/>
        <w:ind w:left="1440" w:hanging="720"/>
        <w:jc w:val="both"/>
        <w:rPr>
          <w:rFonts w:ascii="Arial" w:hAnsi="Arial" w:cs="Arial"/>
          <w:sz w:val="14"/>
          <w:szCs w:val="20"/>
        </w:rPr>
      </w:pPr>
    </w:p>
    <w:p w14:paraId="1F53F182" w14:textId="77777777" w:rsidR="0014402A" w:rsidRDefault="003F3455" w:rsidP="00A700C3">
      <w:pPr>
        <w:pStyle w:val="NoSpacing"/>
        <w:ind w:left="1440" w:hanging="720"/>
        <w:jc w:val="both"/>
        <w:rPr>
          <w:rFonts w:ascii="Arial" w:hAnsi="Arial" w:cs="Arial"/>
          <w:sz w:val="20"/>
          <w:szCs w:val="20"/>
        </w:rPr>
      </w:pPr>
      <w:r>
        <w:rPr>
          <w:rFonts w:ascii="Arial" w:hAnsi="Arial" w:cs="Arial"/>
          <w:sz w:val="20"/>
          <w:szCs w:val="20"/>
        </w:rPr>
        <w:t xml:space="preserve">   (2)   </w:t>
      </w:r>
      <w:r w:rsidR="00D26A0F" w:rsidRPr="00D26A0F">
        <w:rPr>
          <w:rFonts w:ascii="Arial" w:hAnsi="Arial" w:cs="Arial"/>
          <w:sz w:val="20"/>
          <w:szCs w:val="20"/>
        </w:rPr>
        <w:t>The University/Degree Awarding Institution shall hire at</w:t>
      </w:r>
      <w:r>
        <w:rPr>
          <w:rFonts w:ascii="Arial" w:hAnsi="Arial" w:cs="Arial"/>
          <w:sz w:val="20"/>
          <w:szCs w:val="20"/>
        </w:rPr>
        <w:t xml:space="preserve"> least two Faculty </w:t>
      </w:r>
      <w:r w:rsidR="00D26A0F" w:rsidRPr="00D26A0F">
        <w:rPr>
          <w:rFonts w:ascii="Arial" w:hAnsi="Arial" w:cs="Arial"/>
          <w:sz w:val="20"/>
          <w:szCs w:val="20"/>
        </w:rPr>
        <w:t>Members/Teachers for imparting legal education at</w:t>
      </w:r>
      <w:r>
        <w:rPr>
          <w:rFonts w:ascii="Arial" w:hAnsi="Arial" w:cs="Arial"/>
          <w:sz w:val="20"/>
          <w:szCs w:val="20"/>
        </w:rPr>
        <w:t xml:space="preserve"> the level of LL.M. </w:t>
      </w:r>
      <w:r w:rsidR="00D26A0F" w:rsidRPr="00D26A0F">
        <w:rPr>
          <w:rFonts w:ascii="Arial" w:hAnsi="Arial" w:cs="Arial"/>
          <w:sz w:val="20"/>
          <w:szCs w:val="20"/>
        </w:rPr>
        <w:t>programme havi</w:t>
      </w:r>
      <w:r>
        <w:rPr>
          <w:rFonts w:ascii="Arial" w:hAnsi="Arial" w:cs="Arial"/>
          <w:sz w:val="20"/>
          <w:szCs w:val="20"/>
        </w:rPr>
        <w:t xml:space="preserve">ng at least Ph.D. degree in law with 5 years law teaching </w:t>
      </w:r>
      <w:r w:rsidR="00D26A0F" w:rsidRPr="00D26A0F">
        <w:rPr>
          <w:rFonts w:ascii="Arial" w:hAnsi="Arial" w:cs="Arial"/>
          <w:sz w:val="20"/>
          <w:szCs w:val="20"/>
        </w:rPr>
        <w:t>experience/pract</w:t>
      </w:r>
      <w:r>
        <w:rPr>
          <w:rFonts w:ascii="Arial" w:hAnsi="Arial" w:cs="Arial"/>
          <w:sz w:val="20"/>
          <w:szCs w:val="20"/>
        </w:rPr>
        <w:t xml:space="preserve">ice experience in Supreme </w:t>
      </w:r>
      <w:r w:rsidR="00D26A0F" w:rsidRPr="00D26A0F">
        <w:rPr>
          <w:rFonts w:ascii="Arial" w:hAnsi="Arial" w:cs="Arial"/>
          <w:sz w:val="20"/>
          <w:szCs w:val="20"/>
        </w:rPr>
        <w:t>Court or having Master degree in law with 15 years law teaching</w:t>
      </w:r>
      <w:r>
        <w:rPr>
          <w:rFonts w:ascii="Arial" w:hAnsi="Arial" w:cs="Arial"/>
          <w:sz w:val="20"/>
          <w:szCs w:val="20"/>
        </w:rPr>
        <w:t xml:space="preserve"> </w:t>
      </w:r>
      <w:r w:rsidR="00D26A0F" w:rsidRPr="00D26A0F">
        <w:rPr>
          <w:rFonts w:ascii="Arial" w:hAnsi="Arial" w:cs="Arial"/>
          <w:sz w:val="20"/>
          <w:szCs w:val="20"/>
        </w:rPr>
        <w:t>experience/practice experience in Supreme Court.</w:t>
      </w:r>
      <w:r w:rsidR="007D3AA5">
        <w:rPr>
          <w:rFonts w:ascii="Arial" w:hAnsi="Arial" w:cs="Arial"/>
          <w:sz w:val="20"/>
          <w:szCs w:val="20"/>
        </w:rPr>
        <w:t>]</w:t>
      </w:r>
    </w:p>
    <w:p w14:paraId="7264D9F8" w14:textId="77777777" w:rsidR="00A700C3" w:rsidRDefault="00A700C3" w:rsidP="00A700C3">
      <w:pPr>
        <w:pStyle w:val="NoSpacing"/>
        <w:ind w:left="1440" w:hanging="720"/>
        <w:jc w:val="both"/>
        <w:rPr>
          <w:rFonts w:ascii="Arial" w:hAnsi="Arial" w:cs="Arial"/>
          <w:sz w:val="20"/>
          <w:szCs w:val="20"/>
        </w:rPr>
      </w:pPr>
    </w:p>
    <w:p w14:paraId="220B05D1"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III</w:t>
      </w:r>
    </w:p>
    <w:p w14:paraId="1BEAED2F" w14:textId="77777777" w:rsidR="0014402A" w:rsidRPr="005B6C97" w:rsidRDefault="005B6C97" w:rsidP="0014402A">
      <w:pPr>
        <w:pStyle w:val="NoSpacing"/>
        <w:jc w:val="center"/>
        <w:rPr>
          <w:rFonts w:ascii="Arial" w:hAnsi="Arial" w:cs="Arial"/>
          <w:b/>
        </w:rPr>
      </w:pPr>
      <w:r>
        <w:rPr>
          <w:rFonts w:ascii="Arial" w:hAnsi="Arial" w:cs="Arial"/>
          <w:b/>
        </w:rPr>
        <w:t xml:space="preserve"> </w:t>
      </w:r>
      <w:r w:rsidR="0014402A" w:rsidRPr="005B6C97">
        <w:rPr>
          <w:rFonts w:ascii="Arial" w:hAnsi="Arial" w:cs="Arial"/>
          <w:b/>
        </w:rPr>
        <w:t>INSPECTION</w:t>
      </w:r>
    </w:p>
    <w:p w14:paraId="1E99D7C7" w14:textId="77777777" w:rsidR="0014402A" w:rsidRPr="0099053D" w:rsidRDefault="0014402A" w:rsidP="0014402A">
      <w:pPr>
        <w:pStyle w:val="NoSpacing"/>
        <w:rPr>
          <w:rFonts w:ascii="Arial" w:hAnsi="Arial" w:cs="Arial"/>
          <w:b/>
          <w:sz w:val="14"/>
          <w:szCs w:val="14"/>
        </w:rPr>
      </w:pPr>
    </w:p>
    <w:p w14:paraId="0EF7AD83" w14:textId="77777777" w:rsidR="0014402A" w:rsidRPr="00B56A1A" w:rsidRDefault="0014402A" w:rsidP="0014402A">
      <w:pPr>
        <w:pStyle w:val="NoSpacing"/>
        <w:jc w:val="both"/>
        <w:rPr>
          <w:rFonts w:ascii="Arial" w:hAnsi="Arial" w:cs="Arial"/>
          <w:sz w:val="20"/>
          <w:szCs w:val="20"/>
        </w:rPr>
      </w:pPr>
      <w:r w:rsidRPr="00B56A1A">
        <w:rPr>
          <w:rFonts w:ascii="Arial" w:hAnsi="Arial" w:cs="Arial"/>
          <w:b/>
          <w:sz w:val="20"/>
          <w:szCs w:val="20"/>
        </w:rPr>
        <w:t xml:space="preserve">14.  </w:t>
      </w:r>
      <w:r>
        <w:rPr>
          <w:rFonts w:ascii="Arial" w:hAnsi="Arial" w:cs="Arial"/>
          <w:b/>
          <w:sz w:val="20"/>
          <w:szCs w:val="20"/>
        </w:rPr>
        <w:tab/>
      </w:r>
      <w:r w:rsidRPr="00B56A1A">
        <w:rPr>
          <w:rFonts w:ascii="Arial" w:hAnsi="Arial" w:cs="Arial"/>
          <w:sz w:val="20"/>
          <w:szCs w:val="20"/>
        </w:rPr>
        <w:t xml:space="preserve">(1) </w:t>
      </w:r>
      <w:r w:rsidRPr="00B56A1A">
        <w:rPr>
          <w:rFonts w:ascii="Arial" w:hAnsi="Arial" w:cs="Arial"/>
          <w:sz w:val="20"/>
          <w:szCs w:val="20"/>
        </w:rPr>
        <w:tab/>
        <w:t>(i)</w:t>
      </w:r>
      <w:r w:rsidRPr="00B56A1A">
        <w:rPr>
          <w:rFonts w:ascii="Arial" w:hAnsi="Arial" w:cs="Arial"/>
          <w:sz w:val="20"/>
          <w:szCs w:val="20"/>
        </w:rPr>
        <w:tab/>
        <w:t xml:space="preserve">All the Law Faculties, Law Departments and/or </w:t>
      </w:r>
    </w:p>
    <w:p w14:paraId="4EC82141" w14:textId="77777777" w:rsidR="0014402A" w:rsidRPr="00B56A1A" w:rsidRDefault="0014402A" w:rsidP="0014402A">
      <w:pPr>
        <w:pStyle w:val="NoSpacing"/>
        <w:ind w:left="2160"/>
        <w:jc w:val="both"/>
        <w:rPr>
          <w:rFonts w:ascii="Arial" w:hAnsi="Arial" w:cs="Arial"/>
          <w:sz w:val="20"/>
          <w:szCs w:val="20"/>
        </w:rPr>
      </w:pPr>
      <w:r w:rsidRPr="00B56A1A">
        <w:rPr>
          <w:rFonts w:ascii="Arial" w:hAnsi="Arial" w:cs="Arial"/>
          <w:sz w:val="20"/>
          <w:szCs w:val="20"/>
        </w:rPr>
        <w:t>Law Colleges shall be inspected by such inspection teams that may be appointed by the Legal Education Committee consisting of a Member of the Council, a nominee of Higher Education Commission and a nominee of the University concerned.</w:t>
      </w:r>
    </w:p>
    <w:p w14:paraId="6EB089F6" w14:textId="77777777" w:rsidR="0014402A" w:rsidRPr="00117A3E" w:rsidRDefault="0014402A" w:rsidP="0014402A">
      <w:pPr>
        <w:pStyle w:val="NoSpacing"/>
        <w:jc w:val="both"/>
        <w:rPr>
          <w:rFonts w:ascii="Arial" w:hAnsi="Arial" w:cs="Arial"/>
          <w:sz w:val="12"/>
          <w:szCs w:val="20"/>
        </w:rPr>
      </w:pPr>
    </w:p>
    <w:p w14:paraId="05A989EC" w14:textId="77777777" w:rsidR="0014402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 Team or Member/s so nominated may inspect teaching and general working of Law Faculties, Law Departments and the Law Colleges to ensure compliance of these rules.</w:t>
      </w:r>
    </w:p>
    <w:p w14:paraId="541CD768" w14:textId="77777777" w:rsidR="0014402A" w:rsidRPr="00117A3E" w:rsidRDefault="0014402A" w:rsidP="0014402A">
      <w:pPr>
        <w:pStyle w:val="NoSpacing"/>
        <w:ind w:left="2160" w:hanging="720"/>
        <w:jc w:val="both"/>
        <w:rPr>
          <w:rFonts w:ascii="Arial" w:hAnsi="Arial" w:cs="Arial"/>
          <w:sz w:val="14"/>
          <w:szCs w:val="20"/>
        </w:rPr>
      </w:pPr>
    </w:p>
    <w:p w14:paraId="7180A538"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 xml:space="preserve">(iii) </w:t>
      </w:r>
      <w:r w:rsidRPr="00B56A1A">
        <w:rPr>
          <w:rFonts w:ascii="Arial" w:hAnsi="Arial" w:cs="Arial"/>
          <w:sz w:val="20"/>
          <w:szCs w:val="20"/>
        </w:rPr>
        <w:tab/>
        <w:t xml:space="preserve">The Legal Education Committee of Pakistan Bar Council may also nominate one or more of its Members to conduct inspection of law faculties, law departments and/or law colleges. </w:t>
      </w:r>
    </w:p>
    <w:p w14:paraId="6F4F3985" w14:textId="77777777" w:rsidR="0014402A" w:rsidRPr="00B56A1A" w:rsidRDefault="0014402A" w:rsidP="0014402A">
      <w:pPr>
        <w:pStyle w:val="NoSpacing"/>
        <w:ind w:left="2160" w:hanging="720"/>
        <w:jc w:val="both"/>
        <w:rPr>
          <w:rFonts w:ascii="Arial" w:hAnsi="Arial" w:cs="Arial"/>
          <w:sz w:val="20"/>
          <w:szCs w:val="20"/>
        </w:rPr>
      </w:pPr>
    </w:p>
    <w:p w14:paraId="4D5E9DF9"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 xml:space="preserve">(iv) </w:t>
      </w:r>
      <w:r w:rsidRPr="00B56A1A">
        <w:rPr>
          <w:rFonts w:ascii="Arial" w:hAnsi="Arial" w:cs="Arial"/>
          <w:sz w:val="20"/>
          <w:szCs w:val="20"/>
        </w:rPr>
        <w:tab/>
        <w:t>The expenses of travelling of Members of inspection team will be borne by their respective bodies whereas boarding and lodging facilities will be provided by the concerned Law Faculty/Department/College.</w:t>
      </w:r>
    </w:p>
    <w:p w14:paraId="41DF40A2" w14:textId="77777777" w:rsidR="0014402A" w:rsidRPr="00B56A1A" w:rsidRDefault="0014402A" w:rsidP="0014402A">
      <w:pPr>
        <w:pStyle w:val="NoSpacing"/>
        <w:ind w:left="2160" w:hanging="720"/>
        <w:jc w:val="both"/>
        <w:rPr>
          <w:rFonts w:ascii="Arial" w:hAnsi="Arial" w:cs="Arial"/>
          <w:sz w:val="20"/>
          <w:szCs w:val="20"/>
        </w:rPr>
      </w:pPr>
    </w:p>
    <w:p w14:paraId="2CBF6543"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The Pakistan Bar Council may in the event of any of these rules not being complied with by a University/Degree Awarding Institution or a Law College, may after giving due opportunity to show cause/hearing, de-recognize such University/Degree Awarding Institution and its  law degree.</w:t>
      </w:r>
    </w:p>
    <w:p w14:paraId="459C9015" w14:textId="77777777" w:rsidR="0014402A" w:rsidRPr="00B56A1A" w:rsidRDefault="0014402A" w:rsidP="0014402A">
      <w:pPr>
        <w:pStyle w:val="NoSpacing"/>
        <w:jc w:val="center"/>
        <w:rPr>
          <w:rFonts w:ascii="Arial" w:hAnsi="Arial" w:cs="Arial"/>
          <w:b/>
          <w:sz w:val="20"/>
          <w:szCs w:val="20"/>
        </w:rPr>
      </w:pPr>
    </w:p>
    <w:p w14:paraId="2250602E" w14:textId="77777777" w:rsidR="0014402A" w:rsidRP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(2)</w:t>
      </w:r>
      <w:r w:rsidRPr="00B56A1A">
        <w:rPr>
          <w:rFonts w:ascii="Arial" w:hAnsi="Arial" w:cs="Arial"/>
          <w:sz w:val="20"/>
          <w:szCs w:val="20"/>
        </w:rPr>
        <w:tab/>
        <w:t>The Pakistan Bar Council and the concerned Provincial Bar Council or the Islamabad Bar Council shall be given adequate representation on the Boards of Studies, Faculties of Law, Boards of Governors and other bodies set up for governing the Law Faculties, Law Departments and/or Law Colleges.</w:t>
      </w:r>
    </w:p>
    <w:p w14:paraId="0086836E" w14:textId="77777777" w:rsidR="0014402A" w:rsidRPr="00117A3E" w:rsidRDefault="0014402A" w:rsidP="0014402A">
      <w:pPr>
        <w:pStyle w:val="NoSpacing"/>
        <w:rPr>
          <w:rFonts w:ascii="Arial" w:hAnsi="Arial" w:cs="Arial"/>
          <w:b/>
          <w:sz w:val="18"/>
          <w:szCs w:val="20"/>
        </w:rPr>
      </w:pPr>
    </w:p>
    <w:p w14:paraId="436CC7B6" w14:textId="77777777" w:rsidR="007012B7" w:rsidRDefault="007012B7" w:rsidP="0014402A">
      <w:pPr>
        <w:spacing w:after="200"/>
        <w:jc w:val="center"/>
        <w:rPr>
          <w:rFonts w:ascii="Arial" w:hAnsi="Arial" w:cs="Arial"/>
          <w:b/>
          <w:sz w:val="36"/>
          <w:szCs w:val="28"/>
        </w:rPr>
      </w:pPr>
    </w:p>
    <w:p w14:paraId="3F36662A" w14:textId="77777777" w:rsidR="0014402A" w:rsidRPr="005B6C97" w:rsidRDefault="0014402A" w:rsidP="0014402A">
      <w:pPr>
        <w:spacing w:after="200"/>
        <w:jc w:val="center"/>
        <w:rPr>
          <w:rFonts w:ascii="Arial" w:hAnsi="Arial" w:cs="Arial"/>
          <w:b/>
          <w:sz w:val="36"/>
          <w:szCs w:val="28"/>
        </w:rPr>
      </w:pPr>
      <w:r w:rsidRPr="005B6C97">
        <w:rPr>
          <w:rFonts w:ascii="Arial" w:hAnsi="Arial" w:cs="Arial"/>
          <w:b/>
          <w:sz w:val="36"/>
          <w:szCs w:val="28"/>
        </w:rPr>
        <w:lastRenderedPageBreak/>
        <w:t>CHAPTER IV</w:t>
      </w:r>
    </w:p>
    <w:p w14:paraId="24FA1E6B" w14:textId="77777777" w:rsidR="0014402A" w:rsidRPr="005B6C97" w:rsidRDefault="0014402A" w:rsidP="00F71BA3">
      <w:pPr>
        <w:spacing w:after="200"/>
        <w:jc w:val="center"/>
        <w:rPr>
          <w:rFonts w:ascii="Arial" w:hAnsi="Arial" w:cs="Arial"/>
          <w:sz w:val="22"/>
          <w:szCs w:val="22"/>
        </w:rPr>
      </w:pPr>
      <w:r w:rsidRPr="005B6C97">
        <w:rPr>
          <w:rFonts w:ascii="Arial" w:hAnsi="Arial" w:cs="Arial"/>
          <w:b/>
        </w:rPr>
        <w:t>RECOGNITION OF UNIVERSITIES AND DEGREE AWARDING INSTITUTIONS</w:t>
      </w:r>
    </w:p>
    <w:p w14:paraId="2A6DBB73" w14:textId="77777777" w:rsidR="0014402A" w:rsidRPr="00B56A1A" w:rsidRDefault="0014402A" w:rsidP="00117A3E">
      <w:pPr>
        <w:pStyle w:val="NoSpacing"/>
        <w:ind w:left="1440" w:hanging="1440"/>
        <w:jc w:val="both"/>
        <w:rPr>
          <w:rFonts w:ascii="Arial" w:hAnsi="Arial" w:cs="Arial"/>
          <w:sz w:val="20"/>
          <w:szCs w:val="20"/>
        </w:rPr>
      </w:pPr>
      <w:r w:rsidRPr="00B56A1A">
        <w:rPr>
          <w:rFonts w:ascii="Arial" w:hAnsi="Arial" w:cs="Arial"/>
          <w:b/>
          <w:sz w:val="20"/>
          <w:szCs w:val="20"/>
        </w:rPr>
        <w:t xml:space="preserve">15.           </w:t>
      </w:r>
      <w:r w:rsidRPr="00B56A1A">
        <w:rPr>
          <w:rFonts w:ascii="Arial" w:hAnsi="Arial" w:cs="Arial"/>
          <w:sz w:val="20"/>
          <w:szCs w:val="20"/>
        </w:rPr>
        <w:t>(i)</w:t>
      </w:r>
      <w:r w:rsidRPr="00B56A1A">
        <w:rPr>
          <w:rFonts w:ascii="Arial" w:hAnsi="Arial" w:cs="Arial"/>
          <w:sz w:val="20"/>
          <w:szCs w:val="20"/>
        </w:rPr>
        <w:tab/>
        <w:t>The national and foreign Universities and Degree Awarding Institutions authorized under the law to impart legal education, listed in First Schedule, have been recognized by the Council for the purpose of recognition of their Bachelor's Degree in law.</w:t>
      </w:r>
    </w:p>
    <w:p w14:paraId="4EBCF6AE" w14:textId="77777777" w:rsidR="0014402A" w:rsidRPr="00117A3E" w:rsidRDefault="0014402A" w:rsidP="00117A3E">
      <w:pPr>
        <w:pStyle w:val="NoSpacing"/>
        <w:jc w:val="both"/>
        <w:rPr>
          <w:rFonts w:ascii="Arial" w:hAnsi="Arial" w:cs="Arial"/>
          <w:sz w:val="12"/>
          <w:szCs w:val="20"/>
        </w:rPr>
      </w:pPr>
    </w:p>
    <w:p w14:paraId="42504B20" w14:textId="77777777" w:rsidR="0014402A" w:rsidRDefault="0014402A" w:rsidP="007D3AA5">
      <w:pPr>
        <w:pStyle w:val="NoSpacing"/>
        <w:numPr>
          <w:ilvl w:val="0"/>
          <w:numId w:val="12"/>
        </w:numPr>
        <w:jc w:val="both"/>
        <w:rPr>
          <w:rFonts w:ascii="Arial" w:hAnsi="Arial" w:cs="Arial"/>
          <w:sz w:val="20"/>
          <w:szCs w:val="20"/>
        </w:rPr>
      </w:pPr>
      <w:r w:rsidRPr="00B56A1A">
        <w:rPr>
          <w:rFonts w:ascii="Arial" w:hAnsi="Arial" w:cs="Arial"/>
          <w:sz w:val="20"/>
          <w:szCs w:val="20"/>
        </w:rPr>
        <w:t>The national and foreign Universities or Degree Awarding Institutions awarding Bachelors Degree in law which are recognized after the promulgation of these Rules shall be listed in the Second Schedule.</w:t>
      </w:r>
    </w:p>
    <w:p w14:paraId="1D5EE345" w14:textId="77777777" w:rsidR="007D3AA5" w:rsidRDefault="007D3AA5" w:rsidP="007D3AA5">
      <w:pPr>
        <w:pStyle w:val="NoSpacing"/>
        <w:ind w:left="1440"/>
        <w:jc w:val="both"/>
        <w:rPr>
          <w:rFonts w:ascii="Arial" w:hAnsi="Arial" w:cs="Arial"/>
          <w:sz w:val="20"/>
          <w:szCs w:val="20"/>
        </w:rPr>
      </w:pPr>
    </w:p>
    <w:p w14:paraId="5C417CF8" w14:textId="77777777" w:rsidR="003F3455" w:rsidRPr="003F3455" w:rsidRDefault="007D3AA5" w:rsidP="003F3455">
      <w:pPr>
        <w:pStyle w:val="NoSpacing"/>
        <w:ind w:left="1440" w:hanging="720"/>
        <w:jc w:val="both"/>
        <w:rPr>
          <w:rFonts w:ascii="Arial" w:hAnsi="Arial" w:cs="Arial"/>
          <w:sz w:val="20"/>
          <w:szCs w:val="20"/>
          <w:lang w:val="en-US"/>
        </w:rPr>
      </w:pPr>
      <w:r>
        <w:rPr>
          <w:rStyle w:val="FootnoteReference"/>
          <w:rFonts w:ascii="Arial" w:hAnsi="Arial" w:cs="Arial"/>
          <w:sz w:val="20"/>
          <w:szCs w:val="20"/>
          <w:lang w:val="en-US"/>
        </w:rPr>
        <w:footnoteReference w:id="14"/>
      </w:r>
      <w:r>
        <w:rPr>
          <w:rFonts w:ascii="Arial" w:hAnsi="Arial" w:cs="Arial"/>
          <w:sz w:val="20"/>
          <w:szCs w:val="20"/>
          <w:lang w:val="en-US"/>
        </w:rPr>
        <w:t>[</w:t>
      </w:r>
      <w:r w:rsidR="00CA5E59">
        <w:rPr>
          <w:rFonts w:ascii="Arial" w:hAnsi="Arial" w:cs="Arial"/>
          <w:sz w:val="20"/>
          <w:szCs w:val="20"/>
          <w:lang w:val="en-US"/>
        </w:rPr>
        <w:t xml:space="preserve">(iii)     </w:t>
      </w:r>
      <w:r w:rsidR="003F3455" w:rsidRPr="003F3455">
        <w:rPr>
          <w:rFonts w:ascii="Arial" w:hAnsi="Arial" w:cs="Arial"/>
          <w:sz w:val="20"/>
          <w:szCs w:val="20"/>
          <w:lang w:val="en-US"/>
        </w:rPr>
        <w:t>A person having ac</w:t>
      </w:r>
      <w:r w:rsidR="003F3455">
        <w:rPr>
          <w:rFonts w:ascii="Arial" w:hAnsi="Arial" w:cs="Arial"/>
          <w:sz w:val="20"/>
          <w:szCs w:val="20"/>
          <w:lang w:val="en-US"/>
        </w:rPr>
        <w:t xml:space="preserve">quired Bachelor’s degree in law </w:t>
      </w:r>
      <w:r w:rsidR="003F3455" w:rsidRPr="003F3455">
        <w:rPr>
          <w:rFonts w:ascii="Arial" w:hAnsi="Arial" w:cs="Arial"/>
          <w:sz w:val="20"/>
          <w:szCs w:val="20"/>
          <w:lang w:val="en-US"/>
        </w:rPr>
        <w:t>from a foreign University, duly</w:t>
      </w:r>
      <w:r w:rsidR="003F3455">
        <w:rPr>
          <w:rFonts w:ascii="Arial" w:hAnsi="Arial" w:cs="Arial"/>
          <w:sz w:val="20"/>
          <w:szCs w:val="20"/>
          <w:lang w:val="en-US"/>
        </w:rPr>
        <w:t xml:space="preserve"> recognized by the Pakistan Bar </w:t>
      </w:r>
      <w:r w:rsidR="003F3455" w:rsidRPr="003F3455">
        <w:rPr>
          <w:rFonts w:ascii="Arial" w:hAnsi="Arial" w:cs="Arial"/>
          <w:sz w:val="20"/>
          <w:szCs w:val="20"/>
          <w:lang w:val="en-US"/>
        </w:rPr>
        <w:t>Council, shall be eligible  to app</w:t>
      </w:r>
      <w:r w:rsidR="003F3455">
        <w:rPr>
          <w:rFonts w:ascii="Arial" w:hAnsi="Arial" w:cs="Arial"/>
          <w:sz w:val="20"/>
          <w:szCs w:val="20"/>
          <w:lang w:val="en-US"/>
        </w:rPr>
        <w:t xml:space="preserve">ly for enrolment as an Advocate </w:t>
      </w:r>
      <w:r w:rsidR="003F3455" w:rsidRPr="003F3455">
        <w:rPr>
          <w:rFonts w:ascii="Arial" w:hAnsi="Arial" w:cs="Arial"/>
          <w:sz w:val="20"/>
          <w:szCs w:val="20"/>
          <w:lang w:val="en-US"/>
        </w:rPr>
        <w:t>with concerned Bar Council as per law, subject to his having passed a special examinati</w:t>
      </w:r>
      <w:r w:rsidR="003F3455">
        <w:rPr>
          <w:rFonts w:ascii="Arial" w:hAnsi="Arial" w:cs="Arial"/>
          <w:sz w:val="20"/>
          <w:szCs w:val="20"/>
          <w:lang w:val="en-US"/>
        </w:rPr>
        <w:t xml:space="preserve">on in subjects of Code of Civil </w:t>
      </w:r>
      <w:r w:rsidR="003F3455" w:rsidRPr="003F3455">
        <w:rPr>
          <w:rFonts w:ascii="Arial" w:hAnsi="Arial" w:cs="Arial"/>
          <w:sz w:val="20"/>
          <w:szCs w:val="20"/>
          <w:lang w:val="en-US"/>
        </w:rPr>
        <w:t>Procedure, Criminal Procedure Code, Qanun-e-Shahadat Order, 1984, Specific Relief Act and Cons</w:t>
      </w:r>
      <w:r w:rsidR="003F3455">
        <w:rPr>
          <w:rFonts w:ascii="Arial" w:hAnsi="Arial" w:cs="Arial"/>
          <w:sz w:val="20"/>
          <w:szCs w:val="20"/>
          <w:lang w:val="en-US"/>
        </w:rPr>
        <w:t xml:space="preserve">titution of Pakistan etc to be </w:t>
      </w:r>
      <w:r w:rsidR="003F3455" w:rsidRPr="003F3455">
        <w:rPr>
          <w:rFonts w:ascii="Arial" w:hAnsi="Arial" w:cs="Arial"/>
          <w:sz w:val="20"/>
          <w:szCs w:val="20"/>
          <w:lang w:val="en-US"/>
        </w:rPr>
        <w:t xml:space="preserve">conducted by Pakistan Bar Council </w:t>
      </w:r>
      <w:r w:rsidR="003F3455">
        <w:rPr>
          <w:rFonts w:ascii="Arial" w:hAnsi="Arial" w:cs="Arial"/>
          <w:sz w:val="20"/>
          <w:szCs w:val="20"/>
          <w:lang w:val="en-US"/>
        </w:rPr>
        <w:t xml:space="preserve">or the National Testing Service </w:t>
      </w:r>
      <w:r w:rsidR="003F3455" w:rsidRPr="003F3455">
        <w:rPr>
          <w:rFonts w:ascii="Arial" w:hAnsi="Arial" w:cs="Arial"/>
          <w:sz w:val="20"/>
          <w:szCs w:val="20"/>
          <w:lang w:val="en-US"/>
        </w:rPr>
        <w:t>(NTS) or any other authorit</w:t>
      </w:r>
      <w:r w:rsidR="003F3455">
        <w:rPr>
          <w:rFonts w:ascii="Arial" w:hAnsi="Arial" w:cs="Arial"/>
          <w:sz w:val="20"/>
          <w:szCs w:val="20"/>
          <w:lang w:val="en-US"/>
        </w:rPr>
        <w:t xml:space="preserve">y nominated by the Pakistan Bar </w:t>
      </w:r>
      <w:r w:rsidR="003F3455" w:rsidRPr="003F3455">
        <w:rPr>
          <w:rFonts w:ascii="Arial" w:hAnsi="Arial" w:cs="Arial"/>
          <w:sz w:val="20"/>
          <w:szCs w:val="20"/>
          <w:lang w:val="en-US"/>
        </w:rPr>
        <w:t>Council. Such an examination shall be held twice in a year,</w:t>
      </w:r>
      <w:r w:rsidR="003F3455">
        <w:rPr>
          <w:rFonts w:ascii="Arial" w:hAnsi="Arial" w:cs="Arial"/>
          <w:sz w:val="20"/>
          <w:szCs w:val="20"/>
          <w:lang w:val="en-US"/>
        </w:rPr>
        <w:t xml:space="preserve"> first </w:t>
      </w:r>
      <w:r w:rsidR="003F3455" w:rsidRPr="003F3455">
        <w:rPr>
          <w:rFonts w:ascii="Arial" w:hAnsi="Arial" w:cs="Arial"/>
          <w:sz w:val="20"/>
          <w:szCs w:val="20"/>
          <w:lang w:val="en-US"/>
        </w:rPr>
        <w:t>in J</w:t>
      </w:r>
      <w:r w:rsidR="003F3455">
        <w:rPr>
          <w:rFonts w:ascii="Arial" w:hAnsi="Arial" w:cs="Arial"/>
          <w:sz w:val="20"/>
          <w:szCs w:val="20"/>
          <w:lang w:val="en-US"/>
        </w:rPr>
        <w:t>une and the second in December.</w:t>
      </w:r>
      <w:r>
        <w:rPr>
          <w:rFonts w:ascii="Arial" w:hAnsi="Arial" w:cs="Arial"/>
          <w:sz w:val="20"/>
          <w:szCs w:val="20"/>
          <w:lang w:val="en-US"/>
        </w:rPr>
        <w:t>]</w:t>
      </w:r>
    </w:p>
    <w:p w14:paraId="57642B0E" w14:textId="77777777" w:rsidR="0014402A" w:rsidRPr="00B56A1A" w:rsidRDefault="0014402A" w:rsidP="0014402A">
      <w:pPr>
        <w:pStyle w:val="NoSpacing"/>
        <w:rPr>
          <w:rFonts w:ascii="Arial" w:hAnsi="Arial" w:cs="Arial"/>
          <w:b/>
          <w:sz w:val="20"/>
          <w:szCs w:val="20"/>
        </w:rPr>
      </w:pPr>
    </w:p>
    <w:p w14:paraId="38D4A6AE" w14:textId="77777777" w:rsidR="0014402A" w:rsidRPr="00B56A1A" w:rsidRDefault="0014402A" w:rsidP="00BB3659">
      <w:pPr>
        <w:pStyle w:val="NoSpacing"/>
        <w:ind w:left="1440" w:hanging="1440"/>
        <w:jc w:val="both"/>
        <w:rPr>
          <w:rFonts w:ascii="Arial" w:hAnsi="Arial" w:cs="Arial"/>
          <w:sz w:val="20"/>
          <w:szCs w:val="20"/>
        </w:rPr>
      </w:pPr>
      <w:r w:rsidRPr="00B56A1A">
        <w:rPr>
          <w:rFonts w:ascii="Arial" w:hAnsi="Arial" w:cs="Arial"/>
          <w:b/>
          <w:sz w:val="20"/>
          <w:szCs w:val="20"/>
        </w:rPr>
        <w:t xml:space="preserve">16.      </w:t>
      </w:r>
      <w:r>
        <w:rPr>
          <w:rFonts w:ascii="Arial" w:hAnsi="Arial" w:cs="Arial"/>
          <w:b/>
          <w:sz w:val="20"/>
          <w:szCs w:val="20"/>
        </w:rPr>
        <w:t xml:space="preserve">  </w:t>
      </w:r>
      <w:r w:rsidRPr="00B56A1A">
        <w:rPr>
          <w:rFonts w:ascii="Arial" w:hAnsi="Arial" w:cs="Arial"/>
          <w:sz w:val="20"/>
          <w:szCs w:val="20"/>
        </w:rPr>
        <w:t>(i)</w:t>
      </w:r>
      <w:r w:rsidRPr="00B56A1A">
        <w:rPr>
          <w:rFonts w:ascii="Arial" w:hAnsi="Arial" w:cs="Arial"/>
          <w:sz w:val="20"/>
          <w:szCs w:val="20"/>
        </w:rPr>
        <w:tab/>
      </w:r>
      <w:r w:rsidR="00BB3659" w:rsidRPr="00B56A1A">
        <w:rPr>
          <w:rFonts w:ascii="Arial" w:hAnsi="Arial" w:cs="Arial"/>
          <w:sz w:val="20"/>
          <w:szCs w:val="20"/>
        </w:rPr>
        <w:t>Any University or Degree Awarding Institution intending to</w:t>
      </w:r>
      <w:r w:rsidR="00BB3659">
        <w:rPr>
          <w:rFonts w:ascii="Arial" w:hAnsi="Arial" w:cs="Arial"/>
          <w:sz w:val="20"/>
          <w:szCs w:val="20"/>
        </w:rPr>
        <w:t xml:space="preserve"> </w:t>
      </w:r>
      <w:r w:rsidR="00BB3659" w:rsidRPr="00B56A1A">
        <w:rPr>
          <w:rFonts w:ascii="Arial" w:hAnsi="Arial" w:cs="Arial"/>
          <w:sz w:val="20"/>
          <w:szCs w:val="20"/>
        </w:rPr>
        <w:t xml:space="preserve">impart legal education may apply to the Pakistan Bar Council for recognition on  prescribed application form appended to these Rules under Third Schedule, accompanied by a fee of </w:t>
      </w:r>
      <w:r w:rsidR="00326DC4">
        <w:rPr>
          <w:rFonts w:ascii="Arial" w:hAnsi="Arial" w:cs="Arial"/>
          <w:sz w:val="20"/>
          <w:szCs w:val="20"/>
        </w:rPr>
        <w:t>[</w:t>
      </w:r>
      <w:r w:rsidR="00BB3659" w:rsidRPr="00B56A1A">
        <w:rPr>
          <w:rFonts w:ascii="Arial" w:hAnsi="Arial" w:cs="Arial"/>
          <w:sz w:val="20"/>
          <w:szCs w:val="20"/>
        </w:rPr>
        <w:t>Rs.</w:t>
      </w:r>
      <w:r w:rsidR="00BB3659" w:rsidRPr="00B56A1A">
        <w:rPr>
          <w:rStyle w:val="FootnoteReference"/>
          <w:rFonts w:ascii="Arial" w:hAnsi="Arial" w:cs="Arial"/>
          <w:sz w:val="20"/>
          <w:szCs w:val="20"/>
        </w:rPr>
        <w:t xml:space="preserve"> </w:t>
      </w:r>
      <w:r w:rsidR="00BB3659">
        <w:rPr>
          <w:rFonts w:ascii="Arial" w:hAnsi="Arial" w:cs="Arial"/>
          <w:sz w:val="20"/>
          <w:szCs w:val="20"/>
        </w:rPr>
        <w:t xml:space="preserve">2,000,000/- </w:t>
      </w:r>
      <w:r w:rsidR="00BB3659" w:rsidRPr="00B56A1A">
        <w:rPr>
          <w:rFonts w:ascii="Arial" w:hAnsi="Arial" w:cs="Arial"/>
          <w:sz w:val="20"/>
          <w:szCs w:val="20"/>
        </w:rPr>
        <w:t xml:space="preserve">(Rupees </w:t>
      </w:r>
      <w:r w:rsidR="00BB3659" w:rsidRPr="00BB3659">
        <w:rPr>
          <w:rFonts w:ascii="Arial" w:hAnsi="Arial" w:cs="Arial"/>
          <w:sz w:val="20"/>
          <w:szCs w:val="20"/>
        </w:rPr>
        <w:t>Two Million</w:t>
      </w:r>
      <w:r w:rsidR="00BB3659" w:rsidRPr="00B56A1A">
        <w:rPr>
          <w:rFonts w:ascii="Arial" w:hAnsi="Arial" w:cs="Arial"/>
          <w:sz w:val="20"/>
          <w:szCs w:val="20"/>
        </w:rPr>
        <w:t xml:space="preserve"> Only):</w:t>
      </w:r>
      <w:r w:rsidR="00326DC4">
        <w:rPr>
          <w:rFonts w:ascii="Arial" w:hAnsi="Arial" w:cs="Arial"/>
          <w:sz w:val="20"/>
          <w:szCs w:val="20"/>
        </w:rPr>
        <w:t>]</w:t>
      </w:r>
    </w:p>
    <w:p w14:paraId="510B3EF2" w14:textId="77777777" w:rsidR="0014402A" w:rsidRPr="00B56A1A" w:rsidRDefault="0014402A" w:rsidP="0014402A">
      <w:pPr>
        <w:pStyle w:val="NoSpacing"/>
        <w:ind w:left="1440"/>
        <w:jc w:val="both"/>
        <w:rPr>
          <w:rFonts w:ascii="Arial" w:hAnsi="Arial" w:cs="Arial"/>
          <w:sz w:val="20"/>
          <w:szCs w:val="20"/>
        </w:rPr>
      </w:pPr>
    </w:p>
    <w:p w14:paraId="377AACAC" w14:textId="77777777" w:rsidR="0014402A" w:rsidRPr="00B56A1A" w:rsidRDefault="0014402A" w:rsidP="0014402A">
      <w:pPr>
        <w:pStyle w:val="NoSpacing"/>
        <w:ind w:left="1440"/>
        <w:jc w:val="both"/>
        <w:rPr>
          <w:rFonts w:ascii="Arial" w:hAnsi="Arial" w:cs="Arial"/>
          <w:sz w:val="20"/>
          <w:szCs w:val="20"/>
        </w:rPr>
      </w:pPr>
      <w:r w:rsidRPr="00B56A1A">
        <w:rPr>
          <w:rFonts w:ascii="Arial" w:hAnsi="Arial" w:cs="Arial"/>
          <w:sz w:val="20"/>
          <w:szCs w:val="20"/>
        </w:rPr>
        <w:t>Provided that one fourth of the above amount shall be non-refundable in the event of rejection of such an application.</w:t>
      </w:r>
    </w:p>
    <w:p w14:paraId="783F0564" w14:textId="77777777" w:rsidR="0014402A" w:rsidRPr="00B56A1A" w:rsidRDefault="0014402A" w:rsidP="0014402A">
      <w:pPr>
        <w:pStyle w:val="NoSpacing"/>
        <w:ind w:left="1440"/>
        <w:jc w:val="both"/>
        <w:rPr>
          <w:rFonts w:ascii="Arial" w:hAnsi="Arial" w:cs="Arial"/>
          <w:sz w:val="20"/>
          <w:szCs w:val="20"/>
        </w:rPr>
      </w:pPr>
    </w:p>
    <w:p w14:paraId="24BED566" w14:textId="46FDF463" w:rsidR="0014402A" w:rsidRDefault="007D3AA5" w:rsidP="007D3AA5">
      <w:pPr>
        <w:pStyle w:val="NoSpacing"/>
        <w:ind w:left="720"/>
        <w:jc w:val="both"/>
        <w:rPr>
          <w:rFonts w:ascii="Arial" w:hAnsi="Arial" w:cs="Arial"/>
          <w:sz w:val="20"/>
          <w:szCs w:val="20"/>
        </w:rPr>
      </w:pPr>
      <w:r w:rsidRPr="007D3AA5">
        <w:rPr>
          <w:rFonts w:ascii="Arial" w:hAnsi="Arial" w:cs="Arial"/>
          <w:sz w:val="20"/>
          <w:szCs w:val="20"/>
        </w:rPr>
        <w:t>(ii</w:t>
      </w:r>
      <w:r>
        <w:rPr>
          <w:rFonts w:ascii="Arial" w:hAnsi="Arial" w:cs="Arial"/>
          <w:sz w:val="20"/>
          <w:szCs w:val="20"/>
        </w:rPr>
        <w:t>)</w:t>
      </w:r>
      <w:r>
        <w:rPr>
          <w:rFonts w:ascii="Arial" w:hAnsi="Arial" w:cs="Arial"/>
          <w:sz w:val="20"/>
          <w:szCs w:val="20"/>
        </w:rPr>
        <w:tab/>
      </w:r>
      <w:r w:rsidR="0014402A" w:rsidRPr="00B56A1A">
        <w:rPr>
          <w:rFonts w:ascii="Arial" w:hAnsi="Arial" w:cs="Arial"/>
          <w:sz w:val="20"/>
          <w:szCs w:val="20"/>
        </w:rPr>
        <w:t xml:space="preserve">Any person having obtained Bachelor's Degree in law from a University </w:t>
      </w:r>
      <w:r>
        <w:rPr>
          <w:rFonts w:ascii="Arial" w:hAnsi="Arial" w:cs="Arial"/>
          <w:sz w:val="20"/>
          <w:szCs w:val="20"/>
        </w:rPr>
        <w:tab/>
      </w:r>
      <w:r w:rsidR="0014402A" w:rsidRPr="00B56A1A">
        <w:rPr>
          <w:rFonts w:ascii="Arial" w:hAnsi="Arial" w:cs="Arial"/>
          <w:sz w:val="20"/>
          <w:szCs w:val="20"/>
        </w:rPr>
        <w:t xml:space="preserve">outside Pakistan not recognized by the Council, may apply for recognition of </w:t>
      </w:r>
      <w:r>
        <w:rPr>
          <w:rFonts w:ascii="Arial" w:hAnsi="Arial" w:cs="Arial"/>
          <w:sz w:val="20"/>
          <w:szCs w:val="20"/>
        </w:rPr>
        <w:tab/>
      </w:r>
      <w:r w:rsidR="0014402A" w:rsidRPr="00B56A1A">
        <w:rPr>
          <w:rFonts w:ascii="Arial" w:hAnsi="Arial" w:cs="Arial"/>
          <w:sz w:val="20"/>
          <w:szCs w:val="20"/>
        </w:rPr>
        <w:t xml:space="preserve">said University and its LL.B. degree on the prescribed form mentioned in the </w:t>
      </w:r>
      <w:r>
        <w:rPr>
          <w:rFonts w:ascii="Arial" w:hAnsi="Arial" w:cs="Arial"/>
          <w:sz w:val="20"/>
          <w:szCs w:val="20"/>
        </w:rPr>
        <w:tab/>
      </w:r>
      <w:r w:rsidR="0014402A" w:rsidRPr="00B56A1A">
        <w:rPr>
          <w:rFonts w:ascii="Arial" w:hAnsi="Arial" w:cs="Arial"/>
          <w:sz w:val="20"/>
          <w:szCs w:val="20"/>
        </w:rPr>
        <w:t xml:space="preserve">Fourth Schedule </w:t>
      </w:r>
      <w:r>
        <w:rPr>
          <w:rStyle w:val="FootnoteReference"/>
          <w:rFonts w:ascii="Arial" w:hAnsi="Arial" w:cs="Arial"/>
          <w:sz w:val="20"/>
          <w:szCs w:val="20"/>
        </w:rPr>
        <w:footnoteReference w:id="15"/>
      </w:r>
      <w:r w:rsidR="003F3455">
        <w:rPr>
          <w:rFonts w:ascii="Arial" w:hAnsi="Arial" w:cs="Arial"/>
          <w:sz w:val="20"/>
          <w:szCs w:val="20"/>
        </w:rPr>
        <w:t xml:space="preserve">[on one time basis] </w:t>
      </w:r>
      <w:r w:rsidR="0014402A" w:rsidRPr="00B56A1A">
        <w:rPr>
          <w:rFonts w:ascii="Arial" w:hAnsi="Arial" w:cs="Arial"/>
          <w:sz w:val="20"/>
          <w:szCs w:val="20"/>
        </w:rPr>
        <w:t xml:space="preserve">with a non-refundable fee of </w:t>
      </w:r>
      <w:r w:rsidR="00684761" w:rsidRPr="00684761">
        <w:rPr>
          <w:rFonts w:ascii="Arial" w:hAnsi="Arial" w:cs="Arial"/>
          <w:sz w:val="20"/>
          <w:szCs w:val="20"/>
          <w:vertAlign w:val="superscript"/>
        </w:rPr>
        <w:t>16a</w:t>
      </w:r>
      <w:r w:rsidR="00684761">
        <w:rPr>
          <w:rFonts w:ascii="Arial" w:hAnsi="Arial" w:cs="Arial"/>
          <w:sz w:val="20"/>
          <w:szCs w:val="20"/>
        </w:rPr>
        <w:t>{</w:t>
      </w:r>
      <w:r w:rsidR="0014402A" w:rsidRPr="00B56A1A">
        <w:rPr>
          <w:rFonts w:ascii="Arial" w:hAnsi="Arial" w:cs="Arial"/>
          <w:sz w:val="20"/>
          <w:szCs w:val="20"/>
        </w:rPr>
        <w:t xml:space="preserve">Rs. </w:t>
      </w:r>
      <w:r>
        <w:rPr>
          <w:rFonts w:ascii="Arial" w:hAnsi="Arial" w:cs="Arial"/>
          <w:sz w:val="20"/>
          <w:szCs w:val="20"/>
        </w:rPr>
        <w:tab/>
      </w:r>
      <w:r w:rsidR="00684761">
        <w:rPr>
          <w:rFonts w:ascii="Arial" w:hAnsi="Arial" w:cs="Arial"/>
          <w:sz w:val="20"/>
          <w:szCs w:val="20"/>
        </w:rPr>
        <w:t>40</w:t>
      </w:r>
      <w:r w:rsidR="0014402A" w:rsidRPr="00B56A1A">
        <w:rPr>
          <w:rFonts w:ascii="Arial" w:hAnsi="Arial" w:cs="Arial"/>
          <w:sz w:val="20"/>
          <w:szCs w:val="20"/>
        </w:rPr>
        <w:t xml:space="preserve">,000/- (Rupees </w:t>
      </w:r>
      <w:r w:rsidR="00684761">
        <w:rPr>
          <w:rFonts w:ascii="Arial" w:hAnsi="Arial" w:cs="Arial"/>
          <w:sz w:val="20"/>
          <w:szCs w:val="20"/>
        </w:rPr>
        <w:t>Forty</w:t>
      </w:r>
      <w:r w:rsidR="0014402A" w:rsidRPr="00B56A1A">
        <w:rPr>
          <w:rFonts w:ascii="Arial" w:hAnsi="Arial" w:cs="Arial"/>
          <w:sz w:val="20"/>
          <w:szCs w:val="20"/>
        </w:rPr>
        <w:t xml:space="preserve"> Thousand only).</w:t>
      </w:r>
      <w:r w:rsidR="00684761">
        <w:rPr>
          <w:rFonts w:ascii="Arial" w:hAnsi="Arial" w:cs="Arial"/>
          <w:sz w:val="20"/>
          <w:szCs w:val="20"/>
        </w:rPr>
        <w:t>}</w:t>
      </w:r>
    </w:p>
    <w:p w14:paraId="480D7E80" w14:textId="77777777" w:rsidR="003F3455" w:rsidRPr="00117A3E" w:rsidRDefault="003F3455" w:rsidP="00117A3E">
      <w:pPr>
        <w:pStyle w:val="NoSpacing"/>
        <w:jc w:val="both"/>
        <w:rPr>
          <w:rFonts w:ascii="Arial" w:hAnsi="Arial" w:cs="Arial"/>
          <w:sz w:val="4"/>
          <w:szCs w:val="14"/>
        </w:rPr>
      </w:pPr>
    </w:p>
    <w:p w14:paraId="48BAC32D" w14:textId="77777777" w:rsidR="007F79AB" w:rsidRPr="007F79AB" w:rsidRDefault="007F79AB" w:rsidP="003F3455">
      <w:pPr>
        <w:pStyle w:val="NoSpacing"/>
        <w:ind w:left="1440"/>
        <w:jc w:val="both"/>
        <w:rPr>
          <w:rFonts w:ascii="Arial" w:hAnsi="Arial" w:cs="Arial"/>
          <w:sz w:val="16"/>
          <w:szCs w:val="20"/>
        </w:rPr>
      </w:pPr>
    </w:p>
    <w:p w14:paraId="3FDE648C" w14:textId="77777777" w:rsidR="003F3455" w:rsidRPr="00B56A1A" w:rsidRDefault="007D3AA5" w:rsidP="003F3455">
      <w:pPr>
        <w:pStyle w:val="NoSpacing"/>
        <w:ind w:left="1440"/>
        <w:jc w:val="both"/>
        <w:rPr>
          <w:rFonts w:ascii="Arial" w:hAnsi="Arial" w:cs="Arial"/>
          <w:sz w:val="20"/>
          <w:szCs w:val="20"/>
        </w:rPr>
      </w:pPr>
      <w:r>
        <w:rPr>
          <w:rStyle w:val="FootnoteReference"/>
          <w:rFonts w:ascii="Arial" w:hAnsi="Arial" w:cs="Arial"/>
          <w:sz w:val="20"/>
          <w:szCs w:val="20"/>
        </w:rPr>
        <w:footnoteReference w:id="16"/>
      </w:r>
      <w:r>
        <w:rPr>
          <w:rFonts w:ascii="Arial" w:hAnsi="Arial" w:cs="Arial"/>
          <w:sz w:val="20"/>
          <w:szCs w:val="20"/>
        </w:rPr>
        <w:t>[</w:t>
      </w:r>
      <w:r w:rsidR="003F3455" w:rsidRPr="003F3455">
        <w:rPr>
          <w:rFonts w:ascii="Arial" w:hAnsi="Arial" w:cs="Arial"/>
          <w:sz w:val="20"/>
          <w:szCs w:val="20"/>
        </w:rPr>
        <w:t xml:space="preserve">Provided that in case of acceptance of his application for recognition of the concerned foreign University and its LL.B. degree, the applicant </w:t>
      </w:r>
      <w:r w:rsidR="003F3455">
        <w:rPr>
          <w:rFonts w:ascii="Arial" w:hAnsi="Arial" w:cs="Arial"/>
          <w:sz w:val="20"/>
          <w:szCs w:val="20"/>
        </w:rPr>
        <w:t xml:space="preserve">shall have to pass the special </w:t>
      </w:r>
      <w:r w:rsidR="003F3455" w:rsidRPr="003F3455">
        <w:rPr>
          <w:rFonts w:ascii="Arial" w:hAnsi="Arial" w:cs="Arial"/>
          <w:sz w:val="20"/>
          <w:szCs w:val="20"/>
        </w:rPr>
        <w:t>examination as mentioned und</w:t>
      </w:r>
      <w:r w:rsidR="003F3455">
        <w:rPr>
          <w:rFonts w:ascii="Arial" w:hAnsi="Arial" w:cs="Arial"/>
          <w:sz w:val="20"/>
          <w:szCs w:val="20"/>
        </w:rPr>
        <w:t xml:space="preserve">er clause (iii) of Rule 15, for </w:t>
      </w:r>
      <w:r w:rsidR="003F3455" w:rsidRPr="003F3455">
        <w:rPr>
          <w:rFonts w:ascii="Arial" w:hAnsi="Arial" w:cs="Arial"/>
          <w:sz w:val="20"/>
          <w:szCs w:val="20"/>
        </w:rPr>
        <w:t>being eligible to apply for enrolment as an Advocate</w:t>
      </w:r>
      <w:r>
        <w:rPr>
          <w:rFonts w:ascii="Arial" w:hAnsi="Arial" w:cs="Arial"/>
          <w:sz w:val="20"/>
          <w:szCs w:val="20"/>
        </w:rPr>
        <w:t>.]</w:t>
      </w:r>
    </w:p>
    <w:p w14:paraId="51C42879" w14:textId="77777777" w:rsidR="0014402A" w:rsidRPr="00117A3E" w:rsidRDefault="0014402A" w:rsidP="0014402A">
      <w:pPr>
        <w:pStyle w:val="NoSpacing"/>
        <w:jc w:val="both"/>
        <w:rPr>
          <w:rFonts w:ascii="Arial" w:hAnsi="Arial" w:cs="Arial"/>
          <w:sz w:val="14"/>
          <w:szCs w:val="20"/>
        </w:rPr>
      </w:pPr>
    </w:p>
    <w:p w14:paraId="6D518D16" w14:textId="77777777" w:rsidR="0014402A" w:rsidRPr="00B56A1A" w:rsidRDefault="0014402A" w:rsidP="0014402A">
      <w:pPr>
        <w:pStyle w:val="NoSpacing"/>
        <w:jc w:val="both"/>
        <w:rPr>
          <w:rFonts w:ascii="Arial" w:hAnsi="Arial" w:cs="Arial"/>
          <w:sz w:val="20"/>
          <w:szCs w:val="20"/>
        </w:rPr>
      </w:pPr>
      <w:r w:rsidRPr="00B56A1A">
        <w:rPr>
          <w:rFonts w:ascii="Arial" w:hAnsi="Arial" w:cs="Arial"/>
          <w:b/>
          <w:sz w:val="20"/>
          <w:szCs w:val="20"/>
        </w:rPr>
        <w:lastRenderedPageBreak/>
        <w:t xml:space="preserve">17. </w:t>
      </w:r>
      <w:r>
        <w:rPr>
          <w:rFonts w:ascii="Arial" w:hAnsi="Arial" w:cs="Arial"/>
          <w:b/>
          <w:sz w:val="20"/>
          <w:szCs w:val="20"/>
        </w:rPr>
        <w:tab/>
      </w:r>
      <w:r w:rsidRPr="00B56A1A">
        <w:rPr>
          <w:rFonts w:ascii="Arial" w:hAnsi="Arial" w:cs="Arial"/>
          <w:sz w:val="20"/>
          <w:szCs w:val="20"/>
        </w:rPr>
        <w:t>(i)</w:t>
      </w:r>
      <w:r w:rsidRPr="00B56A1A">
        <w:rPr>
          <w:rFonts w:ascii="Arial" w:hAnsi="Arial" w:cs="Arial"/>
          <w:b/>
          <w:sz w:val="20"/>
          <w:szCs w:val="20"/>
        </w:rPr>
        <w:t xml:space="preserve"> </w:t>
      </w:r>
      <w:r w:rsidRPr="00B56A1A">
        <w:rPr>
          <w:rFonts w:ascii="Arial" w:hAnsi="Arial" w:cs="Arial"/>
          <w:b/>
          <w:sz w:val="20"/>
          <w:szCs w:val="20"/>
        </w:rPr>
        <w:tab/>
      </w:r>
      <w:r w:rsidRPr="00B56A1A">
        <w:rPr>
          <w:rFonts w:ascii="Arial" w:hAnsi="Arial" w:cs="Arial"/>
          <w:sz w:val="20"/>
          <w:szCs w:val="20"/>
        </w:rPr>
        <w:t xml:space="preserve">No University/Degree Awarding Institution shall commence law programme </w:t>
      </w:r>
      <w:r>
        <w:rPr>
          <w:rFonts w:ascii="Arial" w:hAnsi="Arial" w:cs="Arial"/>
          <w:sz w:val="20"/>
          <w:szCs w:val="20"/>
        </w:rPr>
        <w:tab/>
      </w:r>
      <w:r>
        <w:rPr>
          <w:rFonts w:ascii="Arial" w:hAnsi="Arial" w:cs="Arial"/>
          <w:sz w:val="20"/>
          <w:szCs w:val="20"/>
        </w:rPr>
        <w:tab/>
      </w:r>
      <w:r w:rsidRPr="00B56A1A">
        <w:rPr>
          <w:rFonts w:ascii="Arial" w:hAnsi="Arial" w:cs="Arial"/>
          <w:sz w:val="20"/>
          <w:szCs w:val="20"/>
        </w:rPr>
        <w:t>and admit students unless it is recognized by the Pakistan Bar Council.</w:t>
      </w:r>
    </w:p>
    <w:p w14:paraId="6C9E6ABE" w14:textId="77777777" w:rsidR="0014402A" w:rsidRPr="00B56A1A" w:rsidRDefault="0014402A" w:rsidP="00096031">
      <w:pPr>
        <w:pStyle w:val="NoSpacing"/>
        <w:ind w:left="1426" w:hanging="720"/>
        <w:jc w:val="both"/>
        <w:rPr>
          <w:rFonts w:ascii="Arial" w:hAnsi="Arial" w:cs="Arial"/>
          <w:sz w:val="20"/>
          <w:szCs w:val="20"/>
        </w:rPr>
      </w:pPr>
      <w:r w:rsidRPr="00B56A1A">
        <w:rPr>
          <w:rFonts w:ascii="Arial" w:hAnsi="Arial" w:cs="Arial"/>
          <w:sz w:val="20"/>
          <w:szCs w:val="20"/>
        </w:rPr>
        <w:tab/>
        <w:t xml:space="preserve">Provided that if a University/Degree Awarding Institution applies for its recognition after having commenced law program and admission of students it shall be liable to payment of penalty upto the extent of double of the amount of recognition fee.  Provided further that if delay in seeking recognition exceeds six months the applicant University/Institution shall be liable to payment of the penalty upto the triple of the amount of recognition fee. </w:t>
      </w:r>
    </w:p>
    <w:p w14:paraId="1471EEA4" w14:textId="77777777" w:rsidR="0014402A" w:rsidRPr="00117A3E" w:rsidRDefault="0014402A" w:rsidP="0014402A">
      <w:pPr>
        <w:pStyle w:val="NoSpacing"/>
        <w:ind w:left="720" w:hanging="720"/>
        <w:jc w:val="both"/>
        <w:rPr>
          <w:rFonts w:ascii="Arial" w:hAnsi="Arial" w:cs="Arial"/>
          <w:b/>
          <w:sz w:val="14"/>
          <w:szCs w:val="20"/>
        </w:rPr>
      </w:pPr>
    </w:p>
    <w:p w14:paraId="71DCC78B" w14:textId="77777777" w:rsidR="0014402A" w:rsidRPr="00B56A1A" w:rsidRDefault="0014402A" w:rsidP="00096031">
      <w:pPr>
        <w:pStyle w:val="NoSpacing"/>
        <w:ind w:left="720" w:hanging="720"/>
        <w:jc w:val="both"/>
        <w:rPr>
          <w:rFonts w:ascii="Arial" w:hAnsi="Arial" w:cs="Arial"/>
          <w:sz w:val="20"/>
          <w:szCs w:val="20"/>
        </w:rPr>
      </w:pPr>
      <w:r>
        <w:rPr>
          <w:rFonts w:ascii="Arial" w:hAnsi="Arial" w:cs="Arial"/>
          <w:sz w:val="20"/>
          <w:szCs w:val="20"/>
        </w:rPr>
        <w:t xml:space="preserve">     </w:t>
      </w:r>
      <w:r w:rsidRPr="00B56A1A">
        <w:rPr>
          <w:rFonts w:ascii="Arial" w:hAnsi="Arial" w:cs="Arial"/>
          <w:sz w:val="20"/>
          <w:szCs w:val="20"/>
        </w:rPr>
        <w:t>(ii)</w:t>
      </w:r>
      <w:r w:rsidRPr="00B56A1A">
        <w:rPr>
          <w:rFonts w:ascii="Arial" w:hAnsi="Arial" w:cs="Arial"/>
          <w:sz w:val="20"/>
          <w:szCs w:val="20"/>
        </w:rPr>
        <w:tab/>
        <w:t xml:space="preserve">In case the recognition of a University/Institution is suspended for reason of its having violated the Rules and/or instructions of the Pakistan Bar Council, it shall not be restored unless of its fulfilling requirements/conditions as determined by the Pakistan Bar Council and payment of penalty which may range from two million to five million. </w:t>
      </w:r>
    </w:p>
    <w:p w14:paraId="3DE001A7" w14:textId="77777777" w:rsidR="0014402A" w:rsidRPr="00B56A1A" w:rsidRDefault="0014402A" w:rsidP="0014402A">
      <w:pPr>
        <w:pStyle w:val="NoSpacing"/>
        <w:ind w:left="720" w:hanging="720"/>
        <w:jc w:val="both"/>
        <w:rPr>
          <w:rFonts w:ascii="Arial" w:hAnsi="Arial" w:cs="Arial"/>
          <w:b/>
          <w:sz w:val="20"/>
          <w:szCs w:val="20"/>
        </w:rPr>
      </w:pPr>
    </w:p>
    <w:p w14:paraId="55AC3BB5" w14:textId="77777777" w:rsidR="0014402A" w:rsidRPr="00B56A1A" w:rsidRDefault="0014402A" w:rsidP="00F71BA3">
      <w:pPr>
        <w:pStyle w:val="NoSpacing"/>
        <w:ind w:left="720" w:hanging="720"/>
        <w:jc w:val="both"/>
        <w:rPr>
          <w:rFonts w:ascii="Arial" w:hAnsi="Arial" w:cs="Arial"/>
          <w:sz w:val="20"/>
          <w:szCs w:val="20"/>
        </w:rPr>
      </w:pPr>
      <w:r w:rsidRPr="00B56A1A">
        <w:rPr>
          <w:rFonts w:ascii="Arial" w:hAnsi="Arial" w:cs="Arial"/>
          <w:b/>
          <w:sz w:val="20"/>
          <w:szCs w:val="20"/>
        </w:rPr>
        <w:t xml:space="preserve">18. </w:t>
      </w:r>
      <w:r w:rsidRPr="00B56A1A">
        <w:rPr>
          <w:rFonts w:ascii="Arial" w:hAnsi="Arial" w:cs="Arial"/>
          <w:sz w:val="20"/>
          <w:szCs w:val="20"/>
        </w:rPr>
        <w:t>(i)</w:t>
      </w:r>
      <w:r w:rsidRPr="00B56A1A">
        <w:rPr>
          <w:rFonts w:ascii="Arial" w:hAnsi="Arial" w:cs="Arial"/>
          <w:sz w:val="20"/>
          <w:szCs w:val="20"/>
        </w:rPr>
        <w:tab/>
        <w:t>The Committee on receipt of such application shall hold an inquiry as to the standard and quality of legal education to be or being imparted by the University/Institution concerned</w:t>
      </w:r>
      <w:r w:rsidR="007F3FC3">
        <w:rPr>
          <w:rFonts w:ascii="Arial" w:hAnsi="Arial" w:cs="Arial"/>
          <w:sz w:val="20"/>
          <w:szCs w:val="20"/>
        </w:rPr>
        <w:t xml:space="preserve"> </w:t>
      </w:r>
      <w:r w:rsidRPr="00B56A1A">
        <w:rPr>
          <w:rFonts w:ascii="Arial" w:hAnsi="Arial" w:cs="Arial"/>
          <w:sz w:val="20"/>
          <w:szCs w:val="20"/>
        </w:rPr>
        <w:t>and on being satisfied may recommend to the  Council for permanent or provisional recognition of the applicant University/Institution:</w:t>
      </w:r>
    </w:p>
    <w:p w14:paraId="4B7B7900" w14:textId="77777777" w:rsidR="0014402A" w:rsidRDefault="0014402A" w:rsidP="0014402A">
      <w:pPr>
        <w:pStyle w:val="NoSpacing"/>
        <w:ind w:left="720"/>
        <w:jc w:val="both"/>
        <w:rPr>
          <w:rFonts w:ascii="Arial" w:hAnsi="Arial" w:cs="Arial"/>
          <w:sz w:val="20"/>
          <w:szCs w:val="20"/>
        </w:rPr>
      </w:pPr>
      <w:r w:rsidRPr="00B56A1A">
        <w:rPr>
          <w:rFonts w:ascii="Arial" w:hAnsi="Arial" w:cs="Arial"/>
          <w:sz w:val="20"/>
          <w:szCs w:val="20"/>
        </w:rPr>
        <w:t>Provided that the Committee shall decide such application within reasonable period of time not exceeding one year.</w:t>
      </w:r>
    </w:p>
    <w:p w14:paraId="5ADDE491" w14:textId="77777777" w:rsidR="0014402A" w:rsidRPr="00B56A1A" w:rsidRDefault="0014402A" w:rsidP="0014402A">
      <w:pPr>
        <w:pStyle w:val="NoSpacing"/>
        <w:ind w:left="720"/>
        <w:jc w:val="both"/>
        <w:rPr>
          <w:rFonts w:ascii="Arial" w:hAnsi="Arial" w:cs="Arial"/>
          <w:sz w:val="20"/>
          <w:szCs w:val="20"/>
        </w:rPr>
      </w:pPr>
    </w:p>
    <w:p w14:paraId="0D967A47" w14:textId="77777777" w:rsidR="0014402A" w:rsidRPr="00B56A1A" w:rsidRDefault="0014402A" w:rsidP="0014402A">
      <w:pPr>
        <w:pStyle w:val="NoSpacing"/>
        <w:ind w:left="720" w:hanging="660"/>
        <w:jc w:val="both"/>
        <w:rPr>
          <w:rFonts w:ascii="Arial" w:hAnsi="Arial" w:cs="Arial"/>
          <w:sz w:val="20"/>
          <w:szCs w:val="20"/>
        </w:rPr>
      </w:pPr>
      <w:r>
        <w:rPr>
          <w:rFonts w:ascii="Arial" w:hAnsi="Arial" w:cs="Arial"/>
          <w:sz w:val="20"/>
          <w:szCs w:val="20"/>
        </w:rPr>
        <w:t xml:space="preserve">    </w:t>
      </w:r>
      <w:r w:rsidRPr="00B56A1A">
        <w:rPr>
          <w:rFonts w:ascii="Arial" w:hAnsi="Arial" w:cs="Arial"/>
          <w:sz w:val="20"/>
          <w:szCs w:val="20"/>
        </w:rPr>
        <w:t>(ii)</w:t>
      </w:r>
      <w:r w:rsidRPr="00B56A1A">
        <w:rPr>
          <w:rFonts w:ascii="Arial" w:hAnsi="Arial" w:cs="Arial"/>
          <w:sz w:val="20"/>
          <w:szCs w:val="20"/>
        </w:rPr>
        <w:tab/>
        <w:t xml:space="preserve">The recommendations of the Committee shall be placed before the Pakistan Bar Council in its next meeting for consideration and approval. </w:t>
      </w:r>
    </w:p>
    <w:p w14:paraId="60DDA2F9" w14:textId="77777777" w:rsidR="0014402A" w:rsidRPr="00B56A1A" w:rsidRDefault="0014402A" w:rsidP="00F71BA3">
      <w:pPr>
        <w:pStyle w:val="NoSpacing"/>
        <w:jc w:val="both"/>
        <w:rPr>
          <w:rFonts w:ascii="Arial" w:hAnsi="Arial" w:cs="Arial"/>
          <w:b/>
          <w:sz w:val="20"/>
          <w:szCs w:val="20"/>
        </w:rPr>
      </w:pPr>
    </w:p>
    <w:p w14:paraId="31C2189A" w14:textId="77777777" w:rsidR="0014402A" w:rsidRPr="00B56A1A" w:rsidRDefault="0014402A" w:rsidP="0014402A">
      <w:pPr>
        <w:pStyle w:val="NoSpacing"/>
        <w:ind w:left="720" w:hanging="720"/>
        <w:jc w:val="both"/>
        <w:rPr>
          <w:rFonts w:ascii="Arial" w:hAnsi="Arial" w:cs="Arial"/>
          <w:sz w:val="20"/>
          <w:szCs w:val="20"/>
        </w:rPr>
      </w:pPr>
      <w:r w:rsidRPr="00B56A1A">
        <w:rPr>
          <w:rFonts w:ascii="Arial" w:hAnsi="Arial" w:cs="Arial"/>
          <w:b/>
          <w:sz w:val="20"/>
          <w:szCs w:val="20"/>
        </w:rPr>
        <w:t>19.</w:t>
      </w:r>
      <w:r w:rsidRPr="00B56A1A">
        <w:rPr>
          <w:rFonts w:ascii="Arial" w:hAnsi="Arial" w:cs="Arial"/>
          <w:sz w:val="20"/>
          <w:szCs w:val="20"/>
        </w:rPr>
        <w:tab/>
        <w:t>The applicant University/Degree Awarding Institution shall have to submit an undertaking in writing on a stamp Paper of Rs. 100/-, duly notarized, to the effect that it shall:-</w:t>
      </w:r>
    </w:p>
    <w:p w14:paraId="7E36A63B" w14:textId="77777777" w:rsidR="0014402A" w:rsidRPr="00B56A1A" w:rsidRDefault="0014402A" w:rsidP="0014402A">
      <w:pPr>
        <w:pStyle w:val="NoSpacing"/>
        <w:jc w:val="both"/>
        <w:rPr>
          <w:rFonts w:ascii="Arial" w:hAnsi="Arial" w:cs="Arial"/>
          <w:sz w:val="20"/>
          <w:szCs w:val="20"/>
        </w:rPr>
      </w:pPr>
    </w:p>
    <w:p w14:paraId="119420E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w:t>
      </w:r>
      <w:r w:rsidRPr="00B56A1A">
        <w:rPr>
          <w:rFonts w:ascii="Arial" w:hAnsi="Arial" w:cs="Arial"/>
          <w:sz w:val="20"/>
          <w:szCs w:val="20"/>
        </w:rPr>
        <w:tab/>
        <w:t>not affiliate any private law college at any place, nor itself conduct law classes any where else except of it s main campus;</w:t>
      </w:r>
    </w:p>
    <w:p w14:paraId="7ABF9808" w14:textId="77777777" w:rsidR="0014402A" w:rsidRPr="00B56A1A" w:rsidRDefault="0014402A" w:rsidP="0014402A">
      <w:pPr>
        <w:pStyle w:val="NoSpacing"/>
        <w:ind w:firstLine="720"/>
        <w:jc w:val="both"/>
        <w:rPr>
          <w:rFonts w:ascii="Arial" w:hAnsi="Arial" w:cs="Arial"/>
          <w:sz w:val="20"/>
          <w:szCs w:val="20"/>
        </w:rPr>
      </w:pPr>
    </w:p>
    <w:p w14:paraId="233861BF"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 xml:space="preserve">  (ii)</w:t>
      </w:r>
      <w:r w:rsidRPr="00B56A1A">
        <w:rPr>
          <w:rFonts w:ascii="Arial" w:hAnsi="Arial" w:cs="Arial"/>
          <w:sz w:val="20"/>
          <w:szCs w:val="20"/>
        </w:rPr>
        <w:tab/>
        <w:t>not admit more than 100 law students in an academic year;</w:t>
      </w:r>
    </w:p>
    <w:p w14:paraId="450A9329" w14:textId="77777777" w:rsidR="0014402A" w:rsidRPr="00117A3E" w:rsidRDefault="0014402A" w:rsidP="0014402A">
      <w:pPr>
        <w:pStyle w:val="NoSpacing"/>
        <w:jc w:val="both"/>
        <w:rPr>
          <w:rFonts w:ascii="Arial" w:hAnsi="Arial" w:cs="Arial"/>
          <w:sz w:val="12"/>
          <w:szCs w:val="20"/>
        </w:rPr>
      </w:pPr>
    </w:p>
    <w:p w14:paraId="41BC5D44"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(iii)</w:t>
      </w:r>
      <w:r w:rsidRPr="00B56A1A">
        <w:rPr>
          <w:rFonts w:ascii="Arial" w:hAnsi="Arial" w:cs="Arial"/>
          <w:sz w:val="20"/>
          <w:szCs w:val="20"/>
        </w:rPr>
        <w:tab/>
        <w:t>abide by and adhere to the minimum standards as laid down in these Rules and instructions/directions issued by the Pakistan Bar Council from time to time in respect of legal education, the violation of which will render the University/Institution to be derecognized;</w:t>
      </w:r>
    </w:p>
    <w:p w14:paraId="7252DD94" w14:textId="77777777" w:rsidR="0014402A" w:rsidRPr="00117A3E" w:rsidRDefault="0014402A" w:rsidP="0014402A">
      <w:pPr>
        <w:pStyle w:val="NoSpacing"/>
        <w:jc w:val="both"/>
        <w:rPr>
          <w:rFonts w:ascii="Arial" w:hAnsi="Arial" w:cs="Arial"/>
          <w:sz w:val="12"/>
          <w:szCs w:val="20"/>
        </w:rPr>
      </w:pPr>
    </w:p>
    <w:p w14:paraId="700B7BD6"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(iv)</w:t>
      </w:r>
      <w:r w:rsidRPr="00B56A1A">
        <w:rPr>
          <w:rFonts w:ascii="Arial" w:hAnsi="Arial" w:cs="Arial"/>
          <w:sz w:val="20"/>
          <w:szCs w:val="20"/>
        </w:rPr>
        <w:tab/>
        <w:t>ensure imparting of quality education strictly in accordance with the syllabus prescribed by the Pakistan Bar Council and the Higher Education Commission; and</w:t>
      </w:r>
    </w:p>
    <w:p w14:paraId="039AB15D" w14:textId="77777777" w:rsidR="0014402A" w:rsidRPr="00B56A1A" w:rsidRDefault="0014402A" w:rsidP="0014402A">
      <w:pPr>
        <w:pStyle w:val="NoSpacing"/>
        <w:jc w:val="both"/>
        <w:rPr>
          <w:rFonts w:ascii="Arial" w:hAnsi="Arial" w:cs="Arial"/>
          <w:sz w:val="20"/>
          <w:szCs w:val="20"/>
        </w:rPr>
      </w:pPr>
    </w:p>
    <w:p w14:paraId="6092F08F" w14:textId="1ED03EBD" w:rsidR="0014402A"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 xml:space="preserve">  (v)</w:t>
      </w:r>
      <w:r w:rsidRPr="00B56A1A">
        <w:rPr>
          <w:rFonts w:ascii="Arial" w:hAnsi="Arial" w:cs="Arial"/>
          <w:sz w:val="20"/>
          <w:szCs w:val="20"/>
        </w:rPr>
        <w:tab/>
        <w:t>ensure conducting and adhering only to 5 years composite programme of LL.B. as per standards and criteria prescribed by the Pakistan Bar Council and Higher Education Commission.</w:t>
      </w:r>
    </w:p>
    <w:p w14:paraId="3603919B" w14:textId="41F5C2F2" w:rsidR="00EC0613" w:rsidRDefault="00EC0613" w:rsidP="00F71BA3">
      <w:pPr>
        <w:pStyle w:val="NoSpacing"/>
        <w:ind w:left="1440" w:hanging="720"/>
        <w:jc w:val="both"/>
        <w:rPr>
          <w:rFonts w:ascii="Arial" w:hAnsi="Arial" w:cs="Arial"/>
          <w:sz w:val="20"/>
          <w:szCs w:val="20"/>
        </w:rPr>
      </w:pPr>
    </w:p>
    <w:p w14:paraId="0C449D60" w14:textId="3F562F16" w:rsidR="00EC0613" w:rsidRDefault="00EC0613" w:rsidP="00F71BA3">
      <w:pPr>
        <w:pStyle w:val="NoSpacing"/>
        <w:ind w:left="1440" w:hanging="720"/>
        <w:jc w:val="both"/>
        <w:rPr>
          <w:rFonts w:ascii="Arial" w:hAnsi="Arial" w:cs="Arial"/>
          <w:sz w:val="20"/>
          <w:szCs w:val="20"/>
        </w:rPr>
      </w:pPr>
    </w:p>
    <w:p w14:paraId="68593635" w14:textId="77777777" w:rsidR="00EC0613" w:rsidRPr="00B56A1A" w:rsidRDefault="00EC0613" w:rsidP="00F71BA3">
      <w:pPr>
        <w:pStyle w:val="NoSpacing"/>
        <w:ind w:left="1440" w:hanging="720"/>
        <w:jc w:val="both"/>
        <w:rPr>
          <w:rFonts w:ascii="Arial" w:hAnsi="Arial" w:cs="Arial"/>
          <w:sz w:val="20"/>
          <w:szCs w:val="20"/>
        </w:rPr>
      </w:pPr>
    </w:p>
    <w:p w14:paraId="00238B80" w14:textId="77777777" w:rsidR="0014402A" w:rsidRPr="00B56A1A" w:rsidRDefault="0014402A" w:rsidP="0014402A">
      <w:pPr>
        <w:pStyle w:val="NoSpacing"/>
        <w:ind w:left="1440" w:hanging="720"/>
        <w:jc w:val="both"/>
        <w:rPr>
          <w:rFonts w:ascii="Arial" w:hAnsi="Arial" w:cs="Arial"/>
          <w:sz w:val="20"/>
          <w:szCs w:val="20"/>
        </w:rPr>
      </w:pPr>
    </w:p>
    <w:p w14:paraId="41885182" w14:textId="77777777" w:rsidR="004449BC" w:rsidRDefault="004449BC" w:rsidP="00EC0613">
      <w:pPr>
        <w:pStyle w:val="NoSpacing"/>
        <w:ind w:left="720" w:hanging="720"/>
        <w:jc w:val="both"/>
        <w:rPr>
          <w:rFonts w:ascii="Arial" w:hAnsi="Arial" w:cs="Arial"/>
          <w:b/>
          <w:bCs/>
          <w:sz w:val="18"/>
          <w:szCs w:val="18"/>
        </w:rPr>
      </w:pPr>
    </w:p>
    <w:p w14:paraId="6FECEA91" w14:textId="59F1630F" w:rsidR="00EC0613" w:rsidRPr="004449BC" w:rsidRDefault="004449BC" w:rsidP="00EC0613">
      <w:pPr>
        <w:pStyle w:val="NoSpacing"/>
        <w:ind w:left="720" w:hanging="720"/>
        <w:jc w:val="both"/>
        <w:rPr>
          <w:rFonts w:ascii="Arial" w:hAnsi="Arial" w:cs="Arial"/>
          <w:b/>
          <w:bCs/>
          <w:sz w:val="18"/>
          <w:szCs w:val="18"/>
        </w:rPr>
      </w:pPr>
      <w:r w:rsidRPr="004449BC">
        <w:rPr>
          <w:rFonts w:ascii="Arial" w:hAnsi="Arial" w:cs="Arial"/>
          <w:sz w:val="18"/>
          <w:szCs w:val="18"/>
          <w:vertAlign w:val="superscript"/>
        </w:rPr>
        <w:lastRenderedPageBreak/>
        <w:t>16b</w:t>
      </w:r>
      <w:r>
        <w:rPr>
          <w:rFonts w:ascii="Arial" w:hAnsi="Arial" w:cs="Arial"/>
          <w:b/>
          <w:bCs/>
          <w:sz w:val="18"/>
          <w:szCs w:val="18"/>
        </w:rPr>
        <w:t>[</w:t>
      </w:r>
      <w:r w:rsidR="00EC0613" w:rsidRPr="004449BC">
        <w:rPr>
          <w:rFonts w:ascii="Arial" w:hAnsi="Arial" w:cs="Arial"/>
          <w:b/>
          <w:bCs/>
          <w:sz w:val="18"/>
          <w:szCs w:val="18"/>
        </w:rPr>
        <w:t xml:space="preserve">20. </w:t>
      </w:r>
      <w:r w:rsidRPr="004449BC">
        <w:rPr>
          <w:rFonts w:ascii="Arial" w:hAnsi="Arial" w:cs="Arial"/>
          <w:b/>
          <w:bCs/>
          <w:sz w:val="18"/>
          <w:szCs w:val="18"/>
        </w:rPr>
        <w:tab/>
      </w:r>
      <w:r w:rsidR="00EC0613" w:rsidRPr="004449BC">
        <w:rPr>
          <w:rFonts w:ascii="Arial" w:hAnsi="Arial" w:cs="Arial"/>
          <w:b/>
          <w:bCs/>
          <w:sz w:val="18"/>
          <w:szCs w:val="18"/>
        </w:rPr>
        <w:t>Affiliation of Private Law Colleges:</w:t>
      </w:r>
    </w:p>
    <w:p w14:paraId="7471C8A9" w14:textId="77777777" w:rsidR="00EC0613" w:rsidRPr="004449BC" w:rsidRDefault="00EC0613" w:rsidP="00EC0613">
      <w:pPr>
        <w:pStyle w:val="NoSpacing"/>
        <w:ind w:left="720" w:hanging="720"/>
        <w:jc w:val="both"/>
        <w:rPr>
          <w:rFonts w:ascii="Arial" w:hAnsi="Arial" w:cs="Arial"/>
          <w:sz w:val="18"/>
          <w:szCs w:val="18"/>
        </w:rPr>
      </w:pPr>
      <w:r w:rsidRPr="004449BC">
        <w:rPr>
          <w:rFonts w:ascii="Arial" w:hAnsi="Arial" w:cs="Arial"/>
          <w:sz w:val="18"/>
          <w:szCs w:val="18"/>
        </w:rPr>
        <w:tab/>
      </w:r>
    </w:p>
    <w:p w14:paraId="6EAB500A" w14:textId="62A33C25" w:rsidR="0014402A" w:rsidRPr="004449BC" w:rsidRDefault="00EC0613" w:rsidP="00EC0613">
      <w:pPr>
        <w:pStyle w:val="NoSpacing"/>
        <w:ind w:left="720" w:hanging="720"/>
        <w:jc w:val="both"/>
        <w:rPr>
          <w:rFonts w:ascii="Arial" w:hAnsi="Arial" w:cs="Arial"/>
          <w:sz w:val="18"/>
          <w:szCs w:val="18"/>
        </w:rPr>
      </w:pPr>
      <w:r w:rsidRPr="004449BC">
        <w:rPr>
          <w:rFonts w:ascii="Arial" w:hAnsi="Arial" w:cs="Arial"/>
          <w:sz w:val="18"/>
          <w:szCs w:val="18"/>
        </w:rPr>
        <w:tab/>
      </w:r>
      <w:r w:rsidRPr="004449BC">
        <w:rPr>
          <w:rFonts w:ascii="Arial" w:hAnsi="Arial" w:cs="Arial"/>
          <w:sz w:val="18"/>
          <w:szCs w:val="18"/>
        </w:rPr>
        <w:tab/>
        <w:t>The University/Degree Awarding Institution competent within its prescribed territorial jurisdiction to affiliate Private Law College shall grant affiliation to concerned College/Institute after provision of NOC issued by the Pakistan Bar Council. Any College/Institute intend to get affiliation from the competent University for the LL.B. programme shall have to apply to the Pakistan Bar Council on the prescribed Form mentioned in the Fifh Schedule alongwith requisite documents and fee of Rs. 1,000,000/- (Rupees one Million) for issuance of NOC prior to submission of application to the concerned University for its affiliation. The competent University shall have to ensure that the College has obtained NOC from the Pakistan Bar Council and is attached with application being submitted to University for its affiliation of LL.B. programme. After enforcement of this Rule, no University/College would grant affiliation to a Private Law College without NOC of the Pakistan Bar Council.</w:t>
      </w:r>
      <w:r w:rsidR="004449BC">
        <w:rPr>
          <w:rFonts w:ascii="Arial" w:hAnsi="Arial" w:cs="Arial"/>
          <w:sz w:val="18"/>
          <w:szCs w:val="18"/>
        </w:rPr>
        <w:t>]</w:t>
      </w:r>
    </w:p>
    <w:p w14:paraId="3D2A85B9" w14:textId="77777777" w:rsidR="0014402A" w:rsidRPr="004449BC" w:rsidRDefault="0014402A" w:rsidP="0014402A">
      <w:pPr>
        <w:pStyle w:val="NoSpacing"/>
        <w:rPr>
          <w:rFonts w:ascii="Arial" w:hAnsi="Arial" w:cs="Arial"/>
          <w:b/>
          <w:sz w:val="18"/>
          <w:szCs w:val="18"/>
        </w:rPr>
      </w:pPr>
    </w:p>
    <w:p w14:paraId="2358D643" w14:textId="77777777" w:rsidR="0014402A" w:rsidRPr="004449BC" w:rsidRDefault="0014402A" w:rsidP="0014402A">
      <w:pPr>
        <w:pStyle w:val="NoSpacing"/>
        <w:jc w:val="center"/>
        <w:rPr>
          <w:rFonts w:ascii="Arial" w:hAnsi="Arial" w:cs="Arial"/>
          <w:b/>
          <w:sz w:val="32"/>
        </w:rPr>
      </w:pPr>
      <w:r w:rsidRPr="004449BC">
        <w:rPr>
          <w:rFonts w:ascii="Arial" w:hAnsi="Arial" w:cs="Arial"/>
          <w:b/>
          <w:sz w:val="32"/>
        </w:rPr>
        <w:t>CHAPTER V</w:t>
      </w:r>
    </w:p>
    <w:p w14:paraId="222089D4" w14:textId="77777777" w:rsidR="003F3455" w:rsidRPr="004449BC" w:rsidRDefault="007D3AA5" w:rsidP="003F3455">
      <w:pPr>
        <w:pStyle w:val="NoSpacing"/>
        <w:jc w:val="center"/>
        <w:rPr>
          <w:rFonts w:ascii="Arial" w:hAnsi="Arial" w:cs="Arial"/>
          <w:b/>
          <w:sz w:val="22"/>
          <w:szCs w:val="22"/>
        </w:rPr>
      </w:pPr>
      <w:r w:rsidRPr="004449BC">
        <w:rPr>
          <w:rStyle w:val="FootnoteReference"/>
          <w:rFonts w:ascii="Arial" w:hAnsi="Arial" w:cs="Arial"/>
          <w:b/>
          <w:sz w:val="22"/>
          <w:szCs w:val="22"/>
        </w:rPr>
        <w:footnoteReference w:id="17"/>
      </w:r>
      <w:r w:rsidRPr="004449BC">
        <w:rPr>
          <w:rFonts w:ascii="Arial" w:hAnsi="Arial" w:cs="Arial"/>
          <w:b/>
          <w:sz w:val="22"/>
          <w:szCs w:val="22"/>
        </w:rPr>
        <w:t>[</w:t>
      </w:r>
      <w:r w:rsidR="003F3455" w:rsidRPr="004449BC">
        <w:rPr>
          <w:rFonts w:ascii="Arial" w:hAnsi="Arial" w:cs="Arial"/>
          <w:b/>
          <w:sz w:val="22"/>
          <w:szCs w:val="22"/>
        </w:rPr>
        <w:t xml:space="preserve">DERECOGNITION OF </w:t>
      </w:r>
      <w:r w:rsidR="0014402A" w:rsidRPr="004449BC">
        <w:rPr>
          <w:rFonts w:ascii="Arial" w:hAnsi="Arial" w:cs="Arial"/>
          <w:b/>
          <w:sz w:val="22"/>
          <w:szCs w:val="22"/>
        </w:rPr>
        <w:t xml:space="preserve">UNIVERSITIES/DEGREE </w:t>
      </w:r>
    </w:p>
    <w:p w14:paraId="55545A6A" w14:textId="77777777" w:rsidR="0014402A" w:rsidRPr="004449BC" w:rsidRDefault="0014402A" w:rsidP="003F3455">
      <w:pPr>
        <w:pStyle w:val="NoSpacing"/>
        <w:jc w:val="center"/>
        <w:rPr>
          <w:rFonts w:ascii="Arial" w:hAnsi="Arial" w:cs="Arial"/>
          <w:b/>
          <w:sz w:val="22"/>
          <w:szCs w:val="22"/>
        </w:rPr>
      </w:pPr>
      <w:r w:rsidRPr="004449BC">
        <w:rPr>
          <w:rFonts w:ascii="Arial" w:hAnsi="Arial" w:cs="Arial"/>
          <w:b/>
          <w:sz w:val="22"/>
          <w:szCs w:val="22"/>
        </w:rPr>
        <w:t>AWARDING INSTITUTIONS</w:t>
      </w:r>
      <w:r w:rsidR="007D3AA5" w:rsidRPr="004449BC">
        <w:rPr>
          <w:rFonts w:ascii="Arial" w:hAnsi="Arial" w:cs="Arial"/>
          <w:b/>
          <w:sz w:val="22"/>
          <w:szCs w:val="22"/>
        </w:rPr>
        <w:t>]</w:t>
      </w:r>
    </w:p>
    <w:p w14:paraId="201D6A87" w14:textId="77777777" w:rsidR="0014402A" w:rsidRPr="004449BC" w:rsidRDefault="0014402A" w:rsidP="0014402A">
      <w:pPr>
        <w:pStyle w:val="NoSpacing"/>
        <w:jc w:val="both"/>
        <w:rPr>
          <w:rFonts w:ascii="Arial" w:hAnsi="Arial" w:cs="Arial"/>
          <w:sz w:val="12"/>
          <w:szCs w:val="12"/>
        </w:rPr>
      </w:pPr>
    </w:p>
    <w:p w14:paraId="238C849A" w14:textId="77777777" w:rsidR="0014402A" w:rsidRPr="004449BC" w:rsidRDefault="0014402A" w:rsidP="0014402A">
      <w:pPr>
        <w:pStyle w:val="NoSpacing"/>
        <w:ind w:left="1440" w:hanging="1440"/>
        <w:jc w:val="both"/>
        <w:rPr>
          <w:rFonts w:ascii="Arial" w:hAnsi="Arial" w:cs="Arial"/>
          <w:sz w:val="18"/>
          <w:szCs w:val="18"/>
        </w:rPr>
      </w:pPr>
      <w:r w:rsidRPr="004449BC">
        <w:rPr>
          <w:rFonts w:ascii="Arial" w:hAnsi="Arial" w:cs="Arial"/>
          <w:b/>
          <w:sz w:val="18"/>
          <w:szCs w:val="18"/>
        </w:rPr>
        <w:t>21.</w:t>
      </w:r>
      <w:r w:rsidRPr="004449BC">
        <w:rPr>
          <w:rFonts w:ascii="Arial" w:hAnsi="Arial" w:cs="Arial"/>
          <w:sz w:val="18"/>
          <w:szCs w:val="18"/>
        </w:rPr>
        <w:t xml:space="preserve">        (i)</w:t>
      </w:r>
      <w:r w:rsidRPr="004449BC">
        <w:rPr>
          <w:rFonts w:ascii="Arial" w:hAnsi="Arial" w:cs="Arial"/>
          <w:sz w:val="18"/>
          <w:szCs w:val="18"/>
        </w:rPr>
        <w:tab/>
        <w:t xml:space="preserve">If the Committee at any time </w:t>
      </w:r>
      <w:r w:rsidR="007D3AA5" w:rsidRPr="004449BC">
        <w:rPr>
          <w:rStyle w:val="FootnoteReference"/>
          <w:rFonts w:ascii="Arial" w:hAnsi="Arial" w:cs="Arial"/>
          <w:sz w:val="18"/>
          <w:szCs w:val="18"/>
        </w:rPr>
        <w:footnoteReference w:id="18"/>
      </w:r>
      <w:r w:rsidR="00F3151E" w:rsidRPr="004449BC">
        <w:rPr>
          <w:rFonts w:ascii="Arial" w:hAnsi="Arial" w:cs="Arial"/>
          <w:sz w:val="18"/>
          <w:szCs w:val="18"/>
        </w:rPr>
        <w:t xml:space="preserve">[ ] </w:t>
      </w:r>
      <w:r w:rsidRPr="004449BC">
        <w:rPr>
          <w:rFonts w:ascii="Arial" w:hAnsi="Arial" w:cs="Arial"/>
          <w:sz w:val="18"/>
          <w:szCs w:val="18"/>
        </w:rPr>
        <w:t>is satisfied that a University and/or a Degree Awarding Institution in Pakistan recognized by the Council, is imparting substandard education or is not complying with Rules, instructions and/or decisions of the Pakistan Bar Council, it may, after due enquiry, recommend to the Council derecognition of such University or Degree Awarding Institution and its law degree.</w:t>
      </w:r>
    </w:p>
    <w:p w14:paraId="60C7CD54" w14:textId="77777777" w:rsidR="0014402A" w:rsidRPr="004449BC" w:rsidRDefault="0014402A" w:rsidP="0014402A">
      <w:pPr>
        <w:pStyle w:val="NoSpacing"/>
        <w:ind w:left="1440" w:hanging="1440"/>
        <w:jc w:val="both"/>
        <w:rPr>
          <w:rFonts w:ascii="Arial" w:hAnsi="Arial" w:cs="Arial"/>
          <w:sz w:val="18"/>
          <w:szCs w:val="18"/>
        </w:rPr>
      </w:pPr>
    </w:p>
    <w:p w14:paraId="6C1CF0FF" w14:textId="77777777" w:rsidR="0014402A" w:rsidRPr="004449BC" w:rsidRDefault="0014402A" w:rsidP="0014402A">
      <w:pPr>
        <w:pStyle w:val="NoSpacing"/>
        <w:ind w:left="1440" w:hanging="720"/>
        <w:jc w:val="both"/>
        <w:rPr>
          <w:rFonts w:ascii="Arial" w:hAnsi="Arial" w:cs="Arial"/>
          <w:sz w:val="18"/>
          <w:szCs w:val="18"/>
        </w:rPr>
      </w:pPr>
      <w:r w:rsidRPr="004449BC">
        <w:rPr>
          <w:rFonts w:ascii="Arial" w:hAnsi="Arial" w:cs="Arial"/>
          <w:sz w:val="18"/>
          <w:szCs w:val="18"/>
        </w:rPr>
        <w:t>(ii)</w:t>
      </w:r>
      <w:r w:rsidRPr="004449BC">
        <w:rPr>
          <w:rFonts w:ascii="Arial" w:hAnsi="Arial" w:cs="Arial"/>
          <w:sz w:val="18"/>
          <w:szCs w:val="18"/>
        </w:rPr>
        <w:tab/>
        <w:t>The Council after receipt of such recommendation and after giving opportunity of hearing may derecognize such University or Degree Awarding Institution and its law degree and order deletion of its name from the First or Second Schedule as the case may be.</w:t>
      </w:r>
    </w:p>
    <w:p w14:paraId="2D564C8A" w14:textId="77777777" w:rsidR="0014402A" w:rsidRPr="004449BC" w:rsidRDefault="0014402A" w:rsidP="0014402A">
      <w:pPr>
        <w:pStyle w:val="NoSpacing"/>
        <w:jc w:val="both"/>
        <w:rPr>
          <w:rFonts w:ascii="Arial" w:hAnsi="Arial" w:cs="Arial"/>
          <w:sz w:val="12"/>
          <w:szCs w:val="12"/>
        </w:rPr>
      </w:pPr>
    </w:p>
    <w:p w14:paraId="62C3252B" w14:textId="77777777" w:rsidR="0014402A" w:rsidRPr="004449BC" w:rsidRDefault="0014402A" w:rsidP="0014402A">
      <w:pPr>
        <w:pStyle w:val="NoSpacing"/>
        <w:ind w:left="720" w:hanging="720"/>
        <w:jc w:val="both"/>
        <w:rPr>
          <w:rFonts w:ascii="Arial" w:hAnsi="Arial" w:cs="Arial"/>
          <w:sz w:val="18"/>
          <w:szCs w:val="18"/>
        </w:rPr>
      </w:pPr>
      <w:r w:rsidRPr="004449BC">
        <w:rPr>
          <w:rFonts w:ascii="Arial" w:hAnsi="Arial" w:cs="Arial"/>
          <w:b/>
          <w:sz w:val="18"/>
          <w:szCs w:val="18"/>
        </w:rPr>
        <w:t>22.</w:t>
      </w:r>
      <w:r w:rsidRPr="004449BC">
        <w:rPr>
          <w:rFonts w:ascii="Arial" w:hAnsi="Arial" w:cs="Arial"/>
          <w:sz w:val="18"/>
          <w:szCs w:val="18"/>
        </w:rPr>
        <w:tab/>
        <w:t>Any University or Degree Awarding Institution aggrieved by the order of derecognition, may file review petition within 30 days of the receipt of the order of derecognition before the Council accompanied by a fee of Rupees One Hundred Thousand only.</w:t>
      </w:r>
    </w:p>
    <w:p w14:paraId="7375D70F" w14:textId="77777777" w:rsidR="0014402A" w:rsidRPr="004449BC" w:rsidRDefault="0014402A" w:rsidP="0014402A">
      <w:pPr>
        <w:pStyle w:val="NoSpacing"/>
        <w:jc w:val="both"/>
        <w:rPr>
          <w:rFonts w:ascii="Arial" w:hAnsi="Arial" w:cs="Arial"/>
          <w:sz w:val="12"/>
          <w:szCs w:val="12"/>
        </w:rPr>
      </w:pPr>
    </w:p>
    <w:p w14:paraId="0AC83EA2" w14:textId="77777777" w:rsidR="0014402A" w:rsidRPr="004449BC" w:rsidRDefault="0014402A" w:rsidP="00117A3E">
      <w:pPr>
        <w:pStyle w:val="NoSpacing"/>
        <w:ind w:left="1440" w:hanging="1440"/>
        <w:jc w:val="both"/>
        <w:rPr>
          <w:rFonts w:ascii="Arial" w:hAnsi="Arial" w:cs="Arial"/>
          <w:sz w:val="18"/>
          <w:szCs w:val="18"/>
        </w:rPr>
      </w:pPr>
      <w:r w:rsidRPr="004449BC">
        <w:rPr>
          <w:rFonts w:ascii="Arial" w:hAnsi="Arial" w:cs="Arial"/>
          <w:b/>
          <w:sz w:val="18"/>
          <w:szCs w:val="18"/>
        </w:rPr>
        <w:t xml:space="preserve">23.         </w:t>
      </w:r>
      <w:r w:rsidRPr="004449BC">
        <w:rPr>
          <w:rFonts w:ascii="Arial" w:hAnsi="Arial" w:cs="Arial"/>
          <w:sz w:val="18"/>
          <w:szCs w:val="18"/>
        </w:rPr>
        <w:t>(i)</w:t>
      </w:r>
      <w:r w:rsidRPr="004449BC">
        <w:rPr>
          <w:rFonts w:ascii="Arial" w:hAnsi="Arial" w:cs="Arial"/>
          <w:sz w:val="18"/>
          <w:szCs w:val="18"/>
        </w:rPr>
        <w:tab/>
        <w:t>The Universities/Degree Awarding Institutions in Pakistan stand recognized and listed in First Schedule, shall certify and inform the Pakistan Bar Council in writing at the start of every academic year, to the effect that each and every private law college affiliated with them, is implementing these Rules in letter and spirit, and is imparting legal education strictly in accordance with the Syllabus prescribed by the Pakistan Bar Council  and the Higher Education Commission.</w:t>
      </w:r>
    </w:p>
    <w:p w14:paraId="3F177AC8" w14:textId="77777777" w:rsidR="00117A3E" w:rsidRPr="004449BC" w:rsidRDefault="00117A3E" w:rsidP="00117A3E">
      <w:pPr>
        <w:pStyle w:val="NoSpacing"/>
        <w:ind w:left="1440" w:hanging="1440"/>
        <w:jc w:val="both"/>
        <w:rPr>
          <w:rFonts w:ascii="Arial" w:hAnsi="Arial" w:cs="Arial"/>
          <w:sz w:val="4"/>
          <w:szCs w:val="18"/>
        </w:rPr>
      </w:pPr>
    </w:p>
    <w:p w14:paraId="02CE31C3" w14:textId="77777777" w:rsidR="0014402A" w:rsidRPr="004449BC" w:rsidRDefault="0014402A" w:rsidP="00117A3E">
      <w:pPr>
        <w:pStyle w:val="NoSpacing"/>
        <w:ind w:left="1440" w:hanging="720"/>
        <w:jc w:val="both"/>
        <w:rPr>
          <w:rFonts w:ascii="Arial" w:hAnsi="Arial" w:cs="Arial"/>
          <w:sz w:val="18"/>
          <w:szCs w:val="18"/>
        </w:rPr>
      </w:pPr>
      <w:r w:rsidRPr="004449BC">
        <w:rPr>
          <w:rFonts w:ascii="Arial" w:hAnsi="Arial" w:cs="Arial"/>
          <w:sz w:val="18"/>
          <w:szCs w:val="18"/>
        </w:rPr>
        <w:t xml:space="preserve"> (ii)</w:t>
      </w:r>
      <w:r w:rsidRPr="004449BC">
        <w:rPr>
          <w:rFonts w:ascii="Arial" w:hAnsi="Arial" w:cs="Arial"/>
          <w:sz w:val="18"/>
          <w:szCs w:val="18"/>
        </w:rPr>
        <w:tab/>
        <w:t>It shall be the duty of the University/Degree Awarding Institution to de-affiliate a private law college found delinquent in adhering to and implementing these Rules.</w:t>
      </w:r>
    </w:p>
    <w:p w14:paraId="3B57B6EB" w14:textId="77777777" w:rsidR="00EA3515" w:rsidRPr="004449BC" w:rsidRDefault="0014402A" w:rsidP="00F71BA3">
      <w:pPr>
        <w:pStyle w:val="NoSpacing"/>
        <w:ind w:left="1440" w:hanging="720"/>
        <w:jc w:val="both"/>
        <w:rPr>
          <w:rFonts w:ascii="Arial" w:hAnsi="Arial" w:cs="Arial"/>
          <w:sz w:val="18"/>
          <w:szCs w:val="18"/>
        </w:rPr>
      </w:pPr>
      <w:r w:rsidRPr="004449BC">
        <w:rPr>
          <w:rFonts w:ascii="Arial" w:hAnsi="Arial" w:cs="Arial"/>
          <w:sz w:val="18"/>
          <w:szCs w:val="18"/>
        </w:rPr>
        <w:t>(iii)</w:t>
      </w:r>
      <w:r w:rsidRPr="004449BC">
        <w:rPr>
          <w:rFonts w:ascii="Arial" w:hAnsi="Arial" w:cs="Arial"/>
          <w:sz w:val="18"/>
          <w:szCs w:val="18"/>
        </w:rPr>
        <w:tab/>
        <w:t>The University/Degree Awarding Institutions shall inform the Council forthwith in case it deaffiliates a law college by furnishing the reasons and causes of such deaffiliation.</w:t>
      </w:r>
    </w:p>
    <w:p w14:paraId="2F112E3D" w14:textId="77777777" w:rsidR="00EA3515" w:rsidRPr="004449BC" w:rsidRDefault="00EA3515" w:rsidP="00F71BA3">
      <w:pPr>
        <w:pStyle w:val="NoSpacing"/>
        <w:rPr>
          <w:rFonts w:ascii="Arial" w:hAnsi="Arial" w:cs="Arial"/>
          <w:b/>
          <w:sz w:val="14"/>
        </w:rPr>
      </w:pPr>
    </w:p>
    <w:p w14:paraId="4127B4F9" w14:textId="77777777" w:rsidR="0014402A" w:rsidRPr="004449BC" w:rsidRDefault="0014402A" w:rsidP="0014402A">
      <w:pPr>
        <w:pStyle w:val="NoSpacing"/>
        <w:jc w:val="center"/>
        <w:rPr>
          <w:rFonts w:ascii="Arial" w:hAnsi="Arial" w:cs="Arial"/>
          <w:b/>
          <w:sz w:val="32"/>
        </w:rPr>
      </w:pPr>
      <w:r w:rsidRPr="004449BC">
        <w:rPr>
          <w:rFonts w:ascii="Arial" w:hAnsi="Arial" w:cs="Arial"/>
          <w:b/>
          <w:sz w:val="32"/>
        </w:rPr>
        <w:t>CHAPTER VI</w:t>
      </w:r>
    </w:p>
    <w:p w14:paraId="2B5693FE" w14:textId="77777777" w:rsidR="0014402A" w:rsidRPr="004449BC" w:rsidRDefault="0014402A" w:rsidP="0014402A">
      <w:pPr>
        <w:pStyle w:val="NoSpacing"/>
        <w:jc w:val="center"/>
        <w:rPr>
          <w:rFonts w:ascii="Arial" w:hAnsi="Arial" w:cs="Arial"/>
          <w:b/>
          <w:sz w:val="22"/>
          <w:szCs w:val="22"/>
        </w:rPr>
      </w:pPr>
      <w:r w:rsidRPr="004449BC">
        <w:rPr>
          <w:rFonts w:ascii="Arial" w:hAnsi="Arial" w:cs="Arial"/>
          <w:b/>
          <w:sz w:val="22"/>
          <w:szCs w:val="22"/>
        </w:rPr>
        <w:t>AFFILIATION OF LAW COLLEGES</w:t>
      </w:r>
    </w:p>
    <w:p w14:paraId="33784174" w14:textId="77777777" w:rsidR="0014402A" w:rsidRPr="004449BC" w:rsidRDefault="0014402A" w:rsidP="00F71BA3">
      <w:pPr>
        <w:pStyle w:val="NoSpacing"/>
        <w:rPr>
          <w:rFonts w:ascii="Arial" w:hAnsi="Arial" w:cs="Arial"/>
          <w:b/>
          <w:sz w:val="10"/>
          <w:szCs w:val="18"/>
        </w:rPr>
      </w:pPr>
    </w:p>
    <w:p w14:paraId="2773D23D" w14:textId="77777777" w:rsidR="0014402A" w:rsidRPr="004449BC" w:rsidRDefault="0014402A" w:rsidP="0014402A">
      <w:pPr>
        <w:pStyle w:val="NoSpacing"/>
        <w:rPr>
          <w:rFonts w:ascii="Arial" w:hAnsi="Arial" w:cs="Arial"/>
          <w:sz w:val="18"/>
          <w:szCs w:val="18"/>
        </w:rPr>
      </w:pPr>
      <w:r w:rsidRPr="004449BC">
        <w:rPr>
          <w:rFonts w:ascii="Arial" w:hAnsi="Arial" w:cs="Arial"/>
          <w:b/>
          <w:sz w:val="18"/>
          <w:szCs w:val="18"/>
        </w:rPr>
        <w:t>24.</w:t>
      </w:r>
      <w:r w:rsidRPr="004449BC">
        <w:rPr>
          <w:rFonts w:ascii="Arial" w:hAnsi="Arial" w:cs="Arial"/>
          <w:sz w:val="18"/>
          <w:szCs w:val="18"/>
        </w:rPr>
        <w:tab/>
      </w:r>
      <w:r w:rsidRPr="004449BC">
        <w:rPr>
          <w:rFonts w:ascii="Arial" w:hAnsi="Arial" w:cs="Arial"/>
          <w:b/>
          <w:sz w:val="18"/>
          <w:szCs w:val="18"/>
        </w:rPr>
        <w:t>Ownership:</w:t>
      </w:r>
      <w:r w:rsidRPr="004449BC">
        <w:rPr>
          <w:rFonts w:ascii="Arial" w:hAnsi="Arial" w:cs="Arial"/>
          <w:sz w:val="18"/>
          <w:szCs w:val="18"/>
        </w:rPr>
        <w:t xml:space="preserve"> </w:t>
      </w:r>
    </w:p>
    <w:p w14:paraId="2155327F" w14:textId="77777777" w:rsidR="0014402A" w:rsidRPr="00B56A1A" w:rsidRDefault="0014402A" w:rsidP="0014402A">
      <w:pPr>
        <w:pStyle w:val="NoSpacing"/>
        <w:rPr>
          <w:rFonts w:ascii="Arial" w:hAnsi="Arial" w:cs="Arial"/>
          <w:sz w:val="20"/>
          <w:szCs w:val="20"/>
        </w:rPr>
      </w:pPr>
    </w:p>
    <w:p w14:paraId="5C7EFEC9" w14:textId="77777777" w:rsidR="0014402A" w:rsidRDefault="0014402A" w:rsidP="00F71BA3">
      <w:pPr>
        <w:pStyle w:val="NoSpacing"/>
        <w:ind w:left="720"/>
        <w:jc w:val="both"/>
        <w:rPr>
          <w:rFonts w:ascii="Arial" w:hAnsi="Arial" w:cs="Arial"/>
          <w:sz w:val="20"/>
          <w:szCs w:val="20"/>
        </w:rPr>
      </w:pPr>
      <w:r w:rsidRPr="00B56A1A">
        <w:rPr>
          <w:rFonts w:ascii="Arial" w:hAnsi="Arial" w:cs="Arial"/>
          <w:sz w:val="20"/>
          <w:szCs w:val="20"/>
        </w:rPr>
        <w:t>The ownership of the College with all its assets shall vest in a body corporate and not in any individual. No change in ownership of the body corporate shall be permissible after affiliation without prior approval of the University/Degree Awarding Institution.</w:t>
      </w:r>
    </w:p>
    <w:p w14:paraId="0F015E42" w14:textId="77777777" w:rsidR="00F71BA3" w:rsidRPr="00117A3E" w:rsidRDefault="00F71BA3" w:rsidP="00F71BA3">
      <w:pPr>
        <w:pStyle w:val="NoSpacing"/>
        <w:ind w:left="720"/>
        <w:jc w:val="both"/>
        <w:rPr>
          <w:rFonts w:ascii="Arial" w:hAnsi="Arial" w:cs="Arial"/>
          <w:sz w:val="12"/>
          <w:szCs w:val="20"/>
        </w:rPr>
      </w:pPr>
    </w:p>
    <w:p w14:paraId="4289B968"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25.</w:t>
      </w:r>
      <w:r w:rsidRPr="00B56A1A">
        <w:rPr>
          <w:rFonts w:ascii="Arial" w:hAnsi="Arial" w:cs="Arial"/>
          <w:b/>
          <w:sz w:val="20"/>
          <w:szCs w:val="20"/>
        </w:rPr>
        <w:tab/>
      </w:r>
      <w:r w:rsidRPr="00A57386">
        <w:rPr>
          <w:rFonts w:ascii="Arial" w:hAnsi="Arial" w:cs="Arial"/>
          <w:b/>
          <w:sz w:val="20"/>
          <w:szCs w:val="20"/>
        </w:rPr>
        <w:t>Building and allied facilities:</w:t>
      </w:r>
    </w:p>
    <w:p w14:paraId="389AA3CC" w14:textId="77777777" w:rsidR="0014402A" w:rsidRPr="00117A3E" w:rsidRDefault="0014402A" w:rsidP="0014402A">
      <w:pPr>
        <w:pStyle w:val="NoSpacing"/>
        <w:ind w:firstLine="720"/>
        <w:rPr>
          <w:rFonts w:ascii="Arial" w:hAnsi="Arial" w:cs="Arial"/>
          <w:b/>
          <w:sz w:val="12"/>
          <w:szCs w:val="20"/>
        </w:rPr>
      </w:pPr>
    </w:p>
    <w:p w14:paraId="1F8A9ADC" w14:textId="77777777" w:rsidR="0014402A" w:rsidRPr="00B56A1A" w:rsidRDefault="0014402A" w:rsidP="0014402A">
      <w:pPr>
        <w:pStyle w:val="NoSpacing"/>
        <w:ind w:firstLine="720"/>
        <w:rPr>
          <w:rFonts w:ascii="Arial" w:hAnsi="Arial" w:cs="Arial"/>
          <w:sz w:val="20"/>
          <w:szCs w:val="20"/>
        </w:rPr>
      </w:pPr>
      <w:r w:rsidRPr="00B56A1A">
        <w:rPr>
          <w:rFonts w:ascii="Arial" w:hAnsi="Arial" w:cs="Arial"/>
          <w:sz w:val="20"/>
          <w:szCs w:val="20"/>
        </w:rPr>
        <w:t>A College shall.-</w:t>
      </w:r>
    </w:p>
    <w:p w14:paraId="2363A3EB" w14:textId="77777777" w:rsidR="0014402A" w:rsidRPr="00B56A1A" w:rsidRDefault="0014402A" w:rsidP="0014402A">
      <w:pPr>
        <w:pStyle w:val="NoSpacing"/>
        <w:rPr>
          <w:rFonts w:ascii="Arial" w:hAnsi="Arial" w:cs="Arial"/>
          <w:sz w:val="20"/>
          <w:szCs w:val="20"/>
        </w:rPr>
      </w:pPr>
    </w:p>
    <w:p w14:paraId="4094387A" w14:textId="77777777" w:rsidR="00F3151E" w:rsidRDefault="007D3AA5" w:rsidP="00F3151E">
      <w:pPr>
        <w:pStyle w:val="NoSpacing"/>
        <w:numPr>
          <w:ilvl w:val="0"/>
          <w:numId w:val="13"/>
        </w:numPr>
        <w:rPr>
          <w:rFonts w:ascii="Arial" w:hAnsi="Arial" w:cs="Arial"/>
          <w:sz w:val="20"/>
          <w:szCs w:val="20"/>
        </w:rPr>
      </w:pPr>
      <w:r>
        <w:rPr>
          <w:rStyle w:val="FootnoteReference"/>
          <w:rFonts w:ascii="Arial" w:hAnsi="Arial" w:cs="Arial"/>
          <w:sz w:val="20"/>
          <w:szCs w:val="20"/>
        </w:rPr>
        <w:footnoteReference w:id="19"/>
      </w:r>
      <w:r>
        <w:rPr>
          <w:rFonts w:ascii="Arial" w:hAnsi="Arial" w:cs="Arial"/>
          <w:sz w:val="20"/>
          <w:szCs w:val="20"/>
        </w:rPr>
        <w:t>[</w:t>
      </w:r>
      <w:r w:rsidR="00F3151E" w:rsidRPr="00F3151E">
        <w:rPr>
          <w:rFonts w:ascii="Arial" w:hAnsi="Arial" w:cs="Arial"/>
          <w:sz w:val="20"/>
          <w:szCs w:val="20"/>
        </w:rPr>
        <w:t>be located in a spa</w:t>
      </w:r>
      <w:r w:rsidR="00F3151E">
        <w:rPr>
          <w:rFonts w:ascii="Arial" w:hAnsi="Arial" w:cs="Arial"/>
          <w:sz w:val="20"/>
          <w:szCs w:val="20"/>
        </w:rPr>
        <w:t xml:space="preserve">cious, separate and independent building with covered </w:t>
      </w:r>
      <w:r w:rsidR="00F3151E" w:rsidRPr="00F3151E">
        <w:rPr>
          <w:rFonts w:ascii="Arial" w:hAnsi="Arial" w:cs="Arial"/>
          <w:sz w:val="20"/>
          <w:szCs w:val="20"/>
        </w:rPr>
        <w:t>area of minimum 12000 s</w:t>
      </w:r>
      <w:r w:rsidR="00F3151E">
        <w:rPr>
          <w:rFonts w:ascii="Arial" w:hAnsi="Arial" w:cs="Arial"/>
          <w:sz w:val="20"/>
          <w:szCs w:val="20"/>
        </w:rPr>
        <w:t xml:space="preserve">q.ft without any </w:t>
      </w:r>
      <w:r w:rsidR="00F3151E" w:rsidRPr="00F3151E">
        <w:rPr>
          <w:rFonts w:ascii="Arial" w:hAnsi="Arial" w:cs="Arial"/>
          <w:sz w:val="20"/>
          <w:szCs w:val="20"/>
        </w:rPr>
        <w:t>othe</w:t>
      </w:r>
      <w:r w:rsidR="00F3151E">
        <w:rPr>
          <w:rFonts w:ascii="Arial" w:hAnsi="Arial" w:cs="Arial"/>
          <w:sz w:val="20"/>
          <w:szCs w:val="20"/>
        </w:rPr>
        <w:t xml:space="preserve">r institution or person sharing </w:t>
      </w:r>
      <w:r w:rsidR="00F3151E" w:rsidRPr="00F3151E">
        <w:rPr>
          <w:rFonts w:ascii="Arial" w:hAnsi="Arial" w:cs="Arial"/>
          <w:sz w:val="20"/>
          <w:szCs w:val="20"/>
        </w:rPr>
        <w:t>the premises.”; and</w:t>
      </w:r>
      <w:r>
        <w:rPr>
          <w:rFonts w:ascii="Arial" w:hAnsi="Arial" w:cs="Arial"/>
          <w:sz w:val="20"/>
          <w:szCs w:val="20"/>
        </w:rPr>
        <w:t>]</w:t>
      </w:r>
    </w:p>
    <w:p w14:paraId="11476C73" w14:textId="77777777" w:rsidR="00F3151E" w:rsidRPr="00F71BA3" w:rsidRDefault="00F3151E" w:rsidP="00F71BA3">
      <w:pPr>
        <w:pStyle w:val="NoSpacing"/>
        <w:rPr>
          <w:rFonts w:ascii="Arial" w:hAnsi="Arial" w:cs="Arial"/>
          <w:sz w:val="10"/>
          <w:szCs w:val="20"/>
        </w:rPr>
      </w:pPr>
    </w:p>
    <w:p w14:paraId="7C18403B" w14:textId="77777777" w:rsidR="00F3151E" w:rsidRPr="00F71BA3" w:rsidRDefault="00F3151E" w:rsidP="00F71BA3">
      <w:pPr>
        <w:pStyle w:val="NoSpacing"/>
        <w:numPr>
          <w:ilvl w:val="0"/>
          <w:numId w:val="13"/>
        </w:numPr>
        <w:rPr>
          <w:rFonts w:ascii="Arial" w:hAnsi="Arial" w:cs="Arial"/>
          <w:sz w:val="20"/>
          <w:szCs w:val="20"/>
        </w:rPr>
      </w:pPr>
      <w:r>
        <w:rPr>
          <w:rFonts w:ascii="Arial" w:hAnsi="Arial" w:cs="Arial"/>
          <w:sz w:val="20"/>
          <w:szCs w:val="20"/>
        </w:rPr>
        <w:t xml:space="preserve">have at least </w:t>
      </w:r>
      <w:r w:rsidR="007D3AA5">
        <w:rPr>
          <w:rStyle w:val="FootnoteReference"/>
          <w:rFonts w:ascii="Arial" w:hAnsi="Arial" w:cs="Arial"/>
          <w:sz w:val="20"/>
          <w:szCs w:val="20"/>
        </w:rPr>
        <w:footnoteReference w:id="20"/>
      </w:r>
      <w:r>
        <w:rPr>
          <w:rFonts w:ascii="Arial" w:hAnsi="Arial" w:cs="Arial"/>
          <w:sz w:val="20"/>
          <w:szCs w:val="20"/>
        </w:rPr>
        <w:t>[ten]</w:t>
      </w:r>
      <w:r w:rsidR="0014402A" w:rsidRPr="00B56A1A">
        <w:rPr>
          <w:rFonts w:ascii="Arial" w:hAnsi="Arial" w:cs="Arial"/>
          <w:sz w:val="20"/>
          <w:szCs w:val="20"/>
        </w:rPr>
        <w:t xml:space="preserve"> class rooms, a common room, a ladies room, Committee Room, Meeting Hall and a separate staff room.</w:t>
      </w:r>
    </w:p>
    <w:p w14:paraId="49650A13" w14:textId="77777777" w:rsidR="0014402A" w:rsidRPr="00F3151E" w:rsidRDefault="0014402A" w:rsidP="00F3151E">
      <w:pPr>
        <w:pStyle w:val="NoSpacing"/>
        <w:numPr>
          <w:ilvl w:val="0"/>
          <w:numId w:val="13"/>
        </w:numPr>
        <w:rPr>
          <w:rFonts w:ascii="Arial" w:hAnsi="Arial" w:cs="Arial"/>
          <w:sz w:val="20"/>
          <w:szCs w:val="20"/>
        </w:rPr>
      </w:pPr>
      <w:r w:rsidRPr="00F3151E">
        <w:rPr>
          <w:rFonts w:ascii="Arial" w:hAnsi="Arial" w:cs="Arial"/>
          <w:sz w:val="20"/>
          <w:szCs w:val="20"/>
        </w:rPr>
        <w:t>have adequate canteen/cafeteria, toilets and first aid facilities.</w:t>
      </w:r>
    </w:p>
    <w:p w14:paraId="44405172" w14:textId="77777777" w:rsidR="0014402A" w:rsidRPr="00B56A1A" w:rsidRDefault="0014402A" w:rsidP="0014402A">
      <w:pPr>
        <w:pStyle w:val="NoSpacing"/>
        <w:rPr>
          <w:rFonts w:ascii="Arial" w:hAnsi="Arial" w:cs="Arial"/>
          <w:sz w:val="20"/>
          <w:szCs w:val="20"/>
        </w:rPr>
      </w:pPr>
    </w:p>
    <w:p w14:paraId="7281546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(iv)  </w:t>
      </w:r>
      <w:r w:rsidRPr="00B56A1A">
        <w:rPr>
          <w:rFonts w:ascii="Arial" w:hAnsi="Arial" w:cs="Arial"/>
          <w:sz w:val="20"/>
          <w:szCs w:val="20"/>
        </w:rPr>
        <w:tab/>
        <w:t xml:space="preserve">develop/install its Website also displaying status of students and their attendance on regular basis with intimation, through e-mail, to concerned University/ Institution and the Council. </w:t>
      </w:r>
    </w:p>
    <w:p w14:paraId="668F28DD" w14:textId="77777777" w:rsidR="0014402A" w:rsidRPr="00117A3E" w:rsidRDefault="0014402A" w:rsidP="0014402A">
      <w:pPr>
        <w:pStyle w:val="NoSpacing"/>
        <w:jc w:val="both"/>
        <w:rPr>
          <w:rFonts w:ascii="Arial" w:hAnsi="Arial" w:cs="Arial"/>
          <w:b/>
          <w:sz w:val="14"/>
          <w:szCs w:val="20"/>
        </w:rPr>
      </w:pPr>
    </w:p>
    <w:p w14:paraId="1D1F8A77" w14:textId="77777777" w:rsidR="0014402A" w:rsidRPr="00B56A1A" w:rsidRDefault="0014402A" w:rsidP="0014402A">
      <w:pPr>
        <w:pStyle w:val="NoSpacing"/>
        <w:rPr>
          <w:rFonts w:ascii="Arial" w:hAnsi="Arial" w:cs="Arial"/>
          <w:b/>
          <w:sz w:val="20"/>
          <w:szCs w:val="20"/>
        </w:rPr>
      </w:pPr>
      <w:r w:rsidRPr="00B56A1A">
        <w:rPr>
          <w:rFonts w:ascii="Arial" w:hAnsi="Arial" w:cs="Arial"/>
          <w:b/>
          <w:sz w:val="20"/>
          <w:szCs w:val="20"/>
        </w:rPr>
        <w:t>26.</w:t>
      </w:r>
      <w:r w:rsidRPr="00B56A1A">
        <w:rPr>
          <w:rFonts w:ascii="Arial" w:hAnsi="Arial" w:cs="Arial"/>
          <w:b/>
          <w:sz w:val="20"/>
          <w:szCs w:val="20"/>
        </w:rPr>
        <w:tab/>
      </w:r>
      <w:r w:rsidRPr="00A57386">
        <w:rPr>
          <w:rFonts w:ascii="Arial" w:hAnsi="Arial" w:cs="Arial"/>
          <w:b/>
          <w:sz w:val="20"/>
          <w:szCs w:val="20"/>
        </w:rPr>
        <w:t>Number of Lectures:</w:t>
      </w:r>
      <w:r w:rsidRPr="00B56A1A">
        <w:rPr>
          <w:rFonts w:ascii="Arial" w:hAnsi="Arial" w:cs="Arial"/>
          <w:b/>
          <w:sz w:val="20"/>
          <w:szCs w:val="20"/>
          <w:u w:val="single"/>
        </w:rPr>
        <w:t xml:space="preserve"> </w:t>
      </w:r>
    </w:p>
    <w:p w14:paraId="5E0FCB73" w14:textId="77777777" w:rsidR="0014402A" w:rsidRPr="00F71BA3" w:rsidRDefault="0014402A" w:rsidP="0014402A">
      <w:pPr>
        <w:pStyle w:val="NoSpacing"/>
        <w:rPr>
          <w:rFonts w:ascii="Arial" w:hAnsi="Arial" w:cs="Arial"/>
          <w:sz w:val="12"/>
          <w:szCs w:val="20"/>
        </w:rPr>
      </w:pPr>
    </w:p>
    <w:p w14:paraId="1EFCDAEA" w14:textId="77777777" w:rsidR="0014402A" w:rsidRDefault="0014402A" w:rsidP="00F71BA3">
      <w:pPr>
        <w:pStyle w:val="NoSpacing"/>
        <w:ind w:left="720"/>
        <w:jc w:val="both"/>
        <w:rPr>
          <w:rFonts w:ascii="Arial" w:hAnsi="Arial" w:cs="Arial"/>
          <w:sz w:val="20"/>
          <w:szCs w:val="20"/>
        </w:rPr>
      </w:pPr>
      <w:r w:rsidRPr="00B56A1A">
        <w:rPr>
          <w:rFonts w:ascii="Arial" w:hAnsi="Arial" w:cs="Arial"/>
          <w:sz w:val="20"/>
          <w:szCs w:val="20"/>
        </w:rPr>
        <w:t>The college shall ensure that each class receives at least as many lectures per week as are prescribed by the University/Institution. In the absence of such regulation of the University/Institution each class shall receive at least 18 regular lectures per week including one tutorial session.</w:t>
      </w:r>
    </w:p>
    <w:p w14:paraId="6566F834" w14:textId="77777777" w:rsidR="00117A3E" w:rsidRPr="00117A3E" w:rsidRDefault="00117A3E" w:rsidP="00F71BA3">
      <w:pPr>
        <w:pStyle w:val="NoSpacing"/>
        <w:ind w:left="720"/>
        <w:jc w:val="both"/>
        <w:rPr>
          <w:rFonts w:ascii="Arial" w:hAnsi="Arial" w:cs="Arial"/>
          <w:sz w:val="12"/>
          <w:szCs w:val="20"/>
        </w:rPr>
      </w:pPr>
    </w:p>
    <w:p w14:paraId="3A4CE1BF" w14:textId="77777777" w:rsidR="0014402A" w:rsidRPr="00B56A1A" w:rsidRDefault="0014402A" w:rsidP="0014402A">
      <w:pPr>
        <w:pStyle w:val="NoSpacing"/>
        <w:rPr>
          <w:rFonts w:ascii="Arial" w:hAnsi="Arial" w:cs="Arial"/>
          <w:sz w:val="20"/>
          <w:szCs w:val="20"/>
        </w:rPr>
      </w:pPr>
      <w:r w:rsidRPr="00B56A1A">
        <w:rPr>
          <w:rFonts w:ascii="Arial" w:hAnsi="Arial" w:cs="Arial"/>
          <w:b/>
          <w:sz w:val="20"/>
          <w:szCs w:val="20"/>
        </w:rPr>
        <w:t>27.</w:t>
      </w:r>
      <w:r w:rsidRPr="00B56A1A">
        <w:rPr>
          <w:rFonts w:ascii="Arial" w:hAnsi="Arial" w:cs="Arial"/>
          <w:sz w:val="20"/>
          <w:szCs w:val="20"/>
        </w:rPr>
        <w:tab/>
      </w:r>
      <w:r w:rsidRPr="00A57386">
        <w:rPr>
          <w:rFonts w:ascii="Arial" w:hAnsi="Arial" w:cs="Arial"/>
          <w:b/>
          <w:sz w:val="20"/>
          <w:szCs w:val="20"/>
        </w:rPr>
        <w:t>Admission percentage of students to evening classes</w:t>
      </w:r>
      <w:r w:rsidRPr="00B56A1A">
        <w:rPr>
          <w:rFonts w:ascii="Arial" w:hAnsi="Arial" w:cs="Arial"/>
          <w:b/>
          <w:sz w:val="20"/>
          <w:szCs w:val="20"/>
          <w:u w:val="single"/>
        </w:rPr>
        <w:t xml:space="preserve">: </w:t>
      </w:r>
    </w:p>
    <w:p w14:paraId="327D23B8" w14:textId="77777777" w:rsidR="0014402A" w:rsidRPr="00F71BA3" w:rsidRDefault="0014402A" w:rsidP="0014402A">
      <w:pPr>
        <w:pStyle w:val="NoSpacing"/>
        <w:rPr>
          <w:rFonts w:ascii="Arial" w:hAnsi="Arial" w:cs="Arial"/>
          <w:sz w:val="12"/>
          <w:szCs w:val="20"/>
        </w:rPr>
      </w:pPr>
    </w:p>
    <w:p w14:paraId="05D020B1"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Till the time of stoppage of evening classes after three years of enforcement of these Rules the total number of students in evening classes shall not exceed 50 percent of the students admitted in the morning classes.</w:t>
      </w:r>
    </w:p>
    <w:p w14:paraId="1C82C76C" w14:textId="77777777" w:rsidR="00EA3515" w:rsidRPr="00117A3E" w:rsidRDefault="00EA3515" w:rsidP="0014402A">
      <w:pPr>
        <w:pStyle w:val="NoSpacing"/>
        <w:rPr>
          <w:rFonts w:ascii="Arial" w:hAnsi="Arial" w:cs="Arial"/>
          <w:b/>
          <w:sz w:val="6"/>
          <w:szCs w:val="20"/>
        </w:rPr>
      </w:pPr>
    </w:p>
    <w:p w14:paraId="602938A6"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28.</w:t>
      </w:r>
      <w:r w:rsidRPr="00B56A1A">
        <w:rPr>
          <w:rFonts w:ascii="Arial" w:hAnsi="Arial" w:cs="Arial"/>
          <w:b/>
          <w:sz w:val="20"/>
          <w:szCs w:val="20"/>
        </w:rPr>
        <w:tab/>
      </w:r>
      <w:r w:rsidRPr="00A57386">
        <w:rPr>
          <w:rFonts w:ascii="Arial" w:hAnsi="Arial" w:cs="Arial"/>
          <w:b/>
          <w:sz w:val="20"/>
          <w:szCs w:val="20"/>
        </w:rPr>
        <w:t>Attendance record:</w:t>
      </w:r>
      <w:r w:rsidRPr="00B56A1A">
        <w:rPr>
          <w:rFonts w:ascii="Arial" w:hAnsi="Arial" w:cs="Arial"/>
          <w:b/>
          <w:sz w:val="20"/>
          <w:szCs w:val="20"/>
          <w:u w:val="single"/>
        </w:rPr>
        <w:t xml:space="preserve"> </w:t>
      </w:r>
    </w:p>
    <w:p w14:paraId="286F1DE9" w14:textId="77777777" w:rsidR="0014402A" w:rsidRPr="00117A3E" w:rsidRDefault="0014402A" w:rsidP="0014402A">
      <w:pPr>
        <w:pStyle w:val="NoSpacing"/>
        <w:rPr>
          <w:rFonts w:ascii="Arial" w:hAnsi="Arial" w:cs="Arial"/>
          <w:sz w:val="8"/>
          <w:szCs w:val="20"/>
        </w:rPr>
      </w:pPr>
    </w:p>
    <w:p w14:paraId="49DB32CF"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An authenticated attendance record of all students shall be displayed in addition to College Website, on the Notice Board of the College in the first week of every succeeding month in accumulative form and intimation of the same shall be sent to the University/ Institution by 15th of every month.</w:t>
      </w:r>
    </w:p>
    <w:p w14:paraId="79390DC1" w14:textId="77777777" w:rsidR="0014402A" w:rsidRPr="00117A3E" w:rsidRDefault="0014402A" w:rsidP="0014402A">
      <w:pPr>
        <w:pStyle w:val="NoSpacing"/>
        <w:rPr>
          <w:rFonts w:ascii="Arial" w:hAnsi="Arial" w:cs="Arial"/>
          <w:sz w:val="12"/>
          <w:szCs w:val="20"/>
        </w:rPr>
      </w:pPr>
    </w:p>
    <w:p w14:paraId="1CD1AE29"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29.</w:t>
      </w:r>
      <w:r w:rsidRPr="00B56A1A">
        <w:rPr>
          <w:rFonts w:ascii="Arial" w:hAnsi="Arial" w:cs="Arial"/>
          <w:b/>
          <w:sz w:val="20"/>
          <w:szCs w:val="20"/>
        </w:rPr>
        <w:tab/>
      </w:r>
      <w:r w:rsidRPr="00A57386">
        <w:rPr>
          <w:rFonts w:ascii="Arial" w:hAnsi="Arial" w:cs="Arial"/>
          <w:b/>
          <w:sz w:val="20"/>
          <w:szCs w:val="20"/>
        </w:rPr>
        <w:t>College record:</w:t>
      </w:r>
      <w:r w:rsidRPr="00B56A1A">
        <w:rPr>
          <w:rFonts w:ascii="Arial" w:hAnsi="Arial" w:cs="Arial"/>
          <w:b/>
          <w:sz w:val="20"/>
          <w:szCs w:val="20"/>
          <w:u w:val="single"/>
        </w:rPr>
        <w:t xml:space="preserve"> </w:t>
      </w:r>
    </w:p>
    <w:p w14:paraId="331316EA" w14:textId="77777777" w:rsidR="0014402A" w:rsidRPr="00117A3E" w:rsidRDefault="0014402A" w:rsidP="0014402A">
      <w:pPr>
        <w:pStyle w:val="NoSpacing"/>
        <w:rPr>
          <w:rFonts w:ascii="Arial" w:hAnsi="Arial" w:cs="Arial"/>
          <w:sz w:val="10"/>
          <w:szCs w:val="20"/>
        </w:rPr>
      </w:pPr>
    </w:p>
    <w:p w14:paraId="7E62D570"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College record shall not be removed from the College premises and shall remain available for inspection at all reasonable times by the University/Institution and/or the Pakistan Bar Council.</w:t>
      </w:r>
    </w:p>
    <w:p w14:paraId="30A32000" w14:textId="77777777" w:rsidR="0014402A" w:rsidRPr="00117A3E" w:rsidRDefault="0014402A" w:rsidP="0014402A">
      <w:pPr>
        <w:pStyle w:val="NoSpacing"/>
        <w:rPr>
          <w:rFonts w:ascii="Arial" w:hAnsi="Arial" w:cs="Arial"/>
          <w:sz w:val="12"/>
          <w:szCs w:val="20"/>
        </w:rPr>
      </w:pPr>
    </w:p>
    <w:p w14:paraId="7D0F72A4"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30.</w:t>
      </w:r>
      <w:r w:rsidRPr="00B56A1A">
        <w:rPr>
          <w:rFonts w:ascii="Arial" w:hAnsi="Arial" w:cs="Arial"/>
          <w:b/>
          <w:sz w:val="20"/>
          <w:szCs w:val="20"/>
        </w:rPr>
        <w:tab/>
      </w:r>
      <w:r w:rsidRPr="00A57386">
        <w:rPr>
          <w:rFonts w:ascii="Arial" w:hAnsi="Arial" w:cs="Arial"/>
          <w:b/>
          <w:sz w:val="20"/>
          <w:szCs w:val="20"/>
        </w:rPr>
        <w:t>Fee Concession:</w:t>
      </w:r>
      <w:r w:rsidRPr="00B56A1A">
        <w:rPr>
          <w:rFonts w:ascii="Arial" w:hAnsi="Arial" w:cs="Arial"/>
          <w:b/>
          <w:sz w:val="20"/>
          <w:szCs w:val="20"/>
          <w:u w:val="single"/>
        </w:rPr>
        <w:t xml:space="preserve"> </w:t>
      </w:r>
    </w:p>
    <w:p w14:paraId="54AE0B31" w14:textId="77777777" w:rsidR="0014402A" w:rsidRPr="00117A3E" w:rsidRDefault="0014402A" w:rsidP="0014402A">
      <w:pPr>
        <w:pStyle w:val="NoSpacing"/>
        <w:rPr>
          <w:rFonts w:ascii="Arial" w:hAnsi="Arial" w:cs="Arial"/>
          <w:sz w:val="10"/>
          <w:szCs w:val="20"/>
        </w:rPr>
      </w:pPr>
    </w:p>
    <w:p w14:paraId="33F03C54" w14:textId="77777777" w:rsidR="0014402A" w:rsidRPr="00F71BA3" w:rsidRDefault="0014402A" w:rsidP="00F71BA3">
      <w:pPr>
        <w:pStyle w:val="NoSpacing"/>
        <w:ind w:left="720"/>
        <w:jc w:val="both"/>
        <w:rPr>
          <w:rFonts w:ascii="Arial" w:hAnsi="Arial" w:cs="Arial"/>
          <w:sz w:val="20"/>
          <w:szCs w:val="20"/>
        </w:rPr>
      </w:pPr>
      <w:r w:rsidRPr="00B56A1A">
        <w:rPr>
          <w:rFonts w:ascii="Arial" w:hAnsi="Arial" w:cs="Arial"/>
          <w:sz w:val="20"/>
          <w:szCs w:val="20"/>
        </w:rPr>
        <w:t>The College shall make available full fee concession to at least five percent and half fee concession to at least ten percent of the enrolled students on merit basis.</w:t>
      </w:r>
    </w:p>
    <w:p w14:paraId="22474114" w14:textId="77777777" w:rsidR="0014402A" w:rsidRPr="00117A3E" w:rsidRDefault="0014402A" w:rsidP="0014402A">
      <w:pPr>
        <w:pStyle w:val="NoSpacing"/>
        <w:ind w:firstLine="720"/>
        <w:rPr>
          <w:rFonts w:ascii="Arial" w:hAnsi="Arial" w:cs="Arial"/>
          <w:b/>
          <w:sz w:val="12"/>
          <w:szCs w:val="20"/>
        </w:rPr>
      </w:pPr>
    </w:p>
    <w:p w14:paraId="22985896" w14:textId="77777777" w:rsidR="0014402A" w:rsidRDefault="0014402A" w:rsidP="0014402A">
      <w:pPr>
        <w:pStyle w:val="NoSpacing"/>
        <w:rPr>
          <w:rFonts w:ascii="Arial" w:hAnsi="Arial" w:cs="Arial"/>
          <w:b/>
          <w:sz w:val="20"/>
          <w:szCs w:val="20"/>
          <w:u w:val="single"/>
        </w:rPr>
      </w:pPr>
      <w:r w:rsidRPr="00B56A1A">
        <w:rPr>
          <w:rFonts w:ascii="Arial" w:hAnsi="Arial" w:cs="Arial"/>
          <w:b/>
          <w:sz w:val="20"/>
          <w:szCs w:val="20"/>
        </w:rPr>
        <w:t>31.</w:t>
      </w:r>
      <w:r w:rsidRPr="00B56A1A">
        <w:rPr>
          <w:rFonts w:ascii="Arial" w:hAnsi="Arial" w:cs="Arial"/>
          <w:b/>
          <w:sz w:val="20"/>
          <w:szCs w:val="20"/>
        </w:rPr>
        <w:tab/>
      </w:r>
      <w:r w:rsidRPr="00A57386">
        <w:rPr>
          <w:rFonts w:ascii="Arial" w:hAnsi="Arial" w:cs="Arial"/>
          <w:b/>
          <w:sz w:val="20"/>
          <w:szCs w:val="20"/>
        </w:rPr>
        <w:t>Inspection:</w:t>
      </w:r>
      <w:r w:rsidRPr="00B56A1A">
        <w:rPr>
          <w:rFonts w:ascii="Arial" w:hAnsi="Arial" w:cs="Arial"/>
          <w:b/>
          <w:sz w:val="20"/>
          <w:szCs w:val="20"/>
          <w:u w:val="single"/>
        </w:rPr>
        <w:t xml:space="preserve"> </w:t>
      </w:r>
    </w:p>
    <w:p w14:paraId="498B2E6F" w14:textId="77777777" w:rsidR="00117A3E" w:rsidRPr="00117A3E" w:rsidRDefault="00117A3E" w:rsidP="0014402A">
      <w:pPr>
        <w:pStyle w:val="NoSpacing"/>
        <w:rPr>
          <w:rFonts w:ascii="Arial" w:hAnsi="Arial" w:cs="Arial"/>
          <w:b/>
          <w:sz w:val="12"/>
          <w:szCs w:val="20"/>
          <w:u w:val="single"/>
        </w:rPr>
      </w:pPr>
    </w:p>
    <w:p w14:paraId="7B813E26"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In addition to any inspection by Inspection Team mentioned in Rule 14(1), there shall be at least one inspection every academic year, of the Law College by Inspection Committee of the University comprising of Dean, Faculty of Law/Head, Law Department (in the absence of Dean Faculty of Law, Principal of constituent Law College of the concerned University) as its Chairman, Principal/Dean of University Law College from another province, one nominee each of the Higher Education Commission and the Pakistan Bar Council.</w:t>
      </w:r>
    </w:p>
    <w:p w14:paraId="283A323D" w14:textId="77777777" w:rsidR="00F71BA3" w:rsidRDefault="00F71BA3" w:rsidP="0014402A">
      <w:pPr>
        <w:pStyle w:val="NoSpacing"/>
        <w:rPr>
          <w:rFonts w:ascii="Arial" w:hAnsi="Arial" w:cs="Arial"/>
          <w:b/>
          <w:sz w:val="20"/>
          <w:szCs w:val="20"/>
        </w:rPr>
      </w:pPr>
    </w:p>
    <w:p w14:paraId="5BA62081"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32.</w:t>
      </w:r>
      <w:r w:rsidRPr="00B56A1A">
        <w:rPr>
          <w:rFonts w:ascii="Arial" w:hAnsi="Arial" w:cs="Arial"/>
          <w:b/>
          <w:sz w:val="20"/>
          <w:szCs w:val="20"/>
        </w:rPr>
        <w:tab/>
      </w:r>
      <w:r w:rsidRPr="00A57386">
        <w:rPr>
          <w:rFonts w:ascii="Arial" w:hAnsi="Arial" w:cs="Arial"/>
          <w:b/>
          <w:sz w:val="20"/>
          <w:szCs w:val="20"/>
        </w:rPr>
        <w:t>De-affiliation:</w:t>
      </w:r>
      <w:r w:rsidRPr="00B56A1A">
        <w:rPr>
          <w:rFonts w:ascii="Arial" w:hAnsi="Arial" w:cs="Arial"/>
          <w:b/>
          <w:sz w:val="20"/>
          <w:szCs w:val="20"/>
          <w:u w:val="single"/>
        </w:rPr>
        <w:t xml:space="preserve"> </w:t>
      </w:r>
    </w:p>
    <w:p w14:paraId="0F39E69C" w14:textId="77777777" w:rsidR="0014402A" w:rsidRPr="00B56A1A" w:rsidRDefault="0014402A" w:rsidP="0014402A">
      <w:pPr>
        <w:pStyle w:val="NoSpacing"/>
        <w:rPr>
          <w:rFonts w:ascii="Arial" w:hAnsi="Arial" w:cs="Arial"/>
          <w:sz w:val="20"/>
          <w:szCs w:val="20"/>
        </w:rPr>
      </w:pPr>
    </w:p>
    <w:p w14:paraId="3B5097CF"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University/Institution on receipt of an adverse report from the Inspection Committee/Inspection Team or in case it otherwise have the reason to believe that the law college is not adhering to the Rules and is imparting sub-standard legal education, may de-affiliate the College or impose fine not exceeding Rupees Five Hundred Thousands after due notice and opportunity of hearing.</w:t>
      </w:r>
    </w:p>
    <w:p w14:paraId="1DDCAF53" w14:textId="77777777" w:rsidR="0014402A" w:rsidRPr="00F71BA3" w:rsidRDefault="0014402A" w:rsidP="0014402A">
      <w:pPr>
        <w:pStyle w:val="NoSpacing"/>
        <w:rPr>
          <w:rFonts w:ascii="Arial" w:hAnsi="Arial" w:cs="Arial"/>
          <w:sz w:val="16"/>
          <w:szCs w:val="20"/>
        </w:rPr>
      </w:pPr>
    </w:p>
    <w:p w14:paraId="363ED5CD"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33.</w:t>
      </w:r>
      <w:r w:rsidRPr="00B56A1A">
        <w:rPr>
          <w:rFonts w:ascii="Arial" w:hAnsi="Arial" w:cs="Arial"/>
          <w:b/>
          <w:sz w:val="20"/>
          <w:szCs w:val="20"/>
        </w:rPr>
        <w:tab/>
      </w:r>
      <w:r w:rsidRPr="00A57386">
        <w:rPr>
          <w:rFonts w:ascii="Arial" w:hAnsi="Arial" w:cs="Arial"/>
          <w:b/>
          <w:sz w:val="20"/>
          <w:szCs w:val="20"/>
        </w:rPr>
        <w:t>Nominee on Governing Body:</w:t>
      </w:r>
      <w:r w:rsidRPr="00B56A1A">
        <w:rPr>
          <w:rFonts w:ascii="Arial" w:hAnsi="Arial" w:cs="Arial"/>
          <w:b/>
          <w:sz w:val="20"/>
          <w:szCs w:val="20"/>
          <w:u w:val="single"/>
        </w:rPr>
        <w:t xml:space="preserve"> </w:t>
      </w:r>
    </w:p>
    <w:p w14:paraId="239CDA5D" w14:textId="77777777" w:rsidR="0014402A" w:rsidRPr="00F71BA3" w:rsidRDefault="0014402A" w:rsidP="0014402A">
      <w:pPr>
        <w:pStyle w:val="NoSpacing"/>
        <w:rPr>
          <w:rFonts w:ascii="Arial" w:hAnsi="Arial" w:cs="Arial"/>
          <w:sz w:val="14"/>
          <w:szCs w:val="20"/>
        </w:rPr>
      </w:pPr>
    </w:p>
    <w:p w14:paraId="5371E0CD" w14:textId="77777777" w:rsidR="0014402A" w:rsidRPr="00096031" w:rsidRDefault="0014402A" w:rsidP="00096031">
      <w:pPr>
        <w:pStyle w:val="NoSpacing"/>
        <w:ind w:left="720"/>
        <w:jc w:val="both"/>
        <w:rPr>
          <w:rFonts w:ascii="Arial" w:hAnsi="Arial" w:cs="Arial"/>
          <w:sz w:val="20"/>
          <w:szCs w:val="20"/>
        </w:rPr>
      </w:pPr>
      <w:r w:rsidRPr="00B56A1A">
        <w:rPr>
          <w:rFonts w:ascii="Arial" w:hAnsi="Arial" w:cs="Arial"/>
          <w:sz w:val="20"/>
          <w:szCs w:val="20"/>
        </w:rPr>
        <w:t xml:space="preserve">The Governing Body of the College shall also have a sitting or former Judge of the High Court </w:t>
      </w:r>
      <w:r w:rsidR="007D3AA5">
        <w:rPr>
          <w:rStyle w:val="FootnoteReference"/>
          <w:rFonts w:ascii="Arial" w:hAnsi="Arial" w:cs="Arial"/>
          <w:sz w:val="20"/>
          <w:szCs w:val="20"/>
        </w:rPr>
        <w:footnoteReference w:id="21"/>
      </w:r>
      <w:r w:rsidR="00A5390D">
        <w:rPr>
          <w:rFonts w:ascii="Arial" w:hAnsi="Arial" w:cs="Arial"/>
          <w:sz w:val="20"/>
          <w:szCs w:val="20"/>
        </w:rPr>
        <w:t xml:space="preserve">[or a person qualified to be a Judge of High Court] </w:t>
      </w:r>
      <w:r w:rsidRPr="00B56A1A">
        <w:rPr>
          <w:rFonts w:ascii="Arial" w:hAnsi="Arial" w:cs="Arial"/>
          <w:sz w:val="20"/>
          <w:szCs w:val="20"/>
        </w:rPr>
        <w:t>nominated by the University Syndicate.</w:t>
      </w:r>
    </w:p>
    <w:p w14:paraId="52C9E918" w14:textId="77777777" w:rsidR="00EA3515" w:rsidRPr="00F71BA3" w:rsidRDefault="00EA3515" w:rsidP="0014402A">
      <w:pPr>
        <w:pStyle w:val="NoSpacing"/>
        <w:rPr>
          <w:rFonts w:ascii="Arial" w:hAnsi="Arial" w:cs="Arial"/>
          <w:b/>
          <w:sz w:val="12"/>
          <w:szCs w:val="20"/>
        </w:rPr>
      </w:pPr>
    </w:p>
    <w:p w14:paraId="270028A5"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34.</w:t>
      </w:r>
      <w:r w:rsidRPr="00B56A1A">
        <w:rPr>
          <w:rFonts w:ascii="Arial" w:hAnsi="Arial" w:cs="Arial"/>
          <w:b/>
          <w:sz w:val="20"/>
          <w:szCs w:val="20"/>
        </w:rPr>
        <w:tab/>
      </w:r>
      <w:r w:rsidRPr="00A57386">
        <w:rPr>
          <w:rFonts w:ascii="Arial" w:hAnsi="Arial" w:cs="Arial"/>
          <w:b/>
          <w:sz w:val="20"/>
          <w:szCs w:val="20"/>
        </w:rPr>
        <w:t>Standard of legal education:</w:t>
      </w:r>
      <w:r w:rsidRPr="00B56A1A">
        <w:rPr>
          <w:rFonts w:ascii="Arial" w:hAnsi="Arial" w:cs="Arial"/>
          <w:b/>
          <w:sz w:val="20"/>
          <w:szCs w:val="20"/>
          <w:u w:val="single"/>
        </w:rPr>
        <w:t xml:space="preserve"> </w:t>
      </w:r>
    </w:p>
    <w:p w14:paraId="4C23FD22" w14:textId="77777777" w:rsidR="0014402A" w:rsidRPr="00F71BA3" w:rsidRDefault="0014402A" w:rsidP="0014402A">
      <w:pPr>
        <w:pStyle w:val="NoSpacing"/>
        <w:rPr>
          <w:rFonts w:ascii="Arial" w:hAnsi="Arial" w:cs="Arial"/>
          <w:sz w:val="12"/>
          <w:szCs w:val="20"/>
        </w:rPr>
      </w:pPr>
    </w:p>
    <w:p w14:paraId="1BB2EE3A"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College shall ensure quality legal education according to the standard laid down by the Pakistan Bar Council as per its Rules. The directions issued by the Pakistan Bar Council, the Higher Education Commission and/or the University/ Institution from time to time in this behalf, shall be complied with and followed by the law college.</w:t>
      </w:r>
    </w:p>
    <w:p w14:paraId="3A69D7A0" w14:textId="77777777" w:rsidR="0014402A" w:rsidRPr="00F71BA3" w:rsidRDefault="0014402A" w:rsidP="0014402A">
      <w:pPr>
        <w:pStyle w:val="NoSpacing"/>
        <w:jc w:val="both"/>
        <w:rPr>
          <w:rFonts w:ascii="Arial" w:hAnsi="Arial" w:cs="Arial"/>
          <w:sz w:val="12"/>
          <w:szCs w:val="20"/>
        </w:rPr>
      </w:pPr>
    </w:p>
    <w:p w14:paraId="0981E394"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35.</w:t>
      </w:r>
      <w:r w:rsidRPr="00B56A1A">
        <w:rPr>
          <w:rFonts w:ascii="Arial" w:hAnsi="Arial" w:cs="Arial"/>
          <w:b/>
          <w:sz w:val="20"/>
          <w:szCs w:val="20"/>
        </w:rPr>
        <w:tab/>
      </w:r>
      <w:r w:rsidRPr="00A57386">
        <w:rPr>
          <w:rFonts w:ascii="Arial" w:hAnsi="Arial" w:cs="Arial"/>
          <w:b/>
          <w:sz w:val="20"/>
          <w:szCs w:val="20"/>
        </w:rPr>
        <w:t>Accounts:</w:t>
      </w:r>
      <w:r w:rsidRPr="00B56A1A">
        <w:rPr>
          <w:rFonts w:ascii="Arial" w:hAnsi="Arial" w:cs="Arial"/>
          <w:b/>
          <w:sz w:val="20"/>
          <w:szCs w:val="20"/>
          <w:u w:val="single"/>
        </w:rPr>
        <w:t xml:space="preserve"> </w:t>
      </w:r>
    </w:p>
    <w:p w14:paraId="57045F0F" w14:textId="77777777" w:rsidR="0014402A" w:rsidRPr="00F71BA3" w:rsidRDefault="0014402A" w:rsidP="0014402A">
      <w:pPr>
        <w:pStyle w:val="NoSpacing"/>
        <w:rPr>
          <w:rFonts w:ascii="Arial" w:hAnsi="Arial" w:cs="Arial"/>
          <w:sz w:val="12"/>
          <w:szCs w:val="20"/>
        </w:rPr>
      </w:pPr>
    </w:p>
    <w:p w14:paraId="5DBFA86D" w14:textId="77777777" w:rsidR="0014402A" w:rsidRDefault="0014402A" w:rsidP="00117A3E">
      <w:pPr>
        <w:pStyle w:val="NoSpacing"/>
        <w:ind w:left="720"/>
        <w:jc w:val="both"/>
        <w:rPr>
          <w:rFonts w:ascii="Arial" w:hAnsi="Arial" w:cs="Arial"/>
          <w:sz w:val="20"/>
          <w:szCs w:val="20"/>
        </w:rPr>
      </w:pPr>
      <w:r w:rsidRPr="00B56A1A">
        <w:rPr>
          <w:rFonts w:ascii="Arial" w:hAnsi="Arial" w:cs="Arial"/>
          <w:sz w:val="20"/>
          <w:szCs w:val="20"/>
        </w:rPr>
        <w:t>Every college shall maintain a Bank Account with a scheduled Bank and its accounts shall be audited by registered Chartered Accountant every year.</w:t>
      </w:r>
    </w:p>
    <w:p w14:paraId="1CAD3F9B" w14:textId="77777777" w:rsidR="005B6C97" w:rsidRPr="00117A3E" w:rsidRDefault="005B6C97" w:rsidP="00117A3E">
      <w:pPr>
        <w:pStyle w:val="NoSpacing"/>
        <w:ind w:left="720"/>
        <w:jc w:val="both"/>
        <w:rPr>
          <w:rFonts w:ascii="Arial" w:hAnsi="Arial" w:cs="Arial"/>
          <w:sz w:val="20"/>
          <w:szCs w:val="20"/>
        </w:rPr>
      </w:pPr>
    </w:p>
    <w:p w14:paraId="3D6DE743"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VII</w:t>
      </w:r>
    </w:p>
    <w:p w14:paraId="3C4DD9E5" w14:textId="77777777" w:rsidR="0014402A" w:rsidRPr="005B6C97" w:rsidRDefault="0014402A" w:rsidP="0014402A">
      <w:pPr>
        <w:pStyle w:val="NoSpacing"/>
        <w:jc w:val="center"/>
        <w:rPr>
          <w:rFonts w:ascii="Arial" w:hAnsi="Arial" w:cs="Arial"/>
          <w:b/>
        </w:rPr>
      </w:pPr>
      <w:r w:rsidRPr="005B6C97">
        <w:rPr>
          <w:rFonts w:ascii="Arial" w:hAnsi="Arial" w:cs="Arial"/>
          <w:b/>
        </w:rPr>
        <w:t>CONDUCT OF INTERNATIONAL/EXTERNAL/DISTANCE LEARNING</w:t>
      </w:r>
    </w:p>
    <w:p w14:paraId="11ACF6E4" w14:textId="77777777" w:rsidR="0014402A" w:rsidRPr="005B6C97" w:rsidRDefault="0014402A" w:rsidP="0014402A">
      <w:pPr>
        <w:pStyle w:val="NoSpacing"/>
        <w:jc w:val="center"/>
        <w:rPr>
          <w:rFonts w:ascii="Arial" w:hAnsi="Arial" w:cs="Arial"/>
          <w:b/>
        </w:rPr>
      </w:pPr>
      <w:r w:rsidRPr="005B6C97">
        <w:rPr>
          <w:rFonts w:ascii="Arial" w:hAnsi="Arial" w:cs="Arial"/>
          <w:b/>
        </w:rPr>
        <w:t>PROGRAMMES OF FOREIGN UNIVERSITIES</w:t>
      </w:r>
    </w:p>
    <w:p w14:paraId="3388545B" w14:textId="77777777" w:rsidR="0014402A" w:rsidRPr="00B56A1A" w:rsidRDefault="0014402A" w:rsidP="0014402A">
      <w:pPr>
        <w:pStyle w:val="NoSpacing"/>
        <w:rPr>
          <w:rFonts w:ascii="Arial" w:hAnsi="Arial" w:cs="Arial"/>
          <w:b/>
          <w:sz w:val="20"/>
          <w:szCs w:val="20"/>
          <w:u w:val="single"/>
        </w:rPr>
      </w:pPr>
    </w:p>
    <w:p w14:paraId="1019047F" w14:textId="77777777" w:rsidR="0014402A" w:rsidRPr="00B56A1A" w:rsidRDefault="0014402A" w:rsidP="00096031">
      <w:pPr>
        <w:pStyle w:val="NoSpacing"/>
        <w:ind w:left="720" w:hanging="720"/>
        <w:jc w:val="both"/>
        <w:rPr>
          <w:rFonts w:ascii="Arial" w:hAnsi="Arial" w:cs="Arial"/>
          <w:sz w:val="20"/>
          <w:szCs w:val="20"/>
        </w:rPr>
      </w:pPr>
      <w:r w:rsidRPr="0099053D">
        <w:rPr>
          <w:rFonts w:ascii="Arial" w:hAnsi="Arial" w:cs="Arial"/>
          <w:b/>
          <w:bCs/>
          <w:sz w:val="20"/>
          <w:szCs w:val="20"/>
        </w:rPr>
        <w:t>36.</w:t>
      </w:r>
      <w:r w:rsidRPr="00B56A1A">
        <w:rPr>
          <w:rFonts w:ascii="Arial" w:hAnsi="Arial" w:cs="Arial"/>
          <w:sz w:val="20"/>
          <w:szCs w:val="20"/>
        </w:rPr>
        <w:t xml:space="preserve"> </w:t>
      </w:r>
      <w:r w:rsidRPr="00B56A1A">
        <w:rPr>
          <w:rFonts w:ascii="Arial" w:hAnsi="Arial" w:cs="Arial"/>
          <w:sz w:val="20"/>
          <w:szCs w:val="20"/>
        </w:rPr>
        <w:tab/>
        <w:t>No College/institution shall operate/function for imparting legal education under international/external/distance learning programme of any foreign University without getting No Objection Certificate (NOC) from the Pakistan Bar Council.</w:t>
      </w:r>
    </w:p>
    <w:p w14:paraId="2ACE4305" w14:textId="77777777" w:rsidR="0014402A" w:rsidRPr="00B56A1A" w:rsidRDefault="0014402A" w:rsidP="0014402A">
      <w:pPr>
        <w:pStyle w:val="NoSpacing"/>
        <w:ind w:hanging="720"/>
        <w:jc w:val="both"/>
        <w:rPr>
          <w:rFonts w:ascii="Arial" w:hAnsi="Arial" w:cs="Arial"/>
          <w:sz w:val="20"/>
          <w:szCs w:val="20"/>
        </w:rPr>
      </w:pPr>
    </w:p>
    <w:p w14:paraId="45EDEA36" w14:textId="77777777" w:rsidR="0014402A" w:rsidRPr="00B56A1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37.</w:t>
      </w:r>
      <w:r w:rsidRPr="00B56A1A">
        <w:rPr>
          <w:rFonts w:ascii="Arial" w:hAnsi="Arial" w:cs="Arial"/>
          <w:sz w:val="20"/>
          <w:szCs w:val="20"/>
        </w:rPr>
        <w:tab/>
        <w:t xml:space="preserve">A College/institution desirous to seek NOC from the Pakistan Bar Council under rule 36 above, for imparting legal education under international/ external/distance learning programme of a foreign University/institution shall make a formal application to Legal </w:t>
      </w:r>
      <w:r w:rsidRPr="00B56A1A">
        <w:rPr>
          <w:rFonts w:ascii="Arial" w:hAnsi="Arial" w:cs="Arial"/>
          <w:sz w:val="20"/>
          <w:szCs w:val="20"/>
        </w:rPr>
        <w:lastRenderedPageBreak/>
        <w:t>Education Committee of the Pakistan Bar Council with following detail information/documents:-</w:t>
      </w:r>
    </w:p>
    <w:p w14:paraId="533EF9D3" w14:textId="77777777" w:rsidR="0014402A" w:rsidRPr="00117A3E" w:rsidRDefault="0014402A" w:rsidP="0014402A">
      <w:pPr>
        <w:pStyle w:val="NoSpacing"/>
        <w:ind w:hanging="720"/>
        <w:jc w:val="both"/>
        <w:rPr>
          <w:rFonts w:ascii="Arial" w:hAnsi="Arial" w:cs="Arial"/>
          <w:sz w:val="14"/>
          <w:szCs w:val="20"/>
        </w:rPr>
      </w:pPr>
    </w:p>
    <w:p w14:paraId="3202F62F"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Name of College/Institution, its legal status and ownsership;</w:t>
      </w:r>
    </w:p>
    <w:p w14:paraId="36AB3D72" w14:textId="77777777" w:rsidR="0014402A" w:rsidRPr="00B56A1A" w:rsidRDefault="0014402A" w:rsidP="0014402A">
      <w:pPr>
        <w:pStyle w:val="NoSpacing"/>
        <w:ind w:left="1440"/>
        <w:jc w:val="both"/>
        <w:rPr>
          <w:rFonts w:ascii="Arial" w:hAnsi="Arial" w:cs="Arial"/>
          <w:sz w:val="20"/>
          <w:szCs w:val="20"/>
        </w:rPr>
      </w:pPr>
    </w:p>
    <w:p w14:paraId="6261061E"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its Building location and facilities specially class rooms, Committee Room/Hall, Library and Canteen etc etc.</w:t>
      </w:r>
    </w:p>
    <w:p w14:paraId="3F34A695" w14:textId="77777777" w:rsidR="0014402A" w:rsidRPr="00117A3E" w:rsidRDefault="0014402A" w:rsidP="0014402A">
      <w:pPr>
        <w:pStyle w:val="NoSpacing"/>
        <w:jc w:val="both"/>
        <w:rPr>
          <w:rFonts w:ascii="Arial" w:hAnsi="Arial" w:cs="Arial"/>
          <w:sz w:val="14"/>
          <w:szCs w:val="20"/>
        </w:rPr>
      </w:pPr>
    </w:p>
    <w:p w14:paraId="61E77B5E"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Name of the foreign University/Degree Awarding Institution on whose behalf the applicant College/Institution intends to operate/function to impart legal education;</w:t>
      </w:r>
    </w:p>
    <w:p w14:paraId="0874ABCE" w14:textId="77777777" w:rsidR="0014402A" w:rsidRPr="00F71BA3" w:rsidRDefault="0014402A" w:rsidP="0014402A">
      <w:pPr>
        <w:pStyle w:val="NoSpacing"/>
        <w:ind w:left="1440"/>
        <w:jc w:val="both"/>
        <w:rPr>
          <w:rFonts w:ascii="Arial" w:hAnsi="Arial" w:cs="Arial"/>
          <w:sz w:val="8"/>
          <w:szCs w:val="20"/>
        </w:rPr>
      </w:pPr>
    </w:p>
    <w:p w14:paraId="7EEFAB77"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Accredited Status of the concerned foreign University/Institution and its LL.B. degree with relevant regulatory authority of concerned foreign Country;</w:t>
      </w:r>
    </w:p>
    <w:p w14:paraId="4B91E5D2" w14:textId="77777777" w:rsidR="0014402A" w:rsidRPr="00F71BA3" w:rsidRDefault="0014402A" w:rsidP="0014402A">
      <w:pPr>
        <w:pStyle w:val="NoSpacing"/>
        <w:jc w:val="both"/>
        <w:rPr>
          <w:rFonts w:ascii="Arial" w:hAnsi="Arial" w:cs="Arial"/>
          <w:sz w:val="10"/>
          <w:szCs w:val="20"/>
        </w:rPr>
      </w:pPr>
    </w:p>
    <w:p w14:paraId="372A9137"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Registration/affiliation of the concerned foreign University/degree awarding Institution authorizing the applicant College/Institution to conduct their law programme in Pakistan;</w:t>
      </w:r>
    </w:p>
    <w:p w14:paraId="7711C258" w14:textId="77777777" w:rsidR="0014402A" w:rsidRPr="00F71BA3" w:rsidRDefault="0014402A" w:rsidP="0014402A">
      <w:pPr>
        <w:pStyle w:val="NoSpacing"/>
        <w:ind w:left="1440"/>
        <w:jc w:val="both"/>
        <w:rPr>
          <w:rFonts w:ascii="Arial" w:hAnsi="Arial" w:cs="Arial"/>
          <w:sz w:val="8"/>
          <w:szCs w:val="20"/>
        </w:rPr>
      </w:pPr>
    </w:p>
    <w:p w14:paraId="7F59A23A"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Faculty Members, their qualifications and law teaching experience, engaged for imparting legal education;</w:t>
      </w:r>
    </w:p>
    <w:p w14:paraId="2CB17971" w14:textId="77777777" w:rsidR="0014402A" w:rsidRPr="00F71BA3" w:rsidRDefault="0014402A" w:rsidP="0014402A">
      <w:pPr>
        <w:pStyle w:val="NoSpacing"/>
        <w:ind w:left="1440"/>
        <w:jc w:val="both"/>
        <w:rPr>
          <w:rFonts w:ascii="Arial" w:hAnsi="Arial" w:cs="Arial"/>
          <w:sz w:val="10"/>
          <w:szCs w:val="20"/>
        </w:rPr>
      </w:pPr>
    </w:p>
    <w:p w14:paraId="2F8CACF5"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subjects to be taught to law students;</w:t>
      </w:r>
    </w:p>
    <w:p w14:paraId="42D402BA" w14:textId="77777777" w:rsidR="0014402A" w:rsidRPr="00F71BA3" w:rsidRDefault="0014402A" w:rsidP="0014402A">
      <w:pPr>
        <w:pStyle w:val="NoSpacing"/>
        <w:ind w:left="1440"/>
        <w:jc w:val="both"/>
        <w:rPr>
          <w:rFonts w:ascii="Arial" w:hAnsi="Arial" w:cs="Arial"/>
          <w:sz w:val="12"/>
          <w:szCs w:val="20"/>
        </w:rPr>
      </w:pPr>
    </w:p>
    <w:p w14:paraId="5A797D99"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Eligibility qualification of a student to get admission;</w:t>
      </w:r>
    </w:p>
    <w:p w14:paraId="01D4433B" w14:textId="77777777" w:rsidR="0014402A" w:rsidRPr="00F71BA3" w:rsidRDefault="0014402A" w:rsidP="0014402A">
      <w:pPr>
        <w:pStyle w:val="NoSpacing"/>
        <w:ind w:left="1440"/>
        <w:jc w:val="both"/>
        <w:rPr>
          <w:rFonts w:ascii="Arial" w:hAnsi="Arial" w:cs="Arial"/>
          <w:sz w:val="14"/>
          <w:szCs w:val="20"/>
        </w:rPr>
      </w:pPr>
    </w:p>
    <w:p w14:paraId="4723F072"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Fee structure (monthly/annual) payable by a student;</w:t>
      </w:r>
    </w:p>
    <w:p w14:paraId="48CC203B" w14:textId="77777777" w:rsidR="0014402A" w:rsidRPr="00F71BA3" w:rsidRDefault="0014402A" w:rsidP="0014402A">
      <w:pPr>
        <w:pStyle w:val="NoSpacing"/>
        <w:ind w:left="1440"/>
        <w:jc w:val="both"/>
        <w:rPr>
          <w:rFonts w:ascii="Arial" w:hAnsi="Arial" w:cs="Arial"/>
          <w:sz w:val="12"/>
          <w:szCs w:val="20"/>
        </w:rPr>
      </w:pPr>
    </w:p>
    <w:p w14:paraId="59FD479B" w14:textId="77777777" w:rsidR="0014402A" w:rsidRPr="00B56A1A" w:rsidRDefault="00AD0E2A" w:rsidP="0014402A">
      <w:pPr>
        <w:pStyle w:val="NoSpacing"/>
        <w:numPr>
          <w:ilvl w:val="0"/>
          <w:numId w:val="7"/>
        </w:numPr>
        <w:ind w:left="1440"/>
        <w:jc w:val="both"/>
        <w:rPr>
          <w:rFonts w:ascii="Arial" w:hAnsi="Arial" w:cs="Arial"/>
          <w:sz w:val="20"/>
          <w:szCs w:val="20"/>
        </w:rPr>
      </w:pPr>
      <w:r>
        <w:rPr>
          <w:rFonts w:ascii="Arial" w:hAnsi="Arial" w:cs="Arial"/>
          <w:sz w:val="20"/>
          <w:szCs w:val="20"/>
        </w:rPr>
        <w:t xml:space="preserve">Deposit of Rs. </w:t>
      </w:r>
      <w:r w:rsidR="00A43F49" w:rsidRPr="00A43F49">
        <w:rPr>
          <w:rFonts w:ascii="Arial" w:hAnsi="Arial" w:cs="Arial"/>
          <w:sz w:val="20"/>
          <w:szCs w:val="20"/>
          <w:vertAlign w:val="superscript"/>
        </w:rPr>
        <w:t>24a</w:t>
      </w:r>
      <w:r w:rsidR="00A43F49">
        <w:rPr>
          <w:rFonts w:ascii="Arial" w:hAnsi="Arial" w:cs="Arial"/>
          <w:sz w:val="20"/>
          <w:szCs w:val="20"/>
        </w:rPr>
        <w:t>[</w:t>
      </w:r>
      <w:r>
        <w:rPr>
          <w:rFonts w:ascii="Arial" w:hAnsi="Arial" w:cs="Arial"/>
          <w:sz w:val="20"/>
          <w:szCs w:val="20"/>
        </w:rPr>
        <w:t>2</w:t>
      </w:r>
      <w:r w:rsidR="00A43F49">
        <w:rPr>
          <w:rFonts w:ascii="Arial" w:hAnsi="Arial" w:cs="Arial"/>
          <w:sz w:val="20"/>
          <w:szCs w:val="20"/>
        </w:rPr>
        <w:t>]</w:t>
      </w:r>
      <w:r w:rsidR="0014402A" w:rsidRPr="00B56A1A">
        <w:rPr>
          <w:rFonts w:ascii="Arial" w:hAnsi="Arial" w:cs="Arial"/>
          <w:sz w:val="20"/>
          <w:szCs w:val="20"/>
        </w:rPr>
        <w:t xml:space="preserve"> Million as fee for grant of NOC (to be deposited in account of Pakistan Bar Council or through Bankers Cheque in the name of Pakistan Bar Council). </w:t>
      </w:r>
    </w:p>
    <w:p w14:paraId="64B0ECC8" w14:textId="77777777" w:rsidR="0014402A" w:rsidRPr="00F71BA3" w:rsidRDefault="0014402A" w:rsidP="0014402A">
      <w:pPr>
        <w:pStyle w:val="NoSpacing"/>
        <w:jc w:val="both"/>
        <w:rPr>
          <w:rFonts w:ascii="Arial" w:hAnsi="Arial" w:cs="Arial"/>
          <w:sz w:val="12"/>
          <w:szCs w:val="20"/>
        </w:rPr>
      </w:pPr>
    </w:p>
    <w:p w14:paraId="7278AEF0" w14:textId="77777777" w:rsidR="0014402A" w:rsidRPr="00B56A1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38.</w:t>
      </w:r>
      <w:r w:rsidRPr="00B56A1A">
        <w:rPr>
          <w:rFonts w:ascii="Arial" w:hAnsi="Arial" w:cs="Arial"/>
          <w:sz w:val="20"/>
          <w:szCs w:val="20"/>
        </w:rPr>
        <w:t xml:space="preserve"> </w:t>
      </w:r>
      <w:r w:rsidRPr="00B56A1A">
        <w:rPr>
          <w:rFonts w:ascii="Arial" w:hAnsi="Arial" w:cs="Arial"/>
          <w:sz w:val="20"/>
          <w:szCs w:val="20"/>
        </w:rPr>
        <w:tab/>
        <w:t xml:space="preserve">The Committee on receipt of an application together with requisite information/documents, shall consider the same and after being satisfied as to legal status and standard of the applicant college/institution, accredited status of the foreign University/Degree Awarding Institution &amp; its LL.B. degree as well as subjects of LL.B. courses (commensurate with LL.B. syllabus prevalent in Pakistan duly approved by the Pakistan Bar Council and Higher Education Commission) and the fee structure, may issue the NOC.  </w:t>
      </w:r>
    </w:p>
    <w:p w14:paraId="1ADC17D0" w14:textId="77777777" w:rsidR="0014402A" w:rsidRPr="00F71BA3" w:rsidRDefault="0014402A" w:rsidP="0014402A">
      <w:pPr>
        <w:pStyle w:val="NoSpacing"/>
        <w:jc w:val="both"/>
        <w:rPr>
          <w:rFonts w:ascii="Arial" w:hAnsi="Arial" w:cs="Arial"/>
          <w:sz w:val="14"/>
          <w:szCs w:val="20"/>
        </w:rPr>
      </w:pPr>
    </w:p>
    <w:p w14:paraId="088A4C53" w14:textId="77777777" w:rsidR="0014402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39.</w:t>
      </w:r>
      <w:r w:rsidR="00A5390D">
        <w:rPr>
          <w:rFonts w:ascii="Arial" w:hAnsi="Arial" w:cs="Arial"/>
          <w:sz w:val="20"/>
          <w:szCs w:val="20"/>
        </w:rPr>
        <w:t xml:space="preserve"> </w:t>
      </w:r>
      <w:r w:rsidR="00A5390D">
        <w:rPr>
          <w:rFonts w:ascii="Arial" w:hAnsi="Arial" w:cs="Arial"/>
          <w:sz w:val="20"/>
          <w:szCs w:val="20"/>
        </w:rPr>
        <w:tab/>
        <w:t xml:space="preserve">The College/Institution </w:t>
      </w:r>
      <w:r w:rsidR="007D3AA5">
        <w:rPr>
          <w:rStyle w:val="FootnoteReference"/>
          <w:rFonts w:ascii="Arial" w:hAnsi="Arial" w:cs="Arial"/>
          <w:sz w:val="20"/>
          <w:szCs w:val="20"/>
        </w:rPr>
        <w:footnoteReference w:id="22"/>
      </w:r>
      <w:r w:rsidR="007D3AA5">
        <w:rPr>
          <w:rFonts w:ascii="Arial" w:hAnsi="Arial" w:cs="Arial"/>
          <w:sz w:val="20"/>
          <w:szCs w:val="20"/>
        </w:rPr>
        <w:t>[</w:t>
      </w:r>
      <w:r w:rsidR="00A5390D">
        <w:rPr>
          <w:rFonts w:ascii="Arial" w:hAnsi="Arial" w:cs="Arial"/>
          <w:sz w:val="20"/>
          <w:szCs w:val="20"/>
        </w:rPr>
        <w:t>which</w:t>
      </w:r>
      <w:r w:rsidR="007D3AA5">
        <w:rPr>
          <w:rFonts w:ascii="Arial" w:hAnsi="Arial" w:cs="Arial"/>
          <w:sz w:val="20"/>
          <w:szCs w:val="20"/>
        </w:rPr>
        <w:t>]</w:t>
      </w:r>
      <w:r w:rsidR="00CA5E59">
        <w:rPr>
          <w:rFonts w:ascii="Arial" w:hAnsi="Arial" w:cs="Arial"/>
          <w:sz w:val="20"/>
          <w:szCs w:val="20"/>
        </w:rPr>
        <w:t xml:space="preserve"> is already </w:t>
      </w:r>
      <w:r w:rsidRPr="00B56A1A">
        <w:rPr>
          <w:rFonts w:ascii="Arial" w:hAnsi="Arial" w:cs="Arial"/>
          <w:sz w:val="20"/>
          <w:szCs w:val="20"/>
        </w:rPr>
        <w:t xml:space="preserve">imparting legal education under  international/external/distance learning programme of a foreign University/Degree Awarding Institution shall approach the </w:t>
      </w:r>
      <w:r w:rsidR="00A5390D">
        <w:rPr>
          <w:rFonts w:ascii="Arial" w:hAnsi="Arial" w:cs="Arial"/>
          <w:sz w:val="20"/>
          <w:szCs w:val="20"/>
        </w:rPr>
        <w:t xml:space="preserve">Pakistan Bar Council </w:t>
      </w:r>
      <w:r w:rsidR="007D3AA5">
        <w:rPr>
          <w:rStyle w:val="FootnoteReference"/>
          <w:rFonts w:ascii="Arial" w:hAnsi="Arial" w:cs="Arial"/>
          <w:sz w:val="20"/>
          <w:szCs w:val="20"/>
        </w:rPr>
        <w:footnoteReference w:id="23"/>
      </w:r>
      <w:r w:rsidR="00A5390D">
        <w:rPr>
          <w:rFonts w:ascii="Arial" w:hAnsi="Arial" w:cs="Arial"/>
          <w:sz w:val="20"/>
          <w:szCs w:val="20"/>
        </w:rPr>
        <w:t>[to obtain]</w:t>
      </w:r>
      <w:r w:rsidRPr="00B56A1A">
        <w:rPr>
          <w:rFonts w:ascii="Arial" w:hAnsi="Arial" w:cs="Arial"/>
          <w:sz w:val="20"/>
          <w:szCs w:val="20"/>
        </w:rPr>
        <w:t xml:space="preserve"> NOC by providing requisite information/documents as mentioned under Rule 37 above, within six months of coming into force of these Rules.</w:t>
      </w:r>
    </w:p>
    <w:p w14:paraId="3C9EC3C0" w14:textId="77777777" w:rsidR="00A5390D" w:rsidRPr="00A5390D" w:rsidRDefault="00A5390D" w:rsidP="00A5390D">
      <w:pPr>
        <w:pStyle w:val="NoSpacing"/>
        <w:ind w:left="720" w:hanging="720"/>
        <w:jc w:val="both"/>
        <w:rPr>
          <w:rFonts w:ascii="Arial" w:hAnsi="Arial" w:cs="Arial"/>
          <w:sz w:val="16"/>
          <w:szCs w:val="16"/>
        </w:rPr>
      </w:pPr>
      <w:r>
        <w:rPr>
          <w:rFonts w:ascii="Arial" w:hAnsi="Arial" w:cs="Arial"/>
          <w:sz w:val="20"/>
          <w:szCs w:val="20"/>
        </w:rPr>
        <w:tab/>
      </w:r>
      <w:r>
        <w:rPr>
          <w:rFonts w:ascii="Arial" w:hAnsi="Arial" w:cs="Arial"/>
          <w:sz w:val="20"/>
          <w:szCs w:val="20"/>
        </w:rPr>
        <w:tab/>
      </w:r>
    </w:p>
    <w:p w14:paraId="31C86E0C" w14:textId="77777777" w:rsidR="00A5390D" w:rsidRDefault="00A5390D" w:rsidP="00A5390D">
      <w:pPr>
        <w:pStyle w:val="NoSpacing"/>
        <w:ind w:left="72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00C806D9">
        <w:rPr>
          <w:rStyle w:val="FootnoteReference"/>
          <w:rFonts w:ascii="Arial" w:hAnsi="Arial" w:cs="Arial"/>
          <w:sz w:val="20"/>
          <w:szCs w:val="20"/>
        </w:rPr>
        <w:footnoteReference w:id="24"/>
      </w:r>
      <w:r w:rsidR="007D3AA5">
        <w:rPr>
          <w:rFonts w:ascii="Arial" w:hAnsi="Arial" w:cs="Arial"/>
          <w:sz w:val="20"/>
          <w:szCs w:val="20"/>
        </w:rPr>
        <w:t>[</w:t>
      </w:r>
      <w:r w:rsidRPr="00A5390D">
        <w:rPr>
          <w:rFonts w:ascii="Arial" w:hAnsi="Arial" w:cs="Arial"/>
          <w:sz w:val="20"/>
          <w:szCs w:val="20"/>
        </w:rPr>
        <w:t>Provided that the Committee may consider to condone the</w:t>
      </w:r>
      <w:r>
        <w:rPr>
          <w:rFonts w:ascii="Arial" w:hAnsi="Arial" w:cs="Arial"/>
          <w:sz w:val="20"/>
          <w:szCs w:val="20"/>
        </w:rPr>
        <w:t xml:space="preserve"> </w:t>
      </w:r>
      <w:r w:rsidRPr="00A5390D">
        <w:rPr>
          <w:rFonts w:ascii="Arial" w:hAnsi="Arial" w:cs="Arial"/>
          <w:sz w:val="20"/>
          <w:szCs w:val="20"/>
        </w:rPr>
        <w:t>delay in submission of an application in appropriate cases for</w:t>
      </w:r>
      <w:r>
        <w:rPr>
          <w:rFonts w:ascii="Arial" w:hAnsi="Arial" w:cs="Arial"/>
          <w:sz w:val="20"/>
          <w:szCs w:val="20"/>
        </w:rPr>
        <w:t xml:space="preserve"> </w:t>
      </w:r>
      <w:r w:rsidRPr="00A5390D">
        <w:rPr>
          <w:rFonts w:ascii="Arial" w:hAnsi="Arial" w:cs="Arial"/>
          <w:sz w:val="20"/>
          <w:szCs w:val="20"/>
        </w:rPr>
        <w:t>r</w:t>
      </w:r>
      <w:r w:rsidR="007D3AA5">
        <w:rPr>
          <w:rFonts w:ascii="Arial" w:hAnsi="Arial" w:cs="Arial"/>
          <w:sz w:val="20"/>
          <w:szCs w:val="20"/>
        </w:rPr>
        <w:t>easonable and sufficient cause.]</w:t>
      </w:r>
    </w:p>
    <w:p w14:paraId="71329F45" w14:textId="77777777" w:rsidR="0014402A" w:rsidRPr="00F71BA3" w:rsidRDefault="0014402A" w:rsidP="0014402A">
      <w:pPr>
        <w:pStyle w:val="NoSpacing"/>
        <w:ind w:left="720" w:hanging="720"/>
        <w:jc w:val="both"/>
        <w:rPr>
          <w:rFonts w:ascii="Arial" w:hAnsi="Arial" w:cs="Arial"/>
          <w:sz w:val="14"/>
          <w:szCs w:val="20"/>
        </w:rPr>
      </w:pPr>
    </w:p>
    <w:p w14:paraId="3E14FCE6" w14:textId="77777777" w:rsidR="0014402A" w:rsidRDefault="0014402A" w:rsidP="00F71BA3">
      <w:pPr>
        <w:pStyle w:val="NoSpacing"/>
        <w:ind w:left="720" w:hanging="720"/>
        <w:jc w:val="both"/>
        <w:rPr>
          <w:rFonts w:ascii="Arial" w:hAnsi="Arial" w:cs="Arial"/>
          <w:sz w:val="20"/>
          <w:szCs w:val="20"/>
        </w:rPr>
      </w:pPr>
      <w:r w:rsidRPr="0099053D">
        <w:rPr>
          <w:rFonts w:ascii="Arial" w:hAnsi="Arial" w:cs="Arial"/>
          <w:b/>
          <w:bCs/>
          <w:sz w:val="20"/>
          <w:szCs w:val="20"/>
        </w:rPr>
        <w:t>40.</w:t>
      </w:r>
      <w:r w:rsidRPr="00B56A1A">
        <w:rPr>
          <w:rFonts w:ascii="Arial" w:hAnsi="Arial" w:cs="Arial"/>
          <w:sz w:val="20"/>
          <w:szCs w:val="20"/>
        </w:rPr>
        <w:t xml:space="preserve"> </w:t>
      </w:r>
      <w:r w:rsidRPr="00B56A1A">
        <w:rPr>
          <w:rFonts w:ascii="Arial" w:hAnsi="Arial" w:cs="Arial"/>
          <w:sz w:val="20"/>
          <w:szCs w:val="20"/>
        </w:rPr>
        <w:tab/>
        <w:t>In case a College/Institution i</w:t>
      </w:r>
      <w:r w:rsidR="00CA5E59">
        <w:rPr>
          <w:rFonts w:ascii="Arial" w:hAnsi="Arial" w:cs="Arial"/>
          <w:sz w:val="20"/>
          <w:szCs w:val="20"/>
        </w:rPr>
        <w:t xml:space="preserve">mparting legal education under </w:t>
      </w:r>
      <w:r w:rsidRPr="00B56A1A">
        <w:rPr>
          <w:rFonts w:ascii="Arial" w:hAnsi="Arial" w:cs="Arial"/>
          <w:sz w:val="20"/>
          <w:szCs w:val="20"/>
        </w:rPr>
        <w:t>international/external/</w:t>
      </w:r>
      <w:r w:rsidR="00CA5E59">
        <w:rPr>
          <w:rFonts w:ascii="Arial" w:hAnsi="Arial" w:cs="Arial"/>
          <w:sz w:val="20"/>
          <w:szCs w:val="20"/>
        </w:rPr>
        <w:t xml:space="preserve"> </w:t>
      </w:r>
      <w:r w:rsidRPr="00B56A1A">
        <w:rPr>
          <w:rFonts w:ascii="Arial" w:hAnsi="Arial" w:cs="Arial"/>
          <w:sz w:val="20"/>
          <w:szCs w:val="20"/>
        </w:rPr>
        <w:t>distance learning programme of a foreign University/Degree Awarding Institution fails to comply with these Rules, the Pakistan Bar Council shall recommend its deaffiliation/</w:t>
      </w:r>
      <w:r w:rsidR="00CA5E59">
        <w:rPr>
          <w:rFonts w:ascii="Arial" w:hAnsi="Arial" w:cs="Arial"/>
          <w:sz w:val="20"/>
          <w:szCs w:val="20"/>
        </w:rPr>
        <w:t xml:space="preserve"> </w:t>
      </w:r>
      <w:r w:rsidRPr="00B56A1A">
        <w:rPr>
          <w:rFonts w:ascii="Arial" w:hAnsi="Arial" w:cs="Arial"/>
          <w:sz w:val="20"/>
          <w:szCs w:val="20"/>
        </w:rPr>
        <w:t>derecognition to the concerned foreign University/Degree Awarding Institution beside asking the Provincial/Islamabad Bar Council to refrain from issuing practicing license to their students after they obtain LL.B. degree.</w:t>
      </w:r>
    </w:p>
    <w:p w14:paraId="4636CD82" w14:textId="77777777" w:rsidR="005B6C97" w:rsidRPr="00F71BA3" w:rsidRDefault="005B6C97" w:rsidP="00F71BA3">
      <w:pPr>
        <w:pStyle w:val="NoSpacing"/>
        <w:ind w:left="720" w:hanging="720"/>
        <w:jc w:val="both"/>
        <w:rPr>
          <w:rFonts w:ascii="Arial" w:hAnsi="Arial" w:cs="Arial"/>
          <w:sz w:val="20"/>
          <w:szCs w:val="20"/>
        </w:rPr>
      </w:pPr>
    </w:p>
    <w:p w14:paraId="3F76D8C8"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VIII</w:t>
      </w:r>
    </w:p>
    <w:p w14:paraId="4D67415B" w14:textId="77777777" w:rsidR="0014402A" w:rsidRPr="005B6C97" w:rsidRDefault="0014402A" w:rsidP="0014402A">
      <w:pPr>
        <w:pStyle w:val="NoSpacing"/>
        <w:jc w:val="center"/>
        <w:rPr>
          <w:rFonts w:ascii="Arial" w:hAnsi="Arial" w:cs="Arial"/>
          <w:b/>
        </w:rPr>
      </w:pPr>
      <w:r w:rsidRPr="005B6C97">
        <w:rPr>
          <w:rFonts w:ascii="Arial" w:hAnsi="Arial" w:cs="Arial"/>
          <w:b/>
        </w:rPr>
        <w:t>REPEAL AND SAVINGS</w:t>
      </w:r>
    </w:p>
    <w:p w14:paraId="0D430B97" w14:textId="77777777" w:rsidR="0014402A" w:rsidRPr="00117A3E" w:rsidRDefault="0014402A" w:rsidP="0014402A">
      <w:pPr>
        <w:pStyle w:val="NoSpacing"/>
        <w:rPr>
          <w:rFonts w:ascii="Arial" w:hAnsi="Arial" w:cs="Arial"/>
          <w:b/>
          <w:sz w:val="16"/>
          <w:szCs w:val="20"/>
        </w:rPr>
      </w:pPr>
    </w:p>
    <w:p w14:paraId="602056ED" w14:textId="77777777" w:rsidR="0014402A" w:rsidRPr="00B56A1A" w:rsidRDefault="0014402A" w:rsidP="0014402A">
      <w:pPr>
        <w:pStyle w:val="NoSpacing"/>
        <w:ind w:left="1440" w:hanging="1440"/>
        <w:jc w:val="both"/>
        <w:rPr>
          <w:rFonts w:ascii="Arial" w:hAnsi="Arial" w:cs="Arial"/>
          <w:sz w:val="20"/>
          <w:szCs w:val="20"/>
        </w:rPr>
      </w:pPr>
      <w:r w:rsidRPr="0099053D">
        <w:rPr>
          <w:rFonts w:ascii="Arial" w:hAnsi="Arial" w:cs="Arial"/>
          <w:b/>
          <w:bCs/>
          <w:sz w:val="20"/>
          <w:szCs w:val="20"/>
        </w:rPr>
        <w:t>41.</w:t>
      </w:r>
      <w:r w:rsidRPr="00B56A1A">
        <w:rPr>
          <w:rFonts w:ascii="Arial" w:hAnsi="Arial" w:cs="Arial"/>
          <w:sz w:val="20"/>
          <w:szCs w:val="20"/>
        </w:rPr>
        <w:t xml:space="preserve">        (1)</w:t>
      </w:r>
      <w:r w:rsidRPr="00B56A1A">
        <w:rPr>
          <w:rFonts w:ascii="Arial" w:hAnsi="Arial" w:cs="Arial"/>
          <w:sz w:val="20"/>
          <w:szCs w:val="20"/>
        </w:rPr>
        <w:tab/>
      </w:r>
      <w:r w:rsidRPr="00B56A1A">
        <w:rPr>
          <w:rFonts w:ascii="Arial" w:hAnsi="Arial" w:cs="Arial"/>
          <w:b/>
          <w:sz w:val="20"/>
          <w:szCs w:val="20"/>
        </w:rPr>
        <w:t>Repeal:</w:t>
      </w:r>
      <w:r w:rsidRPr="00B56A1A">
        <w:rPr>
          <w:rFonts w:ascii="Arial" w:hAnsi="Arial" w:cs="Arial"/>
          <w:sz w:val="20"/>
          <w:szCs w:val="20"/>
        </w:rPr>
        <w:t xml:space="preserve">  Upon coming into force of these Rules, the following Rules shall stand repealed:-</w:t>
      </w:r>
    </w:p>
    <w:p w14:paraId="53B3AF58" w14:textId="77777777" w:rsidR="0014402A" w:rsidRPr="00B56A1A" w:rsidRDefault="0014402A" w:rsidP="0014402A">
      <w:pPr>
        <w:pStyle w:val="NoSpacing"/>
        <w:jc w:val="both"/>
        <w:rPr>
          <w:rFonts w:ascii="Arial" w:hAnsi="Arial" w:cs="Arial"/>
          <w:b/>
          <w:sz w:val="20"/>
          <w:szCs w:val="20"/>
        </w:rPr>
      </w:pPr>
      <w:r w:rsidRPr="00B56A1A">
        <w:rPr>
          <w:rFonts w:ascii="Arial" w:hAnsi="Arial" w:cs="Arial"/>
          <w:b/>
          <w:sz w:val="20"/>
          <w:szCs w:val="20"/>
        </w:rPr>
        <w:tab/>
      </w:r>
      <w:r w:rsidRPr="00B56A1A">
        <w:rPr>
          <w:rFonts w:ascii="Arial" w:hAnsi="Arial" w:cs="Arial"/>
          <w:b/>
          <w:sz w:val="20"/>
          <w:szCs w:val="20"/>
        </w:rPr>
        <w:tab/>
      </w:r>
      <w:r w:rsidRPr="00B56A1A">
        <w:rPr>
          <w:rFonts w:ascii="Arial" w:hAnsi="Arial" w:cs="Arial"/>
          <w:b/>
          <w:sz w:val="20"/>
          <w:szCs w:val="20"/>
        </w:rPr>
        <w:tab/>
      </w:r>
      <w:r w:rsidRPr="00B56A1A">
        <w:rPr>
          <w:rFonts w:ascii="Arial" w:hAnsi="Arial" w:cs="Arial"/>
          <w:b/>
          <w:sz w:val="20"/>
          <w:szCs w:val="20"/>
        </w:rPr>
        <w:tab/>
      </w:r>
    </w:p>
    <w:p w14:paraId="2F5A965E"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Pakistan Bar Council Legal Education Rules, 1978;</w:t>
      </w:r>
    </w:p>
    <w:p w14:paraId="41474DFE"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 xml:space="preserve">Affiliation of Law Colleges Rules; and </w:t>
      </w:r>
    </w:p>
    <w:p w14:paraId="6787EBCD"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The Pakistan Bar Council (Recognition of Universities) Rules, 2005</w:t>
      </w:r>
    </w:p>
    <w:p w14:paraId="646E1234" w14:textId="77777777" w:rsidR="00EA3515" w:rsidRPr="00EA3515" w:rsidRDefault="00EA3515" w:rsidP="00096031">
      <w:pPr>
        <w:pStyle w:val="NoSpacing"/>
        <w:ind w:left="1440" w:hanging="720"/>
        <w:jc w:val="both"/>
        <w:rPr>
          <w:rFonts w:ascii="Arial" w:hAnsi="Arial" w:cs="Arial"/>
          <w:sz w:val="16"/>
          <w:szCs w:val="16"/>
        </w:rPr>
      </w:pPr>
    </w:p>
    <w:p w14:paraId="6DBD42F5" w14:textId="77777777" w:rsidR="00EA3515" w:rsidRDefault="0014402A" w:rsidP="00EA3515">
      <w:pPr>
        <w:pStyle w:val="NoSpacing"/>
        <w:ind w:left="1440" w:hanging="720"/>
        <w:jc w:val="both"/>
        <w:rPr>
          <w:rFonts w:ascii="Arial" w:hAnsi="Arial" w:cs="Arial"/>
          <w:sz w:val="20"/>
          <w:szCs w:val="20"/>
        </w:rPr>
      </w:pPr>
      <w:r w:rsidRPr="00B56A1A">
        <w:rPr>
          <w:rFonts w:ascii="Arial" w:hAnsi="Arial" w:cs="Arial"/>
          <w:sz w:val="20"/>
          <w:szCs w:val="20"/>
        </w:rPr>
        <w:t>(2)</w:t>
      </w:r>
      <w:r w:rsidR="00EA3515">
        <w:rPr>
          <w:rFonts w:ascii="Arial" w:hAnsi="Arial" w:cs="Arial"/>
          <w:sz w:val="20"/>
          <w:szCs w:val="20"/>
        </w:rPr>
        <w:tab/>
      </w:r>
      <w:r w:rsidRPr="00B56A1A">
        <w:rPr>
          <w:rFonts w:ascii="Arial" w:hAnsi="Arial" w:cs="Arial"/>
          <w:b/>
          <w:sz w:val="20"/>
          <w:szCs w:val="20"/>
        </w:rPr>
        <w:t>Savings:</w:t>
      </w:r>
      <w:r w:rsidRPr="00B56A1A">
        <w:rPr>
          <w:rFonts w:ascii="Arial" w:hAnsi="Arial" w:cs="Arial"/>
          <w:sz w:val="20"/>
          <w:szCs w:val="20"/>
        </w:rPr>
        <w:t xml:space="preserve"> Without </w:t>
      </w:r>
      <w:r w:rsidR="00EA3515">
        <w:rPr>
          <w:rFonts w:ascii="Arial" w:hAnsi="Arial" w:cs="Arial"/>
          <w:sz w:val="20"/>
          <w:szCs w:val="20"/>
        </w:rPr>
        <w:t xml:space="preserve">  </w:t>
      </w:r>
      <w:r w:rsidRPr="00B56A1A">
        <w:rPr>
          <w:rFonts w:ascii="Arial" w:hAnsi="Arial" w:cs="Arial"/>
          <w:sz w:val="20"/>
          <w:szCs w:val="20"/>
        </w:rPr>
        <w:t xml:space="preserve">prejudice </w:t>
      </w:r>
      <w:r w:rsidR="00EA3515">
        <w:rPr>
          <w:rFonts w:ascii="Arial" w:hAnsi="Arial" w:cs="Arial"/>
          <w:sz w:val="20"/>
          <w:szCs w:val="20"/>
        </w:rPr>
        <w:t xml:space="preserve"> </w:t>
      </w:r>
      <w:r w:rsidRPr="00B56A1A">
        <w:rPr>
          <w:rFonts w:ascii="Arial" w:hAnsi="Arial" w:cs="Arial"/>
          <w:sz w:val="20"/>
          <w:szCs w:val="20"/>
        </w:rPr>
        <w:t>to</w:t>
      </w:r>
      <w:r w:rsidR="00EA3515">
        <w:rPr>
          <w:rFonts w:ascii="Arial" w:hAnsi="Arial" w:cs="Arial"/>
          <w:sz w:val="20"/>
          <w:szCs w:val="20"/>
        </w:rPr>
        <w:t xml:space="preserve"> </w:t>
      </w:r>
      <w:r w:rsidRPr="00B56A1A">
        <w:rPr>
          <w:rFonts w:ascii="Arial" w:hAnsi="Arial" w:cs="Arial"/>
          <w:sz w:val="20"/>
          <w:szCs w:val="20"/>
        </w:rPr>
        <w:t xml:space="preserve"> the </w:t>
      </w:r>
      <w:r w:rsidR="00EA3515">
        <w:rPr>
          <w:rFonts w:ascii="Arial" w:hAnsi="Arial" w:cs="Arial"/>
          <w:sz w:val="20"/>
          <w:szCs w:val="20"/>
        </w:rPr>
        <w:t xml:space="preserve">  </w:t>
      </w:r>
      <w:r w:rsidRPr="00B56A1A">
        <w:rPr>
          <w:rFonts w:ascii="Arial" w:hAnsi="Arial" w:cs="Arial"/>
          <w:sz w:val="20"/>
          <w:szCs w:val="20"/>
        </w:rPr>
        <w:t>provisions</w:t>
      </w:r>
      <w:r w:rsidR="00EA3515">
        <w:rPr>
          <w:rFonts w:ascii="Arial" w:hAnsi="Arial" w:cs="Arial"/>
          <w:sz w:val="20"/>
          <w:szCs w:val="20"/>
        </w:rPr>
        <w:t xml:space="preserve"> </w:t>
      </w:r>
      <w:r w:rsidRPr="00B56A1A">
        <w:rPr>
          <w:rFonts w:ascii="Arial" w:hAnsi="Arial" w:cs="Arial"/>
          <w:sz w:val="20"/>
          <w:szCs w:val="20"/>
        </w:rPr>
        <w:t xml:space="preserve"> of </w:t>
      </w:r>
      <w:r w:rsidR="00EA3515">
        <w:rPr>
          <w:rFonts w:ascii="Arial" w:hAnsi="Arial" w:cs="Arial"/>
          <w:sz w:val="20"/>
          <w:szCs w:val="20"/>
        </w:rPr>
        <w:t xml:space="preserve"> </w:t>
      </w:r>
      <w:r w:rsidRPr="00B56A1A">
        <w:rPr>
          <w:rFonts w:ascii="Arial" w:hAnsi="Arial" w:cs="Arial"/>
          <w:sz w:val="20"/>
          <w:szCs w:val="20"/>
        </w:rPr>
        <w:t>Section</w:t>
      </w:r>
      <w:r w:rsidR="00EA3515">
        <w:rPr>
          <w:rFonts w:ascii="Arial" w:hAnsi="Arial" w:cs="Arial"/>
          <w:sz w:val="20"/>
          <w:szCs w:val="20"/>
        </w:rPr>
        <w:t xml:space="preserve">  </w:t>
      </w:r>
      <w:r w:rsidRPr="00B56A1A">
        <w:rPr>
          <w:rFonts w:ascii="Arial" w:hAnsi="Arial" w:cs="Arial"/>
          <w:sz w:val="20"/>
          <w:szCs w:val="20"/>
        </w:rPr>
        <w:t xml:space="preserve"> 24 </w:t>
      </w:r>
      <w:r w:rsidR="00EA3515">
        <w:rPr>
          <w:rFonts w:ascii="Arial" w:hAnsi="Arial" w:cs="Arial"/>
          <w:sz w:val="20"/>
          <w:szCs w:val="20"/>
        </w:rPr>
        <w:t xml:space="preserve"> </w:t>
      </w:r>
      <w:r w:rsidRPr="00B56A1A">
        <w:rPr>
          <w:rFonts w:ascii="Arial" w:hAnsi="Arial" w:cs="Arial"/>
          <w:sz w:val="20"/>
          <w:szCs w:val="20"/>
        </w:rPr>
        <w:t xml:space="preserve">of </w:t>
      </w:r>
      <w:r w:rsidR="00EA3515">
        <w:rPr>
          <w:rFonts w:ascii="Arial" w:hAnsi="Arial" w:cs="Arial"/>
          <w:sz w:val="20"/>
          <w:szCs w:val="20"/>
        </w:rPr>
        <w:t xml:space="preserve"> </w:t>
      </w:r>
      <w:r w:rsidRPr="00B56A1A">
        <w:rPr>
          <w:rFonts w:ascii="Arial" w:hAnsi="Arial" w:cs="Arial"/>
          <w:sz w:val="20"/>
          <w:szCs w:val="20"/>
        </w:rPr>
        <w:t xml:space="preserve">the </w:t>
      </w:r>
    </w:p>
    <w:p w14:paraId="10BEAAB1" w14:textId="77777777" w:rsidR="00EA3515" w:rsidRPr="00117A3E" w:rsidRDefault="00EA3515" w:rsidP="00096031">
      <w:pPr>
        <w:pStyle w:val="NoSpacing"/>
        <w:ind w:left="1440" w:hanging="720"/>
        <w:jc w:val="both"/>
        <w:rPr>
          <w:rFonts w:ascii="Arial" w:hAnsi="Arial" w:cs="Arial"/>
          <w:sz w:val="14"/>
          <w:szCs w:val="20"/>
        </w:rPr>
      </w:pPr>
    </w:p>
    <w:p w14:paraId="7DA6FB2C" w14:textId="77777777" w:rsidR="0014402A" w:rsidRDefault="00EA3515" w:rsidP="00EA3515">
      <w:pPr>
        <w:pStyle w:val="NoSpacing"/>
        <w:ind w:left="1440" w:hanging="28"/>
        <w:jc w:val="both"/>
        <w:rPr>
          <w:rFonts w:ascii="Arial" w:hAnsi="Arial" w:cs="Arial"/>
          <w:sz w:val="20"/>
          <w:szCs w:val="20"/>
        </w:rPr>
      </w:pPr>
      <w:r>
        <w:rPr>
          <w:rFonts w:ascii="Arial" w:hAnsi="Arial" w:cs="Arial"/>
          <w:sz w:val="20"/>
          <w:szCs w:val="20"/>
        </w:rPr>
        <w:t xml:space="preserve">General </w:t>
      </w:r>
      <w:r w:rsidR="0014402A" w:rsidRPr="00B56A1A">
        <w:rPr>
          <w:rFonts w:ascii="Arial" w:hAnsi="Arial" w:cs="Arial"/>
          <w:sz w:val="20"/>
          <w:szCs w:val="20"/>
        </w:rPr>
        <w:t>Clauses Act 1897 (Act X of 1897) and notwithstanding the repeal of the previous Rules under sub-rule (1) above, the Universities/Institutions recognized by the Council before coming into force of these Rules, shall continue to be governed by the provisions of the repealed rules pertaining to admissions to law classes and law programme done before promulgation of these Rules, for a period of three years from the date of coming into force of these rules.</w:t>
      </w:r>
    </w:p>
    <w:p w14:paraId="09FED401" w14:textId="77777777" w:rsidR="0014402A" w:rsidRPr="00117A3E" w:rsidRDefault="0014402A" w:rsidP="0014402A">
      <w:pPr>
        <w:pStyle w:val="NoSpacing"/>
        <w:ind w:left="1440"/>
        <w:jc w:val="both"/>
        <w:rPr>
          <w:rFonts w:ascii="Arial" w:hAnsi="Arial" w:cs="Arial"/>
          <w:sz w:val="12"/>
          <w:szCs w:val="20"/>
        </w:rPr>
      </w:pPr>
    </w:p>
    <w:p w14:paraId="1017D826" w14:textId="77777777" w:rsidR="0014402A" w:rsidRDefault="0014402A" w:rsidP="00096031">
      <w:pPr>
        <w:pStyle w:val="NoSpacing"/>
        <w:ind w:left="1440" w:hanging="720"/>
        <w:jc w:val="both"/>
        <w:rPr>
          <w:rFonts w:ascii="Arial" w:hAnsi="Arial" w:cs="Arial"/>
          <w:sz w:val="20"/>
          <w:szCs w:val="20"/>
        </w:rPr>
      </w:pPr>
      <w:r w:rsidRPr="00B56A1A">
        <w:rPr>
          <w:rFonts w:ascii="Arial" w:hAnsi="Arial" w:cs="Arial"/>
          <w:sz w:val="20"/>
          <w:szCs w:val="20"/>
        </w:rPr>
        <w:t>(3)</w:t>
      </w:r>
      <w:r w:rsidRPr="00B56A1A">
        <w:rPr>
          <w:rFonts w:ascii="Arial" w:hAnsi="Arial" w:cs="Arial"/>
          <w:sz w:val="20"/>
          <w:szCs w:val="20"/>
        </w:rPr>
        <w:tab/>
        <w:t>Any thing done, notification issued, order made, instructions issued, notice given, proceedings commenced or any action taken under the repealed Rules shall be deemed to be done, issued, made</w:t>
      </w:r>
      <w:r w:rsidR="00096031">
        <w:rPr>
          <w:rFonts w:ascii="Arial" w:hAnsi="Arial" w:cs="Arial"/>
          <w:sz w:val="20"/>
          <w:szCs w:val="20"/>
        </w:rPr>
        <w:t>,</w:t>
      </w:r>
      <w:r w:rsidRPr="00B56A1A">
        <w:rPr>
          <w:rFonts w:ascii="Arial" w:hAnsi="Arial" w:cs="Arial"/>
          <w:sz w:val="20"/>
          <w:szCs w:val="20"/>
        </w:rPr>
        <w:t xml:space="preserve"> given, commenced or taken, as the case may be, under these rules.</w:t>
      </w:r>
    </w:p>
    <w:p w14:paraId="7DCBDC9A" w14:textId="01635C19" w:rsidR="00096031" w:rsidRDefault="00096031" w:rsidP="0014402A">
      <w:pPr>
        <w:pStyle w:val="NoSpacing"/>
        <w:rPr>
          <w:rFonts w:ascii="Arial" w:hAnsi="Arial" w:cs="Arial"/>
          <w:sz w:val="20"/>
          <w:szCs w:val="20"/>
        </w:rPr>
      </w:pPr>
    </w:p>
    <w:p w14:paraId="5BD0E141" w14:textId="775E60F7" w:rsidR="00014972" w:rsidRDefault="00014972" w:rsidP="0014402A">
      <w:pPr>
        <w:pStyle w:val="NoSpacing"/>
        <w:rPr>
          <w:rFonts w:ascii="Arial" w:hAnsi="Arial" w:cs="Arial"/>
          <w:sz w:val="20"/>
          <w:szCs w:val="20"/>
        </w:rPr>
      </w:pPr>
    </w:p>
    <w:p w14:paraId="7ABACDAD" w14:textId="77777777" w:rsidR="00014972" w:rsidRDefault="00014972" w:rsidP="0014402A">
      <w:pPr>
        <w:pStyle w:val="NoSpacing"/>
        <w:rPr>
          <w:rFonts w:ascii="Arial" w:hAnsi="Arial" w:cs="Arial"/>
          <w:sz w:val="20"/>
          <w:szCs w:val="20"/>
        </w:rPr>
      </w:pPr>
    </w:p>
    <w:p w14:paraId="10DB05FF" w14:textId="77777777" w:rsidR="00F71BA3" w:rsidRPr="00117A3E" w:rsidRDefault="00F71BA3" w:rsidP="0014402A">
      <w:pPr>
        <w:pStyle w:val="NoSpacing"/>
        <w:rPr>
          <w:rFonts w:ascii="Arial" w:hAnsi="Arial" w:cs="Arial"/>
          <w:sz w:val="12"/>
          <w:szCs w:val="20"/>
        </w:rPr>
      </w:pPr>
    </w:p>
    <w:p w14:paraId="3D81B977" w14:textId="77777777" w:rsidR="0014402A" w:rsidRPr="00B56A1A" w:rsidRDefault="0014402A" w:rsidP="0014402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56A1A">
        <w:rPr>
          <w:rFonts w:ascii="Arial" w:hAnsi="Arial" w:cs="Arial"/>
          <w:sz w:val="20"/>
          <w:szCs w:val="20"/>
        </w:rPr>
        <w:t>(Azam Nazeer Tarar)</w:t>
      </w:r>
    </w:p>
    <w:p w14:paraId="34B4DC0E" w14:textId="77777777" w:rsidR="0014402A" w:rsidRPr="00B56A1A" w:rsidRDefault="0014402A" w:rsidP="00096031">
      <w:pPr>
        <w:pStyle w:val="NoSpacing"/>
        <w:ind w:left="4320" w:firstLine="720"/>
        <w:rPr>
          <w:rFonts w:ascii="Arial" w:hAnsi="Arial" w:cs="Arial"/>
          <w:sz w:val="20"/>
          <w:szCs w:val="20"/>
        </w:rPr>
      </w:pPr>
      <w:r w:rsidRPr="00B56A1A">
        <w:rPr>
          <w:rFonts w:ascii="Arial" w:hAnsi="Arial" w:cs="Arial"/>
          <w:sz w:val="20"/>
          <w:szCs w:val="20"/>
        </w:rPr>
        <w:t xml:space="preserve">      Vice-Chairman</w:t>
      </w:r>
    </w:p>
    <w:p w14:paraId="196AC60D" w14:textId="6B71600E" w:rsidR="0014402A" w:rsidRDefault="0014402A" w:rsidP="00F71BA3">
      <w:pPr>
        <w:pStyle w:val="NoSpacing"/>
        <w:rPr>
          <w:rFonts w:ascii="Arial" w:hAnsi="Arial" w:cs="Arial"/>
          <w:sz w:val="20"/>
          <w:szCs w:val="20"/>
        </w:rPr>
      </w:pPr>
    </w:p>
    <w:p w14:paraId="777EDCD0" w14:textId="58EA0EC6" w:rsidR="00014972" w:rsidRDefault="00014972" w:rsidP="00F71BA3">
      <w:pPr>
        <w:pStyle w:val="NoSpacing"/>
        <w:rPr>
          <w:rFonts w:ascii="Arial" w:hAnsi="Arial" w:cs="Arial"/>
          <w:sz w:val="20"/>
          <w:szCs w:val="20"/>
        </w:rPr>
      </w:pPr>
    </w:p>
    <w:p w14:paraId="26459B79" w14:textId="77777777" w:rsidR="00014972" w:rsidRDefault="00014972" w:rsidP="00F71BA3">
      <w:pPr>
        <w:pStyle w:val="NoSpacing"/>
        <w:rPr>
          <w:rFonts w:ascii="Arial" w:hAnsi="Arial" w:cs="Arial"/>
          <w:sz w:val="20"/>
          <w:szCs w:val="20"/>
        </w:rPr>
      </w:pPr>
    </w:p>
    <w:p w14:paraId="303CA6B5" w14:textId="77777777" w:rsidR="00F71BA3" w:rsidRPr="00B56A1A" w:rsidRDefault="00F71BA3" w:rsidP="00F71BA3">
      <w:pPr>
        <w:pStyle w:val="NoSpacing"/>
        <w:rPr>
          <w:rFonts w:ascii="Arial" w:hAnsi="Arial" w:cs="Arial"/>
          <w:sz w:val="20"/>
          <w:szCs w:val="20"/>
        </w:rPr>
      </w:pPr>
    </w:p>
    <w:p w14:paraId="21D43A42" w14:textId="77777777" w:rsidR="0014402A" w:rsidRPr="00B56A1A" w:rsidRDefault="0014402A" w:rsidP="0014402A">
      <w:pPr>
        <w:pStyle w:val="NoSpacing"/>
        <w:ind w:left="4320" w:firstLine="720"/>
        <w:rPr>
          <w:rFonts w:ascii="Arial" w:hAnsi="Arial" w:cs="Arial"/>
          <w:sz w:val="20"/>
          <w:szCs w:val="20"/>
        </w:rPr>
      </w:pPr>
      <w:r w:rsidRPr="00B56A1A">
        <w:rPr>
          <w:rFonts w:ascii="Arial" w:hAnsi="Arial" w:cs="Arial"/>
          <w:sz w:val="20"/>
          <w:szCs w:val="20"/>
        </w:rPr>
        <w:t>(Muhammad Arshed)</w:t>
      </w:r>
    </w:p>
    <w:p w14:paraId="65CBBAE9" w14:textId="77777777" w:rsidR="0014402A" w:rsidRPr="00B56A1A" w:rsidRDefault="0014402A" w:rsidP="0014402A">
      <w:pPr>
        <w:pStyle w:val="NoSpacing"/>
        <w:ind w:left="4320" w:firstLine="720"/>
        <w:rPr>
          <w:rFonts w:ascii="Arial" w:hAnsi="Arial" w:cs="Arial"/>
          <w:sz w:val="20"/>
          <w:szCs w:val="20"/>
        </w:rPr>
      </w:pPr>
      <w:r w:rsidRPr="00B56A1A">
        <w:rPr>
          <w:rFonts w:ascii="Arial" w:hAnsi="Arial" w:cs="Arial"/>
          <w:sz w:val="20"/>
          <w:szCs w:val="20"/>
        </w:rPr>
        <w:t xml:space="preserve">          Secretary</w:t>
      </w:r>
    </w:p>
    <w:p w14:paraId="53CE5AAE" w14:textId="77777777" w:rsidR="00096031" w:rsidRDefault="00096031" w:rsidP="0014402A">
      <w:pPr>
        <w:pStyle w:val="NoSpacing"/>
        <w:rPr>
          <w:rFonts w:ascii="Arial" w:hAnsi="Arial" w:cs="Arial"/>
          <w:sz w:val="20"/>
          <w:szCs w:val="20"/>
        </w:rPr>
      </w:pPr>
    </w:p>
    <w:p w14:paraId="2E799D7A" w14:textId="77777777" w:rsidR="005B6C97" w:rsidRDefault="0014402A" w:rsidP="00117A3E">
      <w:pPr>
        <w:pStyle w:val="NoSpacing"/>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00117A3E">
        <w:rPr>
          <w:rFonts w:ascii="Arial" w:hAnsi="Arial" w:cs="Arial"/>
          <w:sz w:val="20"/>
          <w:szCs w:val="20"/>
        </w:rPr>
        <w:tab/>
      </w:r>
      <w:r w:rsidR="00117A3E">
        <w:rPr>
          <w:rFonts w:ascii="Arial" w:hAnsi="Arial" w:cs="Arial"/>
          <w:sz w:val="20"/>
          <w:szCs w:val="20"/>
        </w:rPr>
        <w:tab/>
      </w:r>
    </w:p>
    <w:p w14:paraId="0A9B2A1D" w14:textId="77777777" w:rsidR="005B6C97" w:rsidRDefault="005B6C97">
      <w:pPr>
        <w:rPr>
          <w:rFonts w:ascii="Arial" w:hAnsi="Arial" w:cs="Arial"/>
          <w:sz w:val="20"/>
          <w:szCs w:val="20"/>
        </w:rPr>
      </w:pPr>
      <w:r>
        <w:rPr>
          <w:rFonts w:ascii="Arial" w:hAnsi="Arial" w:cs="Arial"/>
          <w:sz w:val="20"/>
          <w:szCs w:val="20"/>
        </w:rPr>
        <w:br w:type="page"/>
      </w:r>
    </w:p>
    <w:p w14:paraId="7DAB5760" w14:textId="77777777" w:rsidR="0014402A" w:rsidRPr="008A2B39" w:rsidRDefault="005B6C97" w:rsidP="00117A3E">
      <w:pPr>
        <w:pStyle w:val="NoSpacing"/>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14402A" w:rsidRPr="00AA2068">
        <w:rPr>
          <w:rFonts w:ascii="Arial" w:hAnsi="Arial" w:cs="Arial"/>
          <w:b/>
          <w:sz w:val="36"/>
          <w:szCs w:val="28"/>
        </w:rPr>
        <w:t>FIRST SCHEDULE</w:t>
      </w:r>
    </w:p>
    <w:p w14:paraId="3143EA99" w14:textId="77777777" w:rsidR="0014402A" w:rsidRPr="0090033C" w:rsidRDefault="0014402A" w:rsidP="0014402A">
      <w:pPr>
        <w:pStyle w:val="NoSpacing"/>
        <w:jc w:val="center"/>
        <w:rPr>
          <w:rFonts w:ascii="Arial" w:hAnsi="Arial" w:cs="Arial"/>
          <w:b/>
          <w:sz w:val="16"/>
          <w:szCs w:val="28"/>
        </w:rPr>
      </w:pPr>
    </w:p>
    <w:p w14:paraId="158BB8A4" w14:textId="77777777" w:rsidR="0014402A" w:rsidRPr="00AA2068" w:rsidRDefault="00AA2068" w:rsidP="0014402A">
      <w:pPr>
        <w:pStyle w:val="NoSpacing"/>
        <w:jc w:val="center"/>
        <w:rPr>
          <w:rFonts w:ascii="Arial" w:hAnsi="Arial" w:cs="Arial"/>
          <w:b/>
          <w:szCs w:val="28"/>
        </w:rPr>
      </w:pPr>
      <w:r>
        <w:rPr>
          <w:rFonts w:ascii="Arial" w:hAnsi="Arial" w:cs="Arial"/>
          <w:b/>
          <w:szCs w:val="28"/>
        </w:rPr>
        <w:t xml:space="preserve">     </w:t>
      </w:r>
      <w:r w:rsidR="0014402A" w:rsidRPr="00AA2068">
        <w:rPr>
          <w:rFonts w:ascii="Arial" w:hAnsi="Arial" w:cs="Arial"/>
          <w:b/>
          <w:szCs w:val="28"/>
        </w:rPr>
        <w:t>[See Rule 15]</w:t>
      </w:r>
    </w:p>
    <w:p w14:paraId="2C3722E0" w14:textId="77777777" w:rsidR="0014402A" w:rsidRPr="008A2B39" w:rsidRDefault="0014402A" w:rsidP="0014402A">
      <w:pPr>
        <w:pStyle w:val="NoSpacing"/>
        <w:jc w:val="center"/>
        <w:rPr>
          <w:rFonts w:ascii="Arial" w:hAnsi="Arial" w:cs="Arial"/>
          <w:b/>
        </w:rPr>
      </w:pPr>
    </w:p>
    <w:p w14:paraId="5A41C729" w14:textId="77777777" w:rsidR="0014402A" w:rsidRPr="00AA2068" w:rsidRDefault="0014402A" w:rsidP="0014402A">
      <w:pPr>
        <w:pStyle w:val="NoSpacing"/>
        <w:jc w:val="center"/>
        <w:rPr>
          <w:rFonts w:ascii="Arial" w:hAnsi="Arial" w:cs="Arial"/>
          <w:b/>
          <w:sz w:val="28"/>
          <w:u w:val="single"/>
        </w:rPr>
      </w:pPr>
      <w:r w:rsidRPr="00AA2068">
        <w:rPr>
          <w:rFonts w:ascii="Arial" w:hAnsi="Arial" w:cs="Arial"/>
          <w:b/>
          <w:sz w:val="28"/>
          <w:u w:val="single"/>
        </w:rPr>
        <w:t>Universities and Degree Awarding Institutions in Pakistan</w:t>
      </w:r>
    </w:p>
    <w:p w14:paraId="28825D4B" w14:textId="77777777" w:rsidR="0014402A" w:rsidRPr="00AA2068" w:rsidRDefault="0014402A" w:rsidP="0014402A">
      <w:pPr>
        <w:pStyle w:val="NoSpacing"/>
        <w:jc w:val="center"/>
        <w:rPr>
          <w:rFonts w:ascii="Arial" w:hAnsi="Arial" w:cs="Arial"/>
          <w:b/>
          <w:sz w:val="28"/>
          <w:u w:val="single"/>
        </w:rPr>
      </w:pPr>
      <w:r w:rsidRPr="00AA2068">
        <w:rPr>
          <w:rFonts w:ascii="Arial" w:hAnsi="Arial" w:cs="Arial"/>
          <w:b/>
          <w:sz w:val="28"/>
          <w:u w:val="single"/>
        </w:rPr>
        <w:t>and outside Pakistan.</w:t>
      </w:r>
    </w:p>
    <w:p w14:paraId="2C41C137" w14:textId="77777777" w:rsidR="0014402A" w:rsidRPr="00B56A1A" w:rsidRDefault="0014402A" w:rsidP="0014402A">
      <w:pPr>
        <w:pStyle w:val="NoSpacing"/>
        <w:jc w:val="center"/>
        <w:rPr>
          <w:rFonts w:ascii="Arial" w:hAnsi="Arial" w:cs="Arial"/>
          <w:b/>
          <w:sz w:val="20"/>
          <w:szCs w:val="20"/>
        </w:rPr>
      </w:pPr>
    </w:p>
    <w:p w14:paraId="719E32F2" w14:textId="77777777" w:rsidR="0014402A" w:rsidRPr="00AA2068" w:rsidRDefault="0014402A" w:rsidP="0014402A">
      <w:pPr>
        <w:pStyle w:val="NoSpacing"/>
        <w:numPr>
          <w:ilvl w:val="0"/>
          <w:numId w:val="4"/>
        </w:numPr>
        <w:ind w:left="0"/>
        <w:rPr>
          <w:rFonts w:ascii="Arial" w:hAnsi="Arial" w:cs="Arial"/>
          <w:b/>
          <w:szCs w:val="20"/>
          <w:u w:val="single"/>
        </w:rPr>
      </w:pPr>
      <w:r w:rsidRPr="00AA2068">
        <w:rPr>
          <w:rFonts w:ascii="Arial" w:hAnsi="Arial" w:cs="Arial"/>
          <w:b/>
          <w:szCs w:val="20"/>
          <w:u w:val="single"/>
        </w:rPr>
        <w:t xml:space="preserve">Pakistani Universities: </w:t>
      </w:r>
    </w:p>
    <w:p w14:paraId="5D155131" w14:textId="77777777" w:rsidR="0014402A" w:rsidRPr="00B56A1A" w:rsidRDefault="0014402A" w:rsidP="0014402A">
      <w:pPr>
        <w:pStyle w:val="NoSpacing"/>
        <w:rPr>
          <w:rFonts w:ascii="Arial" w:hAnsi="Arial" w:cs="Arial"/>
          <w:b/>
          <w:sz w:val="20"/>
          <w:szCs w:val="20"/>
        </w:rPr>
      </w:pPr>
    </w:p>
    <w:p w14:paraId="15D8B891"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u w:val="single"/>
        </w:rPr>
        <w:t xml:space="preserve">Universities/Degree awarding Institutions awarding degrees in Law: </w:t>
      </w:r>
    </w:p>
    <w:p w14:paraId="362D5E81" w14:textId="77777777" w:rsidR="0014402A" w:rsidRPr="00B56A1A" w:rsidRDefault="0014402A" w:rsidP="0014402A">
      <w:pPr>
        <w:pStyle w:val="NoSpacing"/>
        <w:rPr>
          <w:rFonts w:ascii="Arial" w:hAnsi="Arial" w:cs="Arial"/>
          <w:sz w:val="20"/>
          <w:szCs w:val="20"/>
        </w:rPr>
      </w:pPr>
    </w:p>
    <w:p w14:paraId="058F4DD0"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(1)</w:t>
      </w:r>
      <w:r w:rsidRPr="00B56A1A">
        <w:rPr>
          <w:rFonts w:ascii="Arial" w:hAnsi="Arial" w:cs="Arial"/>
          <w:sz w:val="20"/>
          <w:szCs w:val="20"/>
        </w:rPr>
        <w:tab/>
        <w:t xml:space="preserve">University of the Punjab, Lahore </w:t>
      </w:r>
    </w:p>
    <w:p w14:paraId="65A8DAF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Karachi University, Karachi </w:t>
      </w:r>
    </w:p>
    <w:p w14:paraId="19E4E443"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Sindh, Hyderabad </w:t>
      </w:r>
    </w:p>
    <w:p w14:paraId="7D15B07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University of Baluchistan, Quetta </w:t>
      </w:r>
    </w:p>
    <w:p w14:paraId="441F7BB4"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Bahauddin Zakria University, Multan </w:t>
      </w:r>
    </w:p>
    <w:p w14:paraId="06D9845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Peshawar University, Peshawar </w:t>
      </w:r>
    </w:p>
    <w:p w14:paraId="61B65F7C"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Gomal University, Dera Ismail Khan </w:t>
      </w:r>
    </w:p>
    <w:p w14:paraId="2C79F123"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Shah Abdul Latif University, Khairpur </w:t>
      </w:r>
    </w:p>
    <w:p w14:paraId="5D24A46E"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Islamia University, Bahawalpur </w:t>
      </w:r>
    </w:p>
    <w:p w14:paraId="61C4EC32"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Hamdard University, Karachi </w:t>
      </w:r>
    </w:p>
    <w:p w14:paraId="5AA62B01"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International Islamic University, Islamabad </w:t>
      </w:r>
    </w:p>
    <w:p w14:paraId="33CCB45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Lahore University of Management Sciences (LUMS)</w:t>
      </w:r>
    </w:p>
    <w:p w14:paraId="4F2EFB18"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University of Sargodha (w.e.f. 16-03-2006)</w:t>
      </w:r>
    </w:p>
    <w:p w14:paraId="586395DE"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Government College University, Faisalabad (w.e.f. 04-07-2006)</w:t>
      </w:r>
    </w:p>
    <w:p w14:paraId="7F7950CB"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Dadabhoy Institute of Higher Education, Karachi (w.e.f. 18-10-2006)</w:t>
      </w:r>
    </w:p>
    <w:p w14:paraId="6C1D7235" w14:textId="77777777" w:rsidR="0014402A" w:rsidRPr="00B56A1A" w:rsidRDefault="0014402A" w:rsidP="0014402A">
      <w:pPr>
        <w:pStyle w:val="NoSpacing"/>
        <w:rPr>
          <w:rFonts w:ascii="Arial" w:hAnsi="Arial" w:cs="Arial"/>
          <w:sz w:val="20"/>
          <w:szCs w:val="20"/>
        </w:rPr>
      </w:pPr>
      <w:r>
        <w:rPr>
          <w:rFonts w:ascii="Arial" w:hAnsi="Arial" w:cs="Arial"/>
          <w:sz w:val="20"/>
          <w:szCs w:val="20"/>
        </w:rPr>
        <w:t>(16)</w:t>
      </w:r>
      <w:r>
        <w:rPr>
          <w:rFonts w:ascii="Arial" w:hAnsi="Arial" w:cs="Arial"/>
          <w:sz w:val="20"/>
          <w:szCs w:val="20"/>
        </w:rPr>
        <w:tab/>
      </w:r>
      <w:r w:rsidRPr="00B56A1A">
        <w:rPr>
          <w:rFonts w:ascii="Arial" w:hAnsi="Arial" w:cs="Arial"/>
          <w:sz w:val="20"/>
          <w:szCs w:val="20"/>
        </w:rPr>
        <w:t>University of South Asia, Lahore (w.e.f. 27-03-2008)</w:t>
      </w:r>
    </w:p>
    <w:p w14:paraId="40B33BD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(17) </w:t>
      </w:r>
      <w:r w:rsidRPr="00B56A1A">
        <w:rPr>
          <w:rFonts w:ascii="Arial" w:hAnsi="Arial" w:cs="Arial"/>
          <w:sz w:val="20"/>
          <w:szCs w:val="20"/>
        </w:rPr>
        <w:tab/>
        <w:t>Hazara University, Mansehra (w.e.f. 14-05-2008)</w:t>
      </w:r>
    </w:p>
    <w:p w14:paraId="370B5FD4"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(18) </w:t>
      </w:r>
      <w:r w:rsidRPr="00B56A1A">
        <w:rPr>
          <w:rFonts w:ascii="Arial" w:hAnsi="Arial" w:cs="Arial"/>
          <w:sz w:val="20"/>
          <w:szCs w:val="20"/>
        </w:rPr>
        <w:tab/>
        <w:t>The University of Azad Jammu &amp; Kashmir, Muzaffarabad (w.e.f. 01-07-2008)</w:t>
      </w:r>
    </w:p>
    <w:p w14:paraId="4A680EBF"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(19) </w:t>
      </w:r>
      <w:r w:rsidRPr="00B56A1A">
        <w:rPr>
          <w:rFonts w:ascii="Arial" w:hAnsi="Arial" w:cs="Arial"/>
          <w:sz w:val="20"/>
          <w:szCs w:val="20"/>
        </w:rPr>
        <w:tab/>
        <w:t>The University of Gujrat, Gujrat (w.e.f. 04-04-2009)</w:t>
      </w:r>
    </w:p>
    <w:p w14:paraId="150AA13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(20)</w:t>
      </w:r>
      <w:r w:rsidRPr="00B56A1A">
        <w:rPr>
          <w:rFonts w:ascii="Arial" w:hAnsi="Arial" w:cs="Arial"/>
          <w:sz w:val="20"/>
          <w:szCs w:val="20"/>
        </w:rPr>
        <w:tab/>
        <w:t>The Islamia College (Chartered University), Peshawar (w.e.f. 20-07-2010)</w:t>
      </w:r>
    </w:p>
    <w:p w14:paraId="53D756B4" w14:textId="77777777" w:rsidR="0014402A" w:rsidRPr="00B56A1A" w:rsidRDefault="0014402A" w:rsidP="0014402A">
      <w:pPr>
        <w:pStyle w:val="NoSpacing"/>
        <w:rPr>
          <w:rFonts w:ascii="Arial" w:hAnsi="Arial" w:cs="Arial"/>
          <w:sz w:val="20"/>
          <w:szCs w:val="20"/>
        </w:rPr>
      </w:pPr>
      <w:r>
        <w:rPr>
          <w:rFonts w:ascii="Arial" w:hAnsi="Arial" w:cs="Arial"/>
          <w:sz w:val="20"/>
          <w:szCs w:val="20"/>
        </w:rPr>
        <w:t>(21)</w:t>
      </w:r>
      <w:r>
        <w:rPr>
          <w:rFonts w:ascii="Arial" w:hAnsi="Arial" w:cs="Arial"/>
          <w:sz w:val="20"/>
          <w:szCs w:val="20"/>
        </w:rPr>
        <w:tab/>
      </w:r>
      <w:r w:rsidRPr="00B56A1A">
        <w:rPr>
          <w:rFonts w:ascii="Arial" w:hAnsi="Arial" w:cs="Arial"/>
          <w:sz w:val="20"/>
          <w:szCs w:val="20"/>
        </w:rPr>
        <w:t>The Abdul Wali Khan University, Mardan (provisional w.e.f. 19-09-2010)</w:t>
      </w:r>
    </w:p>
    <w:p w14:paraId="0726192D" w14:textId="77777777" w:rsidR="003900D6" w:rsidRDefault="0014402A" w:rsidP="0014402A">
      <w:pPr>
        <w:pStyle w:val="NoSpacing"/>
        <w:rPr>
          <w:rFonts w:ascii="Arial" w:hAnsi="Arial" w:cs="Arial"/>
          <w:sz w:val="20"/>
          <w:szCs w:val="20"/>
        </w:rPr>
      </w:pPr>
      <w:r w:rsidRPr="00B56A1A">
        <w:rPr>
          <w:rFonts w:ascii="Arial" w:hAnsi="Arial" w:cs="Arial"/>
          <w:sz w:val="20"/>
          <w:szCs w:val="20"/>
        </w:rPr>
        <w:t xml:space="preserve">(22) </w:t>
      </w:r>
      <w:r w:rsidRPr="00B56A1A">
        <w:rPr>
          <w:rFonts w:ascii="Arial" w:hAnsi="Arial" w:cs="Arial"/>
          <w:sz w:val="20"/>
          <w:szCs w:val="20"/>
        </w:rPr>
        <w:tab/>
        <w:t xml:space="preserve">Federal Urdu University of Arts, Science &amp; Technology, Karachi </w:t>
      </w:r>
    </w:p>
    <w:p w14:paraId="5BA08865" w14:textId="77777777" w:rsidR="003900D6" w:rsidRDefault="003900D6" w:rsidP="003900D6">
      <w:pPr>
        <w:pStyle w:val="NoSpacing"/>
        <w:rPr>
          <w:rFonts w:ascii="Arial" w:hAnsi="Arial" w:cs="Arial"/>
          <w:sz w:val="20"/>
          <w:szCs w:val="20"/>
        </w:rPr>
      </w:pPr>
      <w:r>
        <w:rPr>
          <w:rFonts w:ascii="Arial" w:hAnsi="Arial" w:cs="Arial"/>
          <w:sz w:val="20"/>
          <w:szCs w:val="20"/>
        </w:rPr>
        <w:tab/>
      </w:r>
      <w:r w:rsidR="0014402A" w:rsidRPr="00B56A1A">
        <w:rPr>
          <w:rFonts w:ascii="Arial" w:hAnsi="Arial" w:cs="Arial"/>
          <w:sz w:val="20"/>
          <w:szCs w:val="20"/>
        </w:rPr>
        <w:t>(w.e.f. 07-11-2012)</w:t>
      </w:r>
      <w:r>
        <w:rPr>
          <w:rFonts w:ascii="Arial" w:hAnsi="Arial" w:cs="Arial"/>
          <w:sz w:val="20"/>
          <w:szCs w:val="20"/>
        </w:rPr>
        <w:t xml:space="preserve"> </w:t>
      </w:r>
      <w:r w:rsidR="0014402A" w:rsidRPr="00B56A1A">
        <w:rPr>
          <w:rFonts w:ascii="Arial" w:hAnsi="Arial" w:cs="Arial"/>
          <w:sz w:val="20"/>
          <w:szCs w:val="20"/>
        </w:rPr>
        <w:t>[</w:t>
      </w:r>
      <w:r>
        <w:rPr>
          <w:rFonts w:ascii="Arial" w:hAnsi="Arial" w:cs="Arial"/>
          <w:sz w:val="20"/>
          <w:szCs w:val="20"/>
        </w:rPr>
        <w:t>remained</w:t>
      </w:r>
      <w:r w:rsidR="0014402A" w:rsidRPr="00B56A1A">
        <w:rPr>
          <w:rFonts w:ascii="Arial" w:hAnsi="Arial" w:cs="Arial"/>
          <w:sz w:val="20"/>
          <w:szCs w:val="20"/>
        </w:rPr>
        <w:t xml:space="preserve"> under suspension for violating the Rules</w:t>
      </w:r>
      <w:r>
        <w:rPr>
          <w:rFonts w:ascii="Arial" w:hAnsi="Arial" w:cs="Arial"/>
          <w:sz w:val="20"/>
          <w:szCs w:val="20"/>
        </w:rPr>
        <w:t xml:space="preserve"> from </w:t>
      </w:r>
    </w:p>
    <w:p w14:paraId="389D7B9C" w14:textId="77777777" w:rsidR="0014402A" w:rsidRPr="00B56A1A" w:rsidRDefault="003900D6" w:rsidP="003900D6">
      <w:pPr>
        <w:pStyle w:val="NoSpacing"/>
        <w:rPr>
          <w:rFonts w:ascii="Arial" w:hAnsi="Arial" w:cs="Arial"/>
          <w:sz w:val="20"/>
          <w:szCs w:val="20"/>
        </w:rPr>
      </w:pPr>
      <w:r>
        <w:rPr>
          <w:rFonts w:ascii="Arial" w:hAnsi="Arial" w:cs="Arial"/>
          <w:sz w:val="20"/>
          <w:szCs w:val="20"/>
        </w:rPr>
        <w:tab/>
        <w:t>05-05-2014 to 30-12-2015 when provisionally restored</w:t>
      </w:r>
      <w:r w:rsidR="0014402A" w:rsidRPr="00B56A1A">
        <w:rPr>
          <w:rFonts w:ascii="Arial" w:hAnsi="Arial" w:cs="Arial"/>
          <w:sz w:val="20"/>
          <w:szCs w:val="20"/>
        </w:rPr>
        <w:t>]</w:t>
      </w:r>
    </w:p>
    <w:p w14:paraId="0C9BDF40"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(23) </w:t>
      </w:r>
      <w:r w:rsidRPr="00B56A1A">
        <w:rPr>
          <w:rFonts w:ascii="Arial" w:hAnsi="Arial" w:cs="Arial"/>
          <w:sz w:val="20"/>
          <w:szCs w:val="20"/>
        </w:rPr>
        <w:tab/>
        <w:t>The University of Lahore, Lahore (w.e.f. 26-12-2013)</w:t>
      </w:r>
    </w:p>
    <w:p w14:paraId="52D049FA" w14:textId="77777777" w:rsidR="0014402A" w:rsidRPr="00B56A1A" w:rsidRDefault="0014402A" w:rsidP="00096031">
      <w:pPr>
        <w:pStyle w:val="NoSpacing"/>
        <w:rPr>
          <w:rFonts w:ascii="Arial" w:hAnsi="Arial" w:cs="Arial"/>
          <w:sz w:val="20"/>
          <w:szCs w:val="20"/>
        </w:rPr>
      </w:pPr>
      <w:r w:rsidRPr="00B56A1A">
        <w:rPr>
          <w:rFonts w:ascii="Arial" w:hAnsi="Arial" w:cs="Arial"/>
          <w:sz w:val="20"/>
          <w:szCs w:val="20"/>
        </w:rPr>
        <w:t>(24)</w:t>
      </w:r>
      <w:r w:rsidRPr="00B56A1A">
        <w:rPr>
          <w:rFonts w:ascii="Arial" w:hAnsi="Arial" w:cs="Arial"/>
          <w:sz w:val="20"/>
          <w:szCs w:val="20"/>
        </w:rPr>
        <w:tab/>
        <w:t xml:space="preserve">The Leads University, Lahore </w:t>
      </w:r>
      <w:r w:rsidR="00EA3515">
        <w:rPr>
          <w:rFonts w:ascii="Arial" w:hAnsi="Arial" w:cs="Arial"/>
          <w:sz w:val="20"/>
          <w:szCs w:val="20"/>
        </w:rPr>
        <w:t>(</w:t>
      </w:r>
      <w:r w:rsidR="00096031">
        <w:rPr>
          <w:rFonts w:ascii="Arial" w:hAnsi="Arial" w:cs="Arial"/>
          <w:sz w:val="20"/>
          <w:szCs w:val="20"/>
        </w:rPr>
        <w:t xml:space="preserve">provisinal </w:t>
      </w:r>
      <w:r w:rsidRPr="00B56A1A">
        <w:rPr>
          <w:rFonts w:ascii="Arial" w:hAnsi="Arial" w:cs="Arial"/>
          <w:sz w:val="20"/>
          <w:szCs w:val="20"/>
        </w:rPr>
        <w:t>w.e.f. 14-03-2015)</w:t>
      </w:r>
    </w:p>
    <w:p w14:paraId="1BB2F0B6" w14:textId="77777777" w:rsidR="00DF5035" w:rsidRDefault="0014402A" w:rsidP="00D10156">
      <w:pPr>
        <w:pStyle w:val="NoSpacing"/>
        <w:rPr>
          <w:rFonts w:ascii="Arial" w:hAnsi="Arial" w:cs="Arial"/>
          <w:sz w:val="20"/>
          <w:szCs w:val="20"/>
        </w:rPr>
      </w:pPr>
      <w:r w:rsidRPr="00B56A1A">
        <w:rPr>
          <w:rFonts w:ascii="Arial" w:hAnsi="Arial" w:cs="Arial"/>
          <w:sz w:val="20"/>
          <w:szCs w:val="20"/>
        </w:rPr>
        <w:t xml:space="preserve">(25) </w:t>
      </w:r>
      <w:r w:rsidRPr="00B56A1A">
        <w:rPr>
          <w:rFonts w:ascii="Arial" w:hAnsi="Arial" w:cs="Arial"/>
          <w:sz w:val="20"/>
          <w:szCs w:val="20"/>
        </w:rPr>
        <w:tab/>
        <w:t>Shaheed Benazir Bh</w:t>
      </w:r>
      <w:r w:rsidR="00D10156">
        <w:rPr>
          <w:rFonts w:ascii="Arial" w:hAnsi="Arial" w:cs="Arial"/>
          <w:sz w:val="20"/>
          <w:szCs w:val="20"/>
        </w:rPr>
        <w:t xml:space="preserve">utto Women University, Peshawar. </w:t>
      </w:r>
    </w:p>
    <w:p w14:paraId="3AC93761" w14:textId="77777777" w:rsidR="0014402A" w:rsidRPr="00B56A1A" w:rsidRDefault="00D10156" w:rsidP="00DF5035">
      <w:pPr>
        <w:pStyle w:val="NoSpacing"/>
        <w:ind w:left="706"/>
        <w:rPr>
          <w:rFonts w:ascii="Arial" w:hAnsi="Arial" w:cs="Arial"/>
          <w:sz w:val="20"/>
          <w:szCs w:val="20"/>
        </w:rPr>
      </w:pPr>
      <w:r>
        <w:rPr>
          <w:rFonts w:ascii="Arial" w:hAnsi="Arial" w:cs="Arial"/>
          <w:sz w:val="20"/>
          <w:szCs w:val="20"/>
        </w:rPr>
        <w:t>(</w:t>
      </w:r>
      <w:r w:rsidR="00DF5035" w:rsidRPr="00B56A1A">
        <w:rPr>
          <w:rFonts w:ascii="Arial" w:hAnsi="Arial" w:cs="Arial"/>
          <w:sz w:val="20"/>
          <w:szCs w:val="20"/>
        </w:rPr>
        <w:t xml:space="preserve">provisional </w:t>
      </w:r>
      <w:r w:rsidR="00DF5035">
        <w:rPr>
          <w:rFonts w:ascii="Arial" w:hAnsi="Arial" w:cs="Arial"/>
          <w:sz w:val="20"/>
          <w:szCs w:val="20"/>
        </w:rPr>
        <w:t xml:space="preserve">w.e.f. 14-03-2015 and granted </w:t>
      </w:r>
      <w:r w:rsidR="00DF5035" w:rsidRPr="00DF5035">
        <w:rPr>
          <w:rFonts w:ascii="Arial" w:hAnsi="Arial" w:cs="Arial"/>
          <w:sz w:val="20"/>
          <w:szCs w:val="20"/>
        </w:rPr>
        <w:t xml:space="preserve">permanent recognition </w:t>
      </w:r>
      <w:r w:rsidR="00DF5035">
        <w:rPr>
          <w:rFonts w:ascii="Arial" w:hAnsi="Arial" w:cs="Arial"/>
          <w:sz w:val="20"/>
          <w:szCs w:val="20"/>
          <w:lang w:val="en-US"/>
        </w:rPr>
        <w:t>on 21-01-2022)</w:t>
      </w:r>
    </w:p>
    <w:p w14:paraId="545E6618"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(26)</w:t>
      </w:r>
      <w:r w:rsidRPr="00B56A1A">
        <w:rPr>
          <w:rFonts w:ascii="Arial" w:hAnsi="Arial" w:cs="Arial"/>
          <w:sz w:val="20"/>
          <w:szCs w:val="20"/>
        </w:rPr>
        <w:tab/>
        <w:t>B</w:t>
      </w:r>
      <w:r w:rsidR="005F7A9E">
        <w:rPr>
          <w:rFonts w:ascii="Arial" w:hAnsi="Arial" w:cs="Arial"/>
          <w:sz w:val="20"/>
          <w:szCs w:val="20"/>
        </w:rPr>
        <w:t>ahria University, Islamabad.</w:t>
      </w:r>
    </w:p>
    <w:p w14:paraId="447F891A" w14:textId="77777777" w:rsidR="0014402A" w:rsidRDefault="0014402A" w:rsidP="0014402A">
      <w:pPr>
        <w:pStyle w:val="NoSpacing"/>
        <w:rPr>
          <w:rFonts w:ascii="Arial" w:hAnsi="Arial" w:cs="Arial"/>
          <w:sz w:val="20"/>
          <w:szCs w:val="20"/>
        </w:rPr>
      </w:pPr>
      <w:r w:rsidRPr="00B56A1A">
        <w:rPr>
          <w:rFonts w:ascii="Arial" w:hAnsi="Arial" w:cs="Arial"/>
          <w:sz w:val="20"/>
          <w:szCs w:val="20"/>
        </w:rPr>
        <w:t>(27)</w:t>
      </w:r>
      <w:r w:rsidRPr="00B56A1A">
        <w:rPr>
          <w:rFonts w:ascii="Arial" w:hAnsi="Arial" w:cs="Arial"/>
          <w:sz w:val="20"/>
          <w:szCs w:val="20"/>
        </w:rPr>
        <w:tab/>
        <w:t>Qurtuba University, D. I. Khan (provisional w.e.f. 30-07-2015)</w:t>
      </w:r>
    </w:p>
    <w:p w14:paraId="6BBB70E0" w14:textId="77777777" w:rsidR="003900D6" w:rsidRDefault="0014402A" w:rsidP="003900D6">
      <w:pPr>
        <w:pStyle w:val="NoSpacing"/>
        <w:rPr>
          <w:rFonts w:ascii="Arial" w:hAnsi="Arial" w:cs="Arial"/>
          <w:sz w:val="20"/>
          <w:szCs w:val="20"/>
        </w:rPr>
      </w:pPr>
      <w:r>
        <w:rPr>
          <w:rFonts w:ascii="Arial" w:hAnsi="Arial" w:cs="Arial"/>
          <w:sz w:val="20"/>
          <w:szCs w:val="20"/>
        </w:rPr>
        <w:t>(28)      Shaheed Zulfiqar Ali Bhutto University of Law, Karachi.</w:t>
      </w:r>
      <w:r w:rsidR="003900D6" w:rsidRPr="003900D6">
        <w:rPr>
          <w:rFonts w:ascii="Arial" w:hAnsi="Arial" w:cs="Arial"/>
          <w:sz w:val="20"/>
          <w:szCs w:val="20"/>
        </w:rPr>
        <w:t xml:space="preserve"> </w:t>
      </w:r>
    </w:p>
    <w:p w14:paraId="10E637B1" w14:textId="77777777" w:rsidR="0014402A" w:rsidRDefault="003900D6" w:rsidP="003900D6">
      <w:pPr>
        <w:pStyle w:val="NoSpacing"/>
        <w:rPr>
          <w:rFonts w:ascii="Arial" w:hAnsi="Arial" w:cs="Arial"/>
          <w:sz w:val="20"/>
          <w:szCs w:val="20"/>
        </w:rPr>
      </w:pPr>
      <w:r>
        <w:rPr>
          <w:rFonts w:ascii="Arial" w:hAnsi="Arial" w:cs="Arial"/>
          <w:sz w:val="20"/>
          <w:szCs w:val="20"/>
        </w:rPr>
        <w:tab/>
        <w:t>(</w:t>
      </w:r>
      <w:r w:rsidRPr="00B56A1A">
        <w:rPr>
          <w:rFonts w:ascii="Arial" w:hAnsi="Arial" w:cs="Arial"/>
          <w:sz w:val="20"/>
          <w:szCs w:val="20"/>
        </w:rPr>
        <w:t xml:space="preserve">provisional w.e.f. </w:t>
      </w:r>
      <w:r>
        <w:rPr>
          <w:rFonts w:ascii="Arial" w:hAnsi="Arial" w:cs="Arial"/>
          <w:sz w:val="20"/>
          <w:szCs w:val="20"/>
        </w:rPr>
        <w:t>14-11-</w:t>
      </w:r>
      <w:r w:rsidRPr="00B56A1A">
        <w:rPr>
          <w:rFonts w:ascii="Arial" w:hAnsi="Arial" w:cs="Arial"/>
          <w:sz w:val="20"/>
          <w:szCs w:val="20"/>
        </w:rPr>
        <w:t>2015)</w:t>
      </w:r>
    </w:p>
    <w:p w14:paraId="6AF32D95" w14:textId="77777777" w:rsidR="00CA5E59" w:rsidRDefault="00CA5E59" w:rsidP="00D866B1">
      <w:pPr>
        <w:rPr>
          <w:rFonts w:ascii="Arial" w:hAnsi="Arial" w:cs="Arial"/>
          <w:sz w:val="20"/>
          <w:szCs w:val="20"/>
        </w:rPr>
      </w:pPr>
    </w:p>
    <w:p w14:paraId="0E289462" w14:textId="77777777" w:rsidR="00D866B1" w:rsidRDefault="00D866B1" w:rsidP="00D866B1">
      <w:pPr>
        <w:rPr>
          <w:rFonts w:ascii="Arial" w:hAnsi="Arial" w:cs="Arial"/>
          <w:sz w:val="20"/>
          <w:szCs w:val="20"/>
          <w:lang w:val="en-US"/>
        </w:rPr>
      </w:pPr>
    </w:p>
    <w:p w14:paraId="45D132C4" w14:textId="77777777" w:rsidR="00D10156" w:rsidRPr="003D6EE9" w:rsidRDefault="00D10156" w:rsidP="00D866B1">
      <w:pPr>
        <w:rPr>
          <w:rFonts w:ascii="Arial" w:hAnsi="Arial" w:cs="Arial"/>
          <w:sz w:val="18"/>
          <w:szCs w:val="18"/>
          <w:lang w:val="en-US"/>
        </w:rPr>
      </w:pPr>
    </w:p>
    <w:p w14:paraId="059567C4" w14:textId="77777777" w:rsidR="0014402A" w:rsidRPr="00AA2068" w:rsidRDefault="0014402A" w:rsidP="0014402A">
      <w:pPr>
        <w:pStyle w:val="NoSpacing"/>
        <w:rPr>
          <w:rFonts w:ascii="Arial" w:hAnsi="Arial" w:cs="Arial"/>
          <w:b/>
          <w:szCs w:val="20"/>
        </w:rPr>
      </w:pPr>
      <w:r w:rsidRPr="00AA2068">
        <w:rPr>
          <w:rFonts w:ascii="Arial" w:hAnsi="Arial" w:cs="Arial"/>
          <w:b/>
          <w:szCs w:val="20"/>
        </w:rPr>
        <w:lastRenderedPageBreak/>
        <w:t xml:space="preserve">(2) </w:t>
      </w:r>
      <w:r w:rsidRPr="00AA2068">
        <w:rPr>
          <w:rFonts w:ascii="Arial" w:hAnsi="Arial" w:cs="Arial"/>
          <w:b/>
          <w:szCs w:val="20"/>
        </w:rPr>
        <w:tab/>
      </w:r>
      <w:r w:rsidRPr="00AA2068">
        <w:rPr>
          <w:rFonts w:ascii="Arial" w:hAnsi="Arial" w:cs="Arial"/>
          <w:b/>
          <w:szCs w:val="20"/>
          <w:u w:val="single"/>
        </w:rPr>
        <w:t>Foreign Universities:</w:t>
      </w:r>
    </w:p>
    <w:p w14:paraId="4FBA8685" w14:textId="77777777" w:rsidR="0014402A" w:rsidRDefault="0014402A" w:rsidP="0014402A">
      <w:pPr>
        <w:pStyle w:val="NoSpacing"/>
        <w:rPr>
          <w:rFonts w:ascii="Arial" w:hAnsi="Arial" w:cs="Arial"/>
          <w:sz w:val="20"/>
          <w:szCs w:val="20"/>
        </w:rPr>
      </w:pPr>
    </w:p>
    <w:p w14:paraId="41C77E9F" w14:textId="77777777" w:rsidR="0014402A" w:rsidRPr="0090033C" w:rsidRDefault="0014402A" w:rsidP="0014402A">
      <w:pPr>
        <w:pStyle w:val="NoSpacing"/>
        <w:rPr>
          <w:rFonts w:ascii="Arial" w:hAnsi="Arial" w:cs="Arial"/>
          <w:sz w:val="10"/>
          <w:szCs w:val="20"/>
        </w:rPr>
      </w:pPr>
    </w:p>
    <w:p w14:paraId="1D517F97" w14:textId="77777777" w:rsidR="0014402A" w:rsidRPr="00B56A1A" w:rsidRDefault="0014402A" w:rsidP="0014402A">
      <w:pPr>
        <w:pStyle w:val="NoSpacing"/>
        <w:ind w:firstLine="706"/>
        <w:rPr>
          <w:rFonts w:ascii="Arial" w:hAnsi="Arial" w:cs="Arial"/>
          <w:b/>
          <w:sz w:val="20"/>
          <w:szCs w:val="20"/>
          <w:u w:val="single"/>
        </w:rPr>
      </w:pPr>
      <w:r>
        <w:rPr>
          <w:rFonts w:ascii="Arial" w:hAnsi="Arial" w:cs="Arial"/>
          <w:b/>
          <w:sz w:val="20"/>
          <w:szCs w:val="20"/>
        </w:rPr>
        <w:t>(i)</w:t>
      </w:r>
      <w:r>
        <w:rPr>
          <w:rFonts w:ascii="Arial" w:hAnsi="Arial" w:cs="Arial"/>
          <w:b/>
          <w:sz w:val="20"/>
          <w:szCs w:val="20"/>
        </w:rPr>
        <w:tab/>
      </w:r>
      <w:r w:rsidRPr="00B56A1A">
        <w:rPr>
          <w:rFonts w:ascii="Arial" w:hAnsi="Arial" w:cs="Arial"/>
          <w:b/>
          <w:sz w:val="20"/>
          <w:szCs w:val="20"/>
          <w:u w:val="single"/>
        </w:rPr>
        <w:t xml:space="preserve">AUSTRALIA: </w:t>
      </w:r>
    </w:p>
    <w:p w14:paraId="5A9897EC" w14:textId="77777777" w:rsidR="0014402A" w:rsidRPr="00B56A1A" w:rsidRDefault="0014402A" w:rsidP="0014402A">
      <w:pPr>
        <w:pStyle w:val="NoSpacing"/>
        <w:rPr>
          <w:rFonts w:ascii="Arial" w:hAnsi="Arial" w:cs="Arial"/>
          <w:sz w:val="20"/>
          <w:szCs w:val="20"/>
        </w:rPr>
      </w:pPr>
    </w:p>
    <w:p w14:paraId="2B09314C" w14:textId="77777777" w:rsidR="0014402A" w:rsidRPr="00B56A1A" w:rsidRDefault="0014402A" w:rsidP="0014402A">
      <w:pPr>
        <w:pStyle w:val="NoSpacing"/>
        <w:ind w:left="706"/>
        <w:rPr>
          <w:rFonts w:ascii="Arial" w:hAnsi="Arial" w:cs="Arial"/>
          <w:sz w:val="20"/>
          <w:szCs w:val="20"/>
        </w:rPr>
      </w:pPr>
      <w:r>
        <w:rPr>
          <w:rFonts w:ascii="Arial" w:hAnsi="Arial" w:cs="Arial"/>
          <w:sz w:val="20"/>
          <w:szCs w:val="20"/>
        </w:rPr>
        <w:tab/>
      </w:r>
      <w:r w:rsidRPr="00B56A1A">
        <w:rPr>
          <w:rFonts w:ascii="Arial" w:hAnsi="Arial" w:cs="Arial"/>
          <w:sz w:val="20"/>
          <w:szCs w:val="20"/>
        </w:rPr>
        <w:t xml:space="preserve">(1) </w:t>
      </w:r>
      <w:r w:rsidRPr="00B56A1A">
        <w:rPr>
          <w:rFonts w:ascii="Arial" w:hAnsi="Arial" w:cs="Arial"/>
          <w:sz w:val="20"/>
          <w:szCs w:val="20"/>
        </w:rPr>
        <w:tab/>
        <w:t xml:space="preserve">University of Adelaide, Adelaide </w:t>
      </w:r>
    </w:p>
    <w:p w14:paraId="1AB4EE0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Australian National University, Canberra </w:t>
      </w:r>
    </w:p>
    <w:p w14:paraId="2A1D407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Canberra, Belconnen Act </w:t>
      </w:r>
    </w:p>
    <w:p w14:paraId="3F3EE39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Flinders University of South Australia, Adelaide </w:t>
      </w:r>
    </w:p>
    <w:p w14:paraId="6AAE8AF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University of Melbourne, Melbourne </w:t>
      </w:r>
    </w:p>
    <w:p w14:paraId="451742BC"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Murdoch University, Murdoch </w:t>
      </w:r>
    </w:p>
    <w:p w14:paraId="286807E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University of New South Wales, New South Wales </w:t>
      </w:r>
    </w:p>
    <w:p w14:paraId="3A0502F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Newcastle, Callagham </w:t>
      </w:r>
    </w:p>
    <w:p w14:paraId="6D4E83F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University of Notre Dame, Australia, Freemantle </w:t>
      </w:r>
    </w:p>
    <w:p w14:paraId="782A295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University of Queensland, Brisbane </w:t>
      </w:r>
    </w:p>
    <w:p w14:paraId="0481FEA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University of Sydney, Sydney </w:t>
      </w:r>
    </w:p>
    <w:p w14:paraId="0A12F7C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 xml:space="preserve">University of Tasmania, Hobart </w:t>
      </w:r>
    </w:p>
    <w:p w14:paraId="14B76B9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 xml:space="preserve">University of Western Australia, Nedlands </w:t>
      </w:r>
    </w:p>
    <w:p w14:paraId="5BA7A72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 xml:space="preserve">University of Western Sydney, Penrith South </w:t>
      </w:r>
    </w:p>
    <w:p w14:paraId="49C50D9D"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 xml:space="preserve">University of Wollongong, Wollongong </w:t>
      </w:r>
    </w:p>
    <w:p w14:paraId="27A81694" w14:textId="77777777" w:rsidR="00AA2068" w:rsidRDefault="00AA2068" w:rsidP="0014402A">
      <w:pPr>
        <w:pStyle w:val="NoSpacing"/>
        <w:ind w:left="706" w:firstLine="720"/>
        <w:rPr>
          <w:rFonts w:ascii="Arial" w:hAnsi="Arial" w:cs="Arial"/>
          <w:sz w:val="20"/>
          <w:szCs w:val="20"/>
        </w:rPr>
      </w:pPr>
    </w:p>
    <w:p w14:paraId="7676FDBC" w14:textId="77777777" w:rsidR="0043746B" w:rsidRPr="00B56A1A" w:rsidRDefault="0043746B" w:rsidP="0014402A">
      <w:pPr>
        <w:pStyle w:val="NoSpacing"/>
        <w:ind w:left="706" w:firstLine="720"/>
        <w:rPr>
          <w:rFonts w:ascii="Arial" w:hAnsi="Arial" w:cs="Arial"/>
          <w:sz w:val="20"/>
          <w:szCs w:val="20"/>
        </w:rPr>
      </w:pPr>
    </w:p>
    <w:p w14:paraId="4DF10A8F" w14:textId="77777777" w:rsidR="0014402A" w:rsidRPr="00B56A1A" w:rsidRDefault="0014402A" w:rsidP="0014402A">
      <w:pPr>
        <w:pStyle w:val="NoSpacing"/>
        <w:ind w:left="706"/>
        <w:rPr>
          <w:rFonts w:ascii="Arial" w:hAnsi="Arial" w:cs="Arial"/>
          <w:sz w:val="20"/>
          <w:szCs w:val="20"/>
        </w:rPr>
      </w:pPr>
    </w:p>
    <w:p w14:paraId="332EF421"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(ii) </w:t>
      </w:r>
      <w:r w:rsidRPr="00B56A1A">
        <w:rPr>
          <w:rFonts w:ascii="Arial" w:hAnsi="Arial" w:cs="Arial"/>
          <w:b/>
          <w:sz w:val="20"/>
          <w:szCs w:val="20"/>
        </w:rPr>
        <w:tab/>
      </w:r>
      <w:r w:rsidRPr="00B56A1A">
        <w:rPr>
          <w:rFonts w:ascii="Arial" w:hAnsi="Arial" w:cs="Arial"/>
          <w:b/>
          <w:sz w:val="20"/>
          <w:szCs w:val="20"/>
          <w:u w:val="single"/>
        </w:rPr>
        <w:t>BANGLADESH:</w:t>
      </w:r>
      <w:r w:rsidRPr="00B56A1A">
        <w:rPr>
          <w:rFonts w:ascii="Arial" w:hAnsi="Arial" w:cs="Arial"/>
          <w:sz w:val="20"/>
          <w:szCs w:val="20"/>
        </w:rPr>
        <w:t xml:space="preserve"> </w:t>
      </w:r>
    </w:p>
    <w:p w14:paraId="2B586A36" w14:textId="77777777" w:rsidR="0014402A" w:rsidRPr="00B56A1A" w:rsidRDefault="0014402A" w:rsidP="0014402A">
      <w:pPr>
        <w:pStyle w:val="NoSpacing"/>
        <w:rPr>
          <w:rFonts w:ascii="Arial" w:hAnsi="Arial" w:cs="Arial"/>
          <w:sz w:val="20"/>
          <w:szCs w:val="20"/>
        </w:rPr>
      </w:pPr>
    </w:p>
    <w:p w14:paraId="79EF5362"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w:t>
      </w:r>
      <w:r w:rsidRPr="00B56A1A">
        <w:rPr>
          <w:rFonts w:ascii="Arial" w:hAnsi="Arial" w:cs="Arial"/>
          <w:sz w:val="20"/>
          <w:szCs w:val="20"/>
        </w:rPr>
        <w:tab/>
        <w:t xml:space="preserve"> Dhaka University, Dhaka </w:t>
      </w:r>
    </w:p>
    <w:p w14:paraId="6D5ED88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Chittagong University, Chittagong. </w:t>
      </w:r>
    </w:p>
    <w:p w14:paraId="6AA58BAE"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Rajshahi University, Rajshahi </w:t>
      </w:r>
    </w:p>
    <w:p w14:paraId="6BEC8DEA" w14:textId="77777777" w:rsidR="0014402A" w:rsidRPr="00B56A1A" w:rsidRDefault="0014402A" w:rsidP="0014402A">
      <w:pPr>
        <w:pStyle w:val="NoSpacing"/>
        <w:rPr>
          <w:rFonts w:ascii="Arial" w:hAnsi="Arial" w:cs="Arial"/>
          <w:sz w:val="20"/>
          <w:szCs w:val="20"/>
        </w:rPr>
      </w:pPr>
    </w:p>
    <w:p w14:paraId="6D0D45F0"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(iii) </w:t>
      </w:r>
      <w:r w:rsidRPr="00B56A1A">
        <w:rPr>
          <w:rFonts w:ascii="Arial" w:hAnsi="Arial" w:cs="Arial"/>
          <w:b/>
          <w:sz w:val="20"/>
          <w:szCs w:val="20"/>
        </w:rPr>
        <w:tab/>
      </w:r>
      <w:r w:rsidRPr="00B56A1A">
        <w:rPr>
          <w:rFonts w:ascii="Arial" w:hAnsi="Arial" w:cs="Arial"/>
          <w:b/>
          <w:sz w:val="20"/>
          <w:szCs w:val="20"/>
          <w:u w:val="single"/>
        </w:rPr>
        <w:t>CANADA:</w:t>
      </w:r>
      <w:r w:rsidRPr="00B56A1A">
        <w:rPr>
          <w:rFonts w:ascii="Arial" w:hAnsi="Arial" w:cs="Arial"/>
          <w:sz w:val="20"/>
          <w:szCs w:val="20"/>
        </w:rPr>
        <w:t xml:space="preserve"> </w:t>
      </w:r>
    </w:p>
    <w:p w14:paraId="3140F2D0" w14:textId="77777777" w:rsidR="0014402A" w:rsidRPr="00B56A1A" w:rsidRDefault="0014402A" w:rsidP="0014402A">
      <w:pPr>
        <w:pStyle w:val="NoSpacing"/>
        <w:rPr>
          <w:rFonts w:ascii="Arial" w:hAnsi="Arial" w:cs="Arial"/>
          <w:sz w:val="20"/>
          <w:szCs w:val="20"/>
        </w:rPr>
      </w:pPr>
    </w:p>
    <w:p w14:paraId="23AFDB5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Alberta, Alberta </w:t>
      </w:r>
    </w:p>
    <w:p w14:paraId="2C7DB6C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British Columbia, Vancouver </w:t>
      </w:r>
    </w:p>
    <w:p w14:paraId="6DD8B50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Queen's University, Kingston, Ontario </w:t>
      </w:r>
    </w:p>
    <w:p w14:paraId="2DA66A4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University of Ottawa, Ontario</w:t>
      </w:r>
    </w:p>
    <w:p w14:paraId="6447BBE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University of Saskatchewan, Saskatchewan </w:t>
      </w:r>
    </w:p>
    <w:p w14:paraId="2F00306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University of Toronto, Ontario </w:t>
      </w:r>
    </w:p>
    <w:p w14:paraId="354EEFE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University of Victoria, British Columbia </w:t>
      </w:r>
    </w:p>
    <w:p w14:paraId="3056927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Western Ontario, Ontario </w:t>
      </w:r>
    </w:p>
    <w:p w14:paraId="043DAA6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University of Montreal, Qubac </w:t>
      </w:r>
    </w:p>
    <w:p w14:paraId="4CBE528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(10)</w:t>
      </w:r>
      <w:r w:rsidRPr="00B56A1A">
        <w:rPr>
          <w:rFonts w:ascii="Arial" w:hAnsi="Arial" w:cs="Arial"/>
          <w:sz w:val="20"/>
          <w:szCs w:val="20"/>
        </w:rPr>
        <w:tab/>
        <w:t>Dalhousie University</w:t>
      </w:r>
    </w:p>
    <w:p w14:paraId="3C721370" w14:textId="77777777" w:rsidR="0014402A" w:rsidRDefault="0014402A" w:rsidP="0014402A">
      <w:pPr>
        <w:pStyle w:val="NoSpacing"/>
        <w:rPr>
          <w:rFonts w:ascii="Arial" w:hAnsi="Arial" w:cs="Arial"/>
          <w:sz w:val="20"/>
          <w:szCs w:val="20"/>
        </w:rPr>
      </w:pPr>
    </w:p>
    <w:p w14:paraId="7F608135" w14:textId="77777777" w:rsidR="00AA2068" w:rsidRPr="0043746B" w:rsidRDefault="00AA2068" w:rsidP="0014402A">
      <w:pPr>
        <w:pStyle w:val="NoSpacing"/>
        <w:rPr>
          <w:rFonts w:ascii="Arial" w:hAnsi="Arial" w:cs="Arial"/>
          <w:sz w:val="8"/>
          <w:szCs w:val="20"/>
        </w:rPr>
      </w:pPr>
    </w:p>
    <w:p w14:paraId="3449C012"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(iv) </w:t>
      </w:r>
      <w:r w:rsidRPr="00B56A1A">
        <w:rPr>
          <w:rFonts w:ascii="Arial" w:hAnsi="Arial" w:cs="Arial"/>
          <w:b/>
          <w:sz w:val="20"/>
          <w:szCs w:val="20"/>
        </w:rPr>
        <w:tab/>
      </w:r>
      <w:r w:rsidRPr="00B56A1A">
        <w:rPr>
          <w:rFonts w:ascii="Arial" w:hAnsi="Arial" w:cs="Arial"/>
          <w:b/>
          <w:sz w:val="20"/>
          <w:szCs w:val="20"/>
          <w:u w:val="single"/>
        </w:rPr>
        <w:t>CHINA:</w:t>
      </w:r>
      <w:r w:rsidRPr="00B56A1A">
        <w:rPr>
          <w:rFonts w:ascii="Arial" w:hAnsi="Arial" w:cs="Arial"/>
          <w:sz w:val="20"/>
          <w:szCs w:val="20"/>
        </w:rPr>
        <w:t xml:space="preserve"> </w:t>
      </w:r>
    </w:p>
    <w:p w14:paraId="0C5A4916" w14:textId="77777777" w:rsidR="0014402A" w:rsidRPr="00B56A1A" w:rsidRDefault="0014402A" w:rsidP="0014402A">
      <w:pPr>
        <w:pStyle w:val="NoSpacing"/>
        <w:rPr>
          <w:rFonts w:ascii="Arial" w:hAnsi="Arial" w:cs="Arial"/>
          <w:sz w:val="20"/>
          <w:szCs w:val="20"/>
        </w:rPr>
      </w:pPr>
    </w:p>
    <w:p w14:paraId="7EB27C99" w14:textId="77777777" w:rsidR="0014402A" w:rsidRDefault="0014402A" w:rsidP="0014402A">
      <w:pPr>
        <w:pStyle w:val="NoSpacing"/>
        <w:ind w:left="706"/>
        <w:rPr>
          <w:rFonts w:ascii="Arial" w:hAnsi="Arial" w:cs="Arial"/>
          <w:sz w:val="20"/>
          <w:szCs w:val="20"/>
        </w:rPr>
      </w:pPr>
      <w:r>
        <w:rPr>
          <w:rFonts w:ascii="Arial" w:hAnsi="Arial" w:cs="Arial"/>
          <w:sz w:val="20"/>
          <w:szCs w:val="20"/>
        </w:rPr>
        <w:tab/>
        <w:t>(1)</w:t>
      </w:r>
      <w:r>
        <w:rPr>
          <w:rFonts w:ascii="Arial" w:hAnsi="Arial" w:cs="Arial"/>
          <w:sz w:val="20"/>
          <w:szCs w:val="20"/>
        </w:rPr>
        <w:tab/>
      </w:r>
      <w:r w:rsidRPr="00B56A1A">
        <w:rPr>
          <w:rFonts w:ascii="Arial" w:hAnsi="Arial" w:cs="Arial"/>
          <w:sz w:val="20"/>
          <w:szCs w:val="20"/>
        </w:rPr>
        <w:t xml:space="preserve">China University of Political Science and Law </w:t>
      </w:r>
    </w:p>
    <w:p w14:paraId="2062EED9" w14:textId="77777777" w:rsidR="003900D6" w:rsidRDefault="003900D6" w:rsidP="00D866B1">
      <w:pPr>
        <w:pStyle w:val="NoSpacing"/>
        <w:rPr>
          <w:rFonts w:ascii="Arial" w:hAnsi="Arial" w:cs="Arial"/>
          <w:b/>
          <w:sz w:val="20"/>
          <w:szCs w:val="20"/>
        </w:rPr>
      </w:pPr>
    </w:p>
    <w:p w14:paraId="0E71B8A7" w14:textId="77777777" w:rsidR="0014402A" w:rsidRPr="00B56A1A" w:rsidRDefault="0014402A" w:rsidP="0014402A">
      <w:pPr>
        <w:pStyle w:val="NoSpacing"/>
        <w:ind w:firstLine="705"/>
        <w:rPr>
          <w:rFonts w:ascii="Arial" w:hAnsi="Arial" w:cs="Arial"/>
          <w:sz w:val="20"/>
          <w:szCs w:val="20"/>
        </w:rPr>
      </w:pPr>
      <w:r w:rsidRPr="00B56A1A">
        <w:rPr>
          <w:rFonts w:ascii="Arial" w:hAnsi="Arial" w:cs="Arial"/>
          <w:b/>
          <w:sz w:val="20"/>
          <w:szCs w:val="20"/>
        </w:rPr>
        <w:t xml:space="preserve">(v) </w:t>
      </w:r>
      <w:r w:rsidRPr="00B56A1A">
        <w:rPr>
          <w:rFonts w:ascii="Arial" w:hAnsi="Arial" w:cs="Arial"/>
          <w:b/>
          <w:sz w:val="20"/>
          <w:szCs w:val="20"/>
        </w:rPr>
        <w:tab/>
      </w:r>
      <w:r w:rsidRPr="00B56A1A">
        <w:rPr>
          <w:rFonts w:ascii="Arial" w:hAnsi="Arial" w:cs="Arial"/>
          <w:b/>
          <w:sz w:val="20"/>
          <w:szCs w:val="20"/>
          <w:u w:val="single"/>
        </w:rPr>
        <w:t>EGYPT:</w:t>
      </w:r>
      <w:r w:rsidRPr="00B56A1A">
        <w:rPr>
          <w:rFonts w:ascii="Arial" w:hAnsi="Arial" w:cs="Arial"/>
          <w:sz w:val="20"/>
          <w:szCs w:val="20"/>
        </w:rPr>
        <w:t xml:space="preserve"> </w:t>
      </w:r>
    </w:p>
    <w:p w14:paraId="3BC58C86" w14:textId="77777777" w:rsidR="0014402A" w:rsidRPr="0090033C" w:rsidRDefault="0014402A" w:rsidP="0014402A">
      <w:pPr>
        <w:pStyle w:val="NoSpacing"/>
        <w:rPr>
          <w:rFonts w:ascii="Arial" w:hAnsi="Arial" w:cs="Arial"/>
          <w:sz w:val="12"/>
          <w:szCs w:val="20"/>
        </w:rPr>
      </w:pPr>
    </w:p>
    <w:p w14:paraId="24ACD0D1"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t>Jamia AI-Azhar, Cairo</w:t>
      </w:r>
    </w:p>
    <w:p w14:paraId="14D39721"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lastRenderedPageBreak/>
        <w:t>Alexendria University, Alexendria</w:t>
      </w:r>
    </w:p>
    <w:p w14:paraId="14597F1E"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t>Cairo University</w:t>
      </w:r>
    </w:p>
    <w:p w14:paraId="486E693B" w14:textId="77777777" w:rsidR="0014402A" w:rsidRPr="00105292" w:rsidRDefault="0014402A" w:rsidP="0014402A">
      <w:pPr>
        <w:pStyle w:val="NoSpacing"/>
        <w:rPr>
          <w:rFonts w:ascii="Arial" w:hAnsi="Arial" w:cs="Arial"/>
          <w:sz w:val="20"/>
          <w:szCs w:val="20"/>
        </w:rPr>
      </w:pPr>
    </w:p>
    <w:p w14:paraId="4EC7D346" w14:textId="77777777" w:rsidR="0014402A" w:rsidRPr="00B56A1A" w:rsidRDefault="0014402A" w:rsidP="0014402A">
      <w:pPr>
        <w:pStyle w:val="NoSpacing"/>
        <w:ind w:firstLine="705"/>
        <w:rPr>
          <w:rFonts w:ascii="Arial" w:hAnsi="Arial" w:cs="Arial"/>
          <w:b/>
          <w:sz w:val="20"/>
          <w:szCs w:val="20"/>
        </w:rPr>
      </w:pPr>
      <w:r w:rsidRPr="00B56A1A">
        <w:rPr>
          <w:rFonts w:ascii="Arial" w:hAnsi="Arial" w:cs="Arial"/>
          <w:b/>
          <w:sz w:val="20"/>
          <w:szCs w:val="20"/>
        </w:rPr>
        <w:t>(vi)</w:t>
      </w:r>
      <w:r w:rsidRPr="00B56A1A">
        <w:rPr>
          <w:rFonts w:ascii="Arial" w:hAnsi="Arial" w:cs="Arial"/>
          <w:b/>
          <w:sz w:val="20"/>
          <w:szCs w:val="20"/>
        </w:rPr>
        <w:tab/>
        <w:t xml:space="preserve"> </w:t>
      </w:r>
      <w:r w:rsidRPr="00B56A1A">
        <w:rPr>
          <w:rFonts w:ascii="Arial" w:hAnsi="Arial" w:cs="Arial"/>
          <w:b/>
          <w:sz w:val="20"/>
          <w:szCs w:val="20"/>
          <w:u w:val="single"/>
        </w:rPr>
        <w:t>FRANCE:</w:t>
      </w:r>
      <w:r w:rsidRPr="00B56A1A">
        <w:rPr>
          <w:rFonts w:ascii="Arial" w:hAnsi="Arial" w:cs="Arial"/>
          <w:b/>
          <w:sz w:val="20"/>
          <w:szCs w:val="20"/>
        </w:rPr>
        <w:t xml:space="preserve"> </w:t>
      </w:r>
    </w:p>
    <w:p w14:paraId="63011246" w14:textId="77777777" w:rsidR="0014402A" w:rsidRPr="0090033C" w:rsidRDefault="0014402A" w:rsidP="0014402A">
      <w:pPr>
        <w:pStyle w:val="NoSpacing"/>
        <w:ind w:firstLine="720"/>
        <w:rPr>
          <w:rFonts w:ascii="Arial" w:hAnsi="Arial" w:cs="Arial"/>
          <w:b/>
          <w:sz w:val="14"/>
          <w:szCs w:val="20"/>
        </w:rPr>
      </w:pPr>
    </w:p>
    <w:p w14:paraId="3B26EC35"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Sorbonne University, Paris </w:t>
      </w:r>
    </w:p>
    <w:p w14:paraId="5F4092DB"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Nice University, Nice </w:t>
      </w:r>
    </w:p>
    <w:p w14:paraId="4B4EC116" w14:textId="77777777" w:rsidR="0014402A" w:rsidRDefault="0014402A" w:rsidP="0014402A">
      <w:pPr>
        <w:pStyle w:val="NoSpacing"/>
        <w:rPr>
          <w:rFonts w:ascii="Arial" w:hAnsi="Arial" w:cs="Arial"/>
          <w:sz w:val="20"/>
          <w:szCs w:val="20"/>
        </w:rPr>
      </w:pPr>
    </w:p>
    <w:p w14:paraId="2752478E" w14:textId="77777777" w:rsidR="00AA2068" w:rsidRPr="00B56A1A" w:rsidRDefault="00AA2068" w:rsidP="0014402A">
      <w:pPr>
        <w:pStyle w:val="NoSpacing"/>
        <w:rPr>
          <w:rFonts w:ascii="Arial" w:hAnsi="Arial" w:cs="Arial"/>
          <w:sz w:val="20"/>
          <w:szCs w:val="20"/>
        </w:rPr>
      </w:pPr>
    </w:p>
    <w:p w14:paraId="1A8FCEE8" w14:textId="77777777" w:rsidR="0014402A" w:rsidRPr="00B56A1A" w:rsidRDefault="0014402A" w:rsidP="0014402A">
      <w:pPr>
        <w:pStyle w:val="NoSpacing"/>
        <w:ind w:firstLine="706"/>
        <w:rPr>
          <w:rFonts w:ascii="Arial" w:hAnsi="Arial" w:cs="Arial"/>
          <w:b/>
          <w:sz w:val="20"/>
          <w:szCs w:val="20"/>
          <w:u w:val="single"/>
        </w:rPr>
      </w:pPr>
      <w:r w:rsidRPr="00B56A1A">
        <w:rPr>
          <w:rFonts w:ascii="Arial" w:hAnsi="Arial" w:cs="Arial"/>
          <w:b/>
          <w:sz w:val="20"/>
          <w:szCs w:val="20"/>
        </w:rPr>
        <w:t>(vii)</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 xml:space="preserve">GERMANY: </w:t>
      </w:r>
    </w:p>
    <w:p w14:paraId="1A01563A" w14:textId="77777777" w:rsidR="0014402A" w:rsidRPr="0090033C" w:rsidRDefault="0014402A" w:rsidP="0014402A">
      <w:pPr>
        <w:pStyle w:val="NoSpacing"/>
        <w:rPr>
          <w:rFonts w:ascii="Arial" w:hAnsi="Arial" w:cs="Arial"/>
          <w:sz w:val="14"/>
          <w:szCs w:val="20"/>
        </w:rPr>
      </w:pPr>
    </w:p>
    <w:p w14:paraId="4055AE8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Heidelberg, Heidelberg </w:t>
      </w:r>
    </w:p>
    <w:p w14:paraId="321591D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Munich, Munich </w:t>
      </w:r>
    </w:p>
    <w:p w14:paraId="0088B74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Berlin, Berlin </w:t>
      </w:r>
    </w:p>
    <w:p w14:paraId="17ECE8C8" w14:textId="77777777" w:rsidR="0014402A" w:rsidRDefault="0014402A" w:rsidP="0014402A">
      <w:pPr>
        <w:pStyle w:val="NoSpacing"/>
        <w:ind w:firstLine="720"/>
        <w:rPr>
          <w:rFonts w:ascii="Arial" w:hAnsi="Arial" w:cs="Arial"/>
          <w:sz w:val="16"/>
          <w:szCs w:val="16"/>
        </w:rPr>
      </w:pPr>
    </w:p>
    <w:p w14:paraId="76AAF208" w14:textId="77777777" w:rsidR="00AA2068" w:rsidRPr="00EA3515" w:rsidRDefault="00AA2068" w:rsidP="0014402A">
      <w:pPr>
        <w:pStyle w:val="NoSpacing"/>
        <w:ind w:firstLine="720"/>
        <w:rPr>
          <w:rFonts w:ascii="Arial" w:hAnsi="Arial" w:cs="Arial"/>
          <w:sz w:val="16"/>
          <w:szCs w:val="16"/>
        </w:rPr>
      </w:pPr>
    </w:p>
    <w:p w14:paraId="17141D26" w14:textId="77777777" w:rsidR="0014402A" w:rsidRPr="00B56A1A" w:rsidRDefault="0014402A" w:rsidP="0014402A">
      <w:pPr>
        <w:pStyle w:val="NoSpacing"/>
        <w:ind w:firstLine="720"/>
        <w:rPr>
          <w:rFonts w:ascii="Arial" w:hAnsi="Arial" w:cs="Arial"/>
          <w:b/>
          <w:sz w:val="20"/>
          <w:szCs w:val="20"/>
          <w:u w:val="single"/>
        </w:rPr>
      </w:pPr>
      <w:r w:rsidRPr="00B56A1A">
        <w:rPr>
          <w:rFonts w:ascii="Arial" w:hAnsi="Arial" w:cs="Arial"/>
          <w:b/>
          <w:sz w:val="20"/>
          <w:szCs w:val="20"/>
        </w:rPr>
        <w:t>(Viii)</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IRELAND</w:t>
      </w:r>
    </w:p>
    <w:p w14:paraId="79AEFCD0" w14:textId="77777777" w:rsidR="0014402A" w:rsidRPr="0090033C" w:rsidRDefault="0014402A" w:rsidP="0014402A">
      <w:pPr>
        <w:pStyle w:val="NoSpacing"/>
        <w:ind w:firstLine="720"/>
        <w:rPr>
          <w:rFonts w:ascii="Arial" w:hAnsi="Arial" w:cs="Arial"/>
          <w:b/>
          <w:sz w:val="12"/>
          <w:szCs w:val="16"/>
          <w:u w:val="single"/>
        </w:rPr>
      </w:pPr>
    </w:p>
    <w:p w14:paraId="4925B8BD" w14:textId="77777777" w:rsidR="0014402A" w:rsidRPr="00B56A1A" w:rsidRDefault="0014402A" w:rsidP="0014402A">
      <w:pPr>
        <w:pStyle w:val="NoSpacing"/>
        <w:ind w:left="1412"/>
        <w:rPr>
          <w:rFonts w:ascii="Arial" w:hAnsi="Arial" w:cs="Arial"/>
          <w:sz w:val="20"/>
          <w:szCs w:val="20"/>
        </w:rPr>
      </w:pPr>
      <w:r>
        <w:rPr>
          <w:rFonts w:ascii="Arial" w:hAnsi="Arial" w:cs="Arial"/>
          <w:sz w:val="20"/>
          <w:szCs w:val="20"/>
        </w:rPr>
        <w:t>(1)</w:t>
      </w:r>
      <w:r>
        <w:rPr>
          <w:rFonts w:ascii="Arial" w:hAnsi="Arial" w:cs="Arial"/>
          <w:sz w:val="20"/>
          <w:szCs w:val="20"/>
        </w:rPr>
        <w:tab/>
      </w:r>
      <w:r w:rsidRPr="00B56A1A">
        <w:rPr>
          <w:rFonts w:ascii="Arial" w:hAnsi="Arial" w:cs="Arial"/>
          <w:sz w:val="20"/>
          <w:szCs w:val="20"/>
        </w:rPr>
        <w:t>The Honourable Society of King’s Inns, Dublin, Ireland</w:t>
      </w:r>
    </w:p>
    <w:p w14:paraId="472D0A32" w14:textId="77777777" w:rsidR="0014402A" w:rsidRDefault="0014402A" w:rsidP="0014402A">
      <w:pPr>
        <w:pStyle w:val="NoSpacing"/>
        <w:rPr>
          <w:rFonts w:ascii="Arial" w:hAnsi="Arial" w:cs="Arial"/>
          <w:b/>
          <w:sz w:val="16"/>
          <w:szCs w:val="16"/>
        </w:rPr>
      </w:pPr>
    </w:p>
    <w:p w14:paraId="25ECEA58" w14:textId="77777777" w:rsidR="0043746B" w:rsidRPr="00EA3515" w:rsidRDefault="0043746B" w:rsidP="0014402A">
      <w:pPr>
        <w:pStyle w:val="NoSpacing"/>
        <w:rPr>
          <w:rFonts w:ascii="Arial" w:hAnsi="Arial" w:cs="Arial"/>
          <w:b/>
          <w:sz w:val="16"/>
          <w:szCs w:val="16"/>
        </w:rPr>
      </w:pPr>
    </w:p>
    <w:p w14:paraId="0CE70511"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(ix)</w:t>
      </w:r>
      <w:r w:rsidRPr="00B56A1A">
        <w:rPr>
          <w:rFonts w:ascii="Arial" w:hAnsi="Arial" w:cs="Arial"/>
          <w:b/>
          <w:sz w:val="20"/>
          <w:szCs w:val="20"/>
        </w:rPr>
        <w:tab/>
      </w:r>
      <w:r w:rsidRPr="00B56A1A">
        <w:rPr>
          <w:rFonts w:ascii="Arial" w:hAnsi="Arial" w:cs="Arial"/>
          <w:b/>
          <w:sz w:val="20"/>
          <w:szCs w:val="20"/>
          <w:u w:val="single"/>
        </w:rPr>
        <w:t>HONG KONG:</w:t>
      </w:r>
      <w:r w:rsidRPr="00B56A1A">
        <w:rPr>
          <w:rFonts w:ascii="Arial" w:hAnsi="Arial" w:cs="Arial"/>
          <w:b/>
          <w:sz w:val="20"/>
          <w:szCs w:val="20"/>
        </w:rPr>
        <w:t xml:space="preserve"> </w:t>
      </w:r>
    </w:p>
    <w:p w14:paraId="15BA2183" w14:textId="77777777" w:rsidR="0014402A" w:rsidRPr="00EA3515" w:rsidRDefault="0014402A" w:rsidP="0014402A">
      <w:pPr>
        <w:pStyle w:val="NoSpacing"/>
        <w:rPr>
          <w:rFonts w:ascii="Arial" w:hAnsi="Arial" w:cs="Arial"/>
          <w:sz w:val="16"/>
          <w:szCs w:val="16"/>
        </w:rPr>
      </w:pPr>
    </w:p>
    <w:p w14:paraId="20A46B3E" w14:textId="77777777" w:rsidR="0014402A" w:rsidRPr="00B56A1A" w:rsidRDefault="0014402A" w:rsidP="0014402A">
      <w:pPr>
        <w:pStyle w:val="NoSpacing"/>
        <w:ind w:left="1412"/>
        <w:rPr>
          <w:rFonts w:ascii="Arial" w:hAnsi="Arial" w:cs="Arial"/>
          <w:sz w:val="20"/>
          <w:szCs w:val="20"/>
        </w:rPr>
      </w:pPr>
      <w:r>
        <w:rPr>
          <w:rFonts w:ascii="Arial" w:hAnsi="Arial" w:cs="Arial"/>
          <w:sz w:val="20"/>
          <w:szCs w:val="20"/>
        </w:rPr>
        <w:t>(1)</w:t>
      </w:r>
      <w:r>
        <w:rPr>
          <w:rFonts w:ascii="Arial" w:hAnsi="Arial" w:cs="Arial"/>
          <w:sz w:val="20"/>
          <w:szCs w:val="20"/>
        </w:rPr>
        <w:tab/>
      </w:r>
      <w:r w:rsidRPr="00B56A1A">
        <w:rPr>
          <w:rFonts w:ascii="Arial" w:hAnsi="Arial" w:cs="Arial"/>
          <w:sz w:val="20"/>
          <w:szCs w:val="20"/>
        </w:rPr>
        <w:t xml:space="preserve">University of Hong Kong </w:t>
      </w:r>
    </w:p>
    <w:p w14:paraId="5EB2FC65" w14:textId="77777777" w:rsidR="00AA2068" w:rsidRDefault="00AA2068" w:rsidP="0014402A">
      <w:pPr>
        <w:pStyle w:val="NoSpacing"/>
        <w:rPr>
          <w:rFonts w:ascii="Arial" w:hAnsi="Arial" w:cs="Arial"/>
          <w:sz w:val="16"/>
          <w:szCs w:val="16"/>
        </w:rPr>
      </w:pPr>
    </w:p>
    <w:p w14:paraId="1389847D" w14:textId="77777777" w:rsidR="00AA2068" w:rsidRPr="0043746B" w:rsidRDefault="00AA2068" w:rsidP="0014402A">
      <w:pPr>
        <w:pStyle w:val="NoSpacing"/>
        <w:rPr>
          <w:rFonts w:ascii="Arial" w:hAnsi="Arial" w:cs="Arial"/>
          <w:sz w:val="10"/>
          <w:szCs w:val="16"/>
        </w:rPr>
      </w:pPr>
    </w:p>
    <w:p w14:paraId="1DAC6210"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(x)</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INDIA:</w:t>
      </w:r>
      <w:r w:rsidRPr="00B56A1A">
        <w:rPr>
          <w:rFonts w:ascii="Arial" w:hAnsi="Arial" w:cs="Arial"/>
          <w:sz w:val="20"/>
          <w:szCs w:val="20"/>
        </w:rPr>
        <w:t xml:space="preserve"> </w:t>
      </w:r>
    </w:p>
    <w:p w14:paraId="793AD18E" w14:textId="77777777" w:rsidR="0014402A" w:rsidRPr="00B56A1A" w:rsidRDefault="0014402A" w:rsidP="0014402A">
      <w:pPr>
        <w:pStyle w:val="NoSpacing"/>
        <w:ind w:firstLine="720"/>
        <w:rPr>
          <w:rFonts w:ascii="Arial" w:hAnsi="Arial" w:cs="Arial"/>
          <w:sz w:val="20"/>
          <w:szCs w:val="20"/>
        </w:rPr>
      </w:pPr>
    </w:p>
    <w:p w14:paraId="60863B4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Banaras Hindu University, Varanasi, UP </w:t>
      </w:r>
    </w:p>
    <w:p w14:paraId="189E0FF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Cochin University of Science and Technology, Kerala </w:t>
      </w:r>
    </w:p>
    <w:p w14:paraId="02D6DDB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Delhi, Delhi </w:t>
      </w:r>
    </w:p>
    <w:p w14:paraId="080428F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Gauhati University, Gauhati, Assam </w:t>
      </w:r>
    </w:p>
    <w:p w14:paraId="22A47F2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Gujarat University, Gujarat </w:t>
      </w:r>
    </w:p>
    <w:p w14:paraId="1BADAE9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Himachal Pradesh University, Shimla, Himachal Pradesh </w:t>
      </w:r>
    </w:p>
    <w:p w14:paraId="71103F8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Jamia Milia Islamia University, Delhi </w:t>
      </w:r>
    </w:p>
    <w:p w14:paraId="1762A7C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Jammu, Jammu </w:t>
      </w:r>
    </w:p>
    <w:p w14:paraId="3ECB4B4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Karnataka University, Karnataka </w:t>
      </w:r>
    </w:p>
    <w:p w14:paraId="1814597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University of Kashmir, Sri Nagar </w:t>
      </w:r>
    </w:p>
    <w:p w14:paraId="5FB8B5D8"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University of Kerala, Kerala </w:t>
      </w:r>
    </w:p>
    <w:p w14:paraId="4C24FF3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 xml:space="preserve">Tamil Nadu Dr. Ambedkar Law University, Chennai </w:t>
      </w:r>
    </w:p>
    <w:p w14:paraId="42603328"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 xml:space="preserve">Maharaja Sayajirao University of Baroda, Baroda Gujarat </w:t>
      </w:r>
    </w:p>
    <w:p w14:paraId="7F974C4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 xml:space="preserve">University of Mumbai, Mumbai Maharashtra </w:t>
      </w:r>
    </w:p>
    <w:p w14:paraId="6A55922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 xml:space="preserve">University of Mysore, Mysore Karnataka </w:t>
      </w:r>
    </w:p>
    <w:p w14:paraId="6FD5176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(16) </w:t>
      </w:r>
      <w:r w:rsidRPr="00B56A1A">
        <w:rPr>
          <w:rFonts w:ascii="Arial" w:hAnsi="Arial" w:cs="Arial"/>
          <w:sz w:val="20"/>
          <w:szCs w:val="20"/>
        </w:rPr>
        <w:tab/>
        <w:t xml:space="preserve">Nagpur University, Maharashtra </w:t>
      </w:r>
    </w:p>
    <w:p w14:paraId="5CF04C9F"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(17) </w:t>
      </w:r>
      <w:r w:rsidRPr="00B56A1A">
        <w:rPr>
          <w:rFonts w:ascii="Arial" w:hAnsi="Arial" w:cs="Arial"/>
          <w:sz w:val="20"/>
          <w:szCs w:val="20"/>
        </w:rPr>
        <w:tab/>
        <w:t xml:space="preserve">National Academy of Legal Studies and Research University, </w:t>
      </w:r>
    </w:p>
    <w:p w14:paraId="09B84735" w14:textId="77777777" w:rsidR="0014402A" w:rsidRPr="00B56A1A" w:rsidRDefault="0014402A" w:rsidP="0014402A">
      <w:pPr>
        <w:pStyle w:val="NoSpacing"/>
        <w:ind w:left="706" w:firstLine="720"/>
        <w:rPr>
          <w:rFonts w:ascii="Arial" w:hAnsi="Arial" w:cs="Arial"/>
          <w:sz w:val="20"/>
          <w:szCs w:val="20"/>
        </w:rPr>
      </w:pPr>
      <w:r>
        <w:rPr>
          <w:rFonts w:ascii="Arial" w:hAnsi="Arial" w:cs="Arial"/>
          <w:sz w:val="20"/>
          <w:szCs w:val="20"/>
        </w:rPr>
        <w:tab/>
      </w:r>
      <w:r w:rsidRPr="00B56A1A">
        <w:rPr>
          <w:rFonts w:ascii="Arial" w:hAnsi="Arial" w:cs="Arial"/>
          <w:sz w:val="20"/>
          <w:szCs w:val="20"/>
        </w:rPr>
        <w:t>Andhra Pradesh</w:t>
      </w:r>
      <w:r w:rsidR="00EA3515">
        <w:rPr>
          <w:rFonts w:ascii="Arial" w:hAnsi="Arial" w:cs="Arial"/>
          <w:sz w:val="20"/>
          <w:szCs w:val="20"/>
        </w:rPr>
        <w:t>.</w:t>
      </w:r>
      <w:r w:rsidRPr="00B56A1A">
        <w:rPr>
          <w:rFonts w:ascii="Arial" w:hAnsi="Arial" w:cs="Arial"/>
          <w:sz w:val="20"/>
          <w:szCs w:val="20"/>
        </w:rPr>
        <w:t xml:space="preserve"> </w:t>
      </w:r>
    </w:p>
    <w:p w14:paraId="7D906EC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(18) </w:t>
      </w:r>
      <w:r w:rsidRPr="00B56A1A">
        <w:rPr>
          <w:rFonts w:ascii="Arial" w:hAnsi="Arial" w:cs="Arial"/>
          <w:sz w:val="20"/>
          <w:szCs w:val="20"/>
        </w:rPr>
        <w:tab/>
        <w:t xml:space="preserve">Osmania University, Hyderabad Andhra Pradesh </w:t>
      </w:r>
    </w:p>
    <w:p w14:paraId="28F5CC4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(19)</w:t>
      </w:r>
      <w:r w:rsidR="00EA3515">
        <w:rPr>
          <w:rFonts w:ascii="Arial" w:hAnsi="Arial" w:cs="Arial"/>
          <w:sz w:val="20"/>
          <w:szCs w:val="20"/>
        </w:rPr>
        <w:t xml:space="preserve"> </w:t>
      </w:r>
      <w:r w:rsidR="00EA3515">
        <w:rPr>
          <w:rFonts w:ascii="Arial" w:hAnsi="Arial" w:cs="Arial"/>
          <w:sz w:val="20"/>
          <w:szCs w:val="20"/>
        </w:rPr>
        <w:tab/>
        <w:t>Punjab University, Chandigarh</w:t>
      </w:r>
    </w:p>
    <w:p w14:paraId="78AAF53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(20) </w:t>
      </w:r>
      <w:r w:rsidRPr="00B56A1A">
        <w:rPr>
          <w:rFonts w:ascii="Arial" w:hAnsi="Arial" w:cs="Arial"/>
          <w:sz w:val="20"/>
          <w:szCs w:val="20"/>
        </w:rPr>
        <w:tab/>
        <w:t xml:space="preserve">University of Pune, Maharashtra </w:t>
      </w:r>
    </w:p>
    <w:p w14:paraId="518D4F7D"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(21) </w:t>
      </w:r>
      <w:r w:rsidRPr="00B56A1A">
        <w:rPr>
          <w:rFonts w:ascii="Arial" w:hAnsi="Arial" w:cs="Arial"/>
          <w:sz w:val="20"/>
          <w:szCs w:val="20"/>
        </w:rPr>
        <w:tab/>
        <w:t xml:space="preserve">Aligarh Muslim University </w:t>
      </w:r>
    </w:p>
    <w:p w14:paraId="352F3D76" w14:textId="77777777" w:rsidR="00AA2068" w:rsidRPr="00B56A1A" w:rsidRDefault="0014402A" w:rsidP="00A879BF">
      <w:pPr>
        <w:pStyle w:val="NoSpacing"/>
        <w:ind w:left="706" w:firstLine="720"/>
        <w:rPr>
          <w:rFonts w:ascii="Arial" w:hAnsi="Arial" w:cs="Arial"/>
          <w:sz w:val="20"/>
          <w:szCs w:val="20"/>
        </w:rPr>
      </w:pPr>
      <w:r w:rsidRPr="00B56A1A">
        <w:rPr>
          <w:rFonts w:ascii="Arial" w:hAnsi="Arial" w:cs="Arial"/>
          <w:sz w:val="20"/>
          <w:szCs w:val="20"/>
        </w:rPr>
        <w:t xml:space="preserve">(22) </w:t>
      </w:r>
      <w:r w:rsidRPr="00B56A1A">
        <w:rPr>
          <w:rFonts w:ascii="Arial" w:hAnsi="Arial" w:cs="Arial"/>
          <w:sz w:val="20"/>
          <w:szCs w:val="20"/>
        </w:rPr>
        <w:tab/>
        <w:t xml:space="preserve">Gurunanak Dev University, Amritsar </w:t>
      </w:r>
    </w:p>
    <w:p w14:paraId="7055A38B" w14:textId="77777777" w:rsidR="0014402A" w:rsidRPr="00B56A1A" w:rsidRDefault="0014402A" w:rsidP="0014402A">
      <w:pPr>
        <w:pStyle w:val="NoSpacing"/>
        <w:ind w:firstLine="705"/>
        <w:rPr>
          <w:rFonts w:ascii="Arial" w:hAnsi="Arial" w:cs="Arial"/>
          <w:b/>
          <w:sz w:val="20"/>
          <w:szCs w:val="20"/>
          <w:u w:val="single"/>
        </w:rPr>
      </w:pPr>
      <w:r w:rsidRPr="00B56A1A">
        <w:rPr>
          <w:rFonts w:ascii="Arial" w:hAnsi="Arial" w:cs="Arial"/>
          <w:b/>
          <w:sz w:val="20"/>
          <w:szCs w:val="20"/>
        </w:rPr>
        <w:lastRenderedPageBreak/>
        <w:t xml:space="preserve">(xi) </w:t>
      </w:r>
      <w:r w:rsidRPr="00B56A1A">
        <w:rPr>
          <w:rFonts w:ascii="Arial" w:hAnsi="Arial" w:cs="Arial"/>
          <w:b/>
          <w:sz w:val="20"/>
          <w:szCs w:val="20"/>
        </w:rPr>
        <w:tab/>
      </w:r>
      <w:r w:rsidRPr="00B56A1A">
        <w:rPr>
          <w:rFonts w:ascii="Arial" w:hAnsi="Arial" w:cs="Arial"/>
          <w:b/>
          <w:sz w:val="20"/>
          <w:szCs w:val="20"/>
          <w:u w:val="single"/>
        </w:rPr>
        <w:t xml:space="preserve">LABONON: </w:t>
      </w:r>
    </w:p>
    <w:p w14:paraId="206FF6DF" w14:textId="77777777" w:rsidR="0014402A" w:rsidRPr="00B56A1A" w:rsidRDefault="0014402A" w:rsidP="0014402A">
      <w:pPr>
        <w:pStyle w:val="NoSpacing"/>
        <w:rPr>
          <w:rFonts w:ascii="Arial" w:hAnsi="Arial" w:cs="Arial"/>
          <w:sz w:val="20"/>
          <w:szCs w:val="20"/>
        </w:rPr>
      </w:pPr>
    </w:p>
    <w:p w14:paraId="7F89C5AE" w14:textId="63592D65" w:rsidR="0014402A" w:rsidRPr="009E1780" w:rsidRDefault="0014402A" w:rsidP="009E1780">
      <w:pPr>
        <w:pStyle w:val="NoSpacing"/>
        <w:numPr>
          <w:ilvl w:val="0"/>
          <w:numId w:val="9"/>
        </w:numPr>
        <w:ind w:left="2117"/>
        <w:rPr>
          <w:rFonts w:ascii="Arial" w:hAnsi="Arial" w:cs="Arial"/>
          <w:sz w:val="20"/>
          <w:szCs w:val="20"/>
        </w:rPr>
      </w:pPr>
      <w:r>
        <w:rPr>
          <w:rFonts w:ascii="Arial" w:hAnsi="Arial" w:cs="Arial"/>
          <w:sz w:val="20"/>
          <w:szCs w:val="20"/>
        </w:rPr>
        <w:t>American University, Beirut</w:t>
      </w:r>
    </w:p>
    <w:p w14:paraId="63719F9E" w14:textId="77777777" w:rsidR="00AA2068" w:rsidRPr="0043746B" w:rsidRDefault="00AA2068" w:rsidP="0014402A">
      <w:pPr>
        <w:pStyle w:val="NoSpacing"/>
        <w:ind w:firstLine="720"/>
        <w:rPr>
          <w:rFonts w:ascii="Arial" w:hAnsi="Arial" w:cs="Arial"/>
          <w:sz w:val="18"/>
          <w:szCs w:val="20"/>
        </w:rPr>
      </w:pPr>
    </w:p>
    <w:p w14:paraId="19056776" w14:textId="77777777" w:rsidR="0014402A" w:rsidRPr="00B56A1A" w:rsidRDefault="0014402A" w:rsidP="0014402A">
      <w:pPr>
        <w:pStyle w:val="NoSpacing"/>
        <w:ind w:firstLine="705"/>
        <w:rPr>
          <w:rFonts w:ascii="Arial" w:hAnsi="Arial" w:cs="Arial"/>
          <w:sz w:val="20"/>
          <w:szCs w:val="20"/>
          <w:u w:val="single"/>
        </w:rPr>
      </w:pPr>
      <w:r w:rsidRPr="00B56A1A">
        <w:rPr>
          <w:rFonts w:ascii="Arial" w:hAnsi="Arial" w:cs="Arial"/>
          <w:b/>
          <w:sz w:val="20"/>
          <w:szCs w:val="20"/>
        </w:rPr>
        <w:t xml:space="preserve">(xii)  </w:t>
      </w:r>
      <w:r w:rsidRPr="00B56A1A">
        <w:rPr>
          <w:rFonts w:ascii="Arial" w:hAnsi="Arial" w:cs="Arial"/>
          <w:b/>
          <w:sz w:val="20"/>
          <w:szCs w:val="20"/>
        </w:rPr>
        <w:tab/>
      </w:r>
      <w:r w:rsidRPr="00B56A1A">
        <w:rPr>
          <w:rFonts w:ascii="Arial" w:hAnsi="Arial" w:cs="Arial"/>
          <w:b/>
          <w:sz w:val="20"/>
          <w:szCs w:val="20"/>
          <w:u w:val="single"/>
        </w:rPr>
        <w:t>NETHERLANDS:</w:t>
      </w:r>
      <w:r w:rsidRPr="00B56A1A">
        <w:rPr>
          <w:rFonts w:ascii="Arial" w:hAnsi="Arial" w:cs="Arial"/>
          <w:sz w:val="20"/>
          <w:szCs w:val="20"/>
          <w:u w:val="single"/>
        </w:rPr>
        <w:t xml:space="preserve"> </w:t>
      </w:r>
    </w:p>
    <w:p w14:paraId="7F5EE564" w14:textId="77777777" w:rsidR="0014402A" w:rsidRPr="00B56A1A" w:rsidRDefault="0014402A" w:rsidP="0014402A">
      <w:pPr>
        <w:pStyle w:val="NoSpacing"/>
        <w:ind w:firstLine="720"/>
        <w:rPr>
          <w:rFonts w:ascii="Arial" w:hAnsi="Arial" w:cs="Arial"/>
          <w:sz w:val="20"/>
          <w:szCs w:val="20"/>
          <w:u w:val="single"/>
        </w:rPr>
      </w:pPr>
    </w:p>
    <w:p w14:paraId="76933120"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Utercht, Utercht </w:t>
      </w:r>
    </w:p>
    <w:p w14:paraId="65AF6F5A" w14:textId="0915EFDF" w:rsidR="0014402A" w:rsidRDefault="0014402A" w:rsidP="009E1780">
      <w:pPr>
        <w:pStyle w:val="NoSpacing"/>
        <w:ind w:left="705"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Amsterdam, Amsterdem </w:t>
      </w:r>
    </w:p>
    <w:p w14:paraId="299FEE31" w14:textId="77777777" w:rsidR="009E1780" w:rsidRPr="009E1780" w:rsidRDefault="009E1780" w:rsidP="009E1780">
      <w:pPr>
        <w:pStyle w:val="NoSpacing"/>
        <w:ind w:left="705" w:firstLine="720"/>
        <w:rPr>
          <w:rFonts w:ascii="Arial" w:hAnsi="Arial" w:cs="Arial"/>
          <w:sz w:val="10"/>
          <w:szCs w:val="10"/>
        </w:rPr>
      </w:pPr>
    </w:p>
    <w:p w14:paraId="164FB2C1" w14:textId="77777777" w:rsidR="00AA2068" w:rsidRPr="0043746B" w:rsidRDefault="00AA2068" w:rsidP="0014402A">
      <w:pPr>
        <w:pStyle w:val="NoSpacing"/>
        <w:rPr>
          <w:rFonts w:ascii="Arial" w:hAnsi="Arial" w:cs="Arial"/>
          <w:sz w:val="16"/>
          <w:szCs w:val="20"/>
        </w:rPr>
      </w:pPr>
    </w:p>
    <w:p w14:paraId="0A894E8A"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 xml:space="preserve">(xiii) </w:t>
      </w:r>
      <w:r w:rsidRPr="00B56A1A">
        <w:rPr>
          <w:rFonts w:ascii="Arial" w:hAnsi="Arial" w:cs="Arial"/>
          <w:b/>
          <w:sz w:val="20"/>
          <w:szCs w:val="20"/>
        </w:rPr>
        <w:tab/>
      </w:r>
      <w:r w:rsidRPr="00B56A1A">
        <w:rPr>
          <w:rFonts w:ascii="Arial" w:hAnsi="Arial" w:cs="Arial"/>
          <w:b/>
          <w:sz w:val="20"/>
          <w:szCs w:val="20"/>
          <w:u w:val="single"/>
        </w:rPr>
        <w:t>RUSSIAN FEDERATION:</w:t>
      </w:r>
      <w:r w:rsidRPr="00B56A1A">
        <w:rPr>
          <w:rFonts w:ascii="Arial" w:hAnsi="Arial" w:cs="Arial"/>
          <w:b/>
          <w:sz w:val="20"/>
          <w:szCs w:val="20"/>
        </w:rPr>
        <w:t xml:space="preserve"> </w:t>
      </w:r>
    </w:p>
    <w:p w14:paraId="5096AEFE" w14:textId="77777777" w:rsidR="0014402A" w:rsidRPr="00B56A1A" w:rsidRDefault="0014402A" w:rsidP="0014402A">
      <w:pPr>
        <w:pStyle w:val="NoSpacing"/>
        <w:rPr>
          <w:rFonts w:ascii="Arial" w:hAnsi="Arial" w:cs="Arial"/>
          <w:sz w:val="20"/>
          <w:szCs w:val="20"/>
        </w:rPr>
      </w:pPr>
    </w:p>
    <w:p w14:paraId="3FC41C3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Institute of State &amp; Law, Academy of Science, Moscow. </w:t>
      </w:r>
    </w:p>
    <w:p w14:paraId="617B50E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Institute of International Relations Moscow University. </w:t>
      </w:r>
    </w:p>
    <w:p w14:paraId="52DCAA54" w14:textId="77777777" w:rsidR="00AA2068" w:rsidRDefault="0014402A" w:rsidP="00A879BF">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Patrick Lumamba Freindship University, Moscow </w:t>
      </w:r>
    </w:p>
    <w:p w14:paraId="767F399F" w14:textId="77777777" w:rsidR="00AA2068" w:rsidRPr="00B56A1A" w:rsidRDefault="00AA2068" w:rsidP="0014402A">
      <w:pPr>
        <w:pStyle w:val="NoSpacing"/>
        <w:rPr>
          <w:rFonts w:ascii="Arial" w:hAnsi="Arial" w:cs="Arial"/>
          <w:sz w:val="20"/>
          <w:szCs w:val="20"/>
        </w:rPr>
      </w:pPr>
    </w:p>
    <w:p w14:paraId="09D27231"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 xml:space="preserve">(xiv) </w:t>
      </w:r>
      <w:r w:rsidRPr="00B56A1A">
        <w:rPr>
          <w:rFonts w:ascii="Arial" w:hAnsi="Arial" w:cs="Arial"/>
          <w:b/>
          <w:sz w:val="20"/>
          <w:szCs w:val="20"/>
        </w:rPr>
        <w:tab/>
      </w:r>
      <w:r w:rsidRPr="00B56A1A">
        <w:rPr>
          <w:rFonts w:ascii="Arial" w:hAnsi="Arial" w:cs="Arial"/>
          <w:b/>
          <w:sz w:val="20"/>
          <w:szCs w:val="20"/>
          <w:u w:val="single"/>
        </w:rPr>
        <w:t>UKRINE:</w:t>
      </w:r>
      <w:r w:rsidRPr="00B56A1A">
        <w:rPr>
          <w:rFonts w:ascii="Arial" w:hAnsi="Arial" w:cs="Arial"/>
          <w:b/>
          <w:sz w:val="20"/>
          <w:szCs w:val="20"/>
        </w:rPr>
        <w:t xml:space="preserve"> </w:t>
      </w:r>
    </w:p>
    <w:p w14:paraId="697364CA" w14:textId="77777777" w:rsidR="0014402A" w:rsidRPr="009E1780" w:rsidRDefault="0014402A" w:rsidP="0014402A">
      <w:pPr>
        <w:pStyle w:val="NoSpacing"/>
        <w:rPr>
          <w:rFonts w:ascii="Arial" w:hAnsi="Arial" w:cs="Arial"/>
          <w:sz w:val="16"/>
          <w:szCs w:val="16"/>
        </w:rPr>
      </w:pPr>
    </w:p>
    <w:p w14:paraId="0AEE92EC" w14:textId="77777777" w:rsidR="0014402A" w:rsidRPr="00B56A1A" w:rsidRDefault="0014402A" w:rsidP="0014402A">
      <w:pPr>
        <w:pStyle w:val="NoSpacing"/>
        <w:numPr>
          <w:ilvl w:val="0"/>
          <w:numId w:val="10"/>
        </w:numPr>
        <w:ind w:left="1772"/>
        <w:rPr>
          <w:rFonts w:ascii="Arial" w:hAnsi="Arial" w:cs="Arial"/>
          <w:sz w:val="20"/>
          <w:szCs w:val="20"/>
        </w:rPr>
      </w:pPr>
      <w:r>
        <w:rPr>
          <w:rFonts w:ascii="Arial" w:hAnsi="Arial" w:cs="Arial"/>
          <w:sz w:val="20"/>
          <w:szCs w:val="20"/>
        </w:rPr>
        <w:tab/>
      </w:r>
      <w:r w:rsidRPr="00B56A1A">
        <w:rPr>
          <w:rFonts w:ascii="Arial" w:hAnsi="Arial" w:cs="Arial"/>
          <w:sz w:val="20"/>
          <w:szCs w:val="20"/>
        </w:rPr>
        <w:t xml:space="preserve">I.I. Machinikove State University of Odessa, Ukrine </w:t>
      </w:r>
    </w:p>
    <w:p w14:paraId="7D870CAC" w14:textId="77777777" w:rsidR="0014402A" w:rsidRDefault="0014402A" w:rsidP="0014402A">
      <w:pPr>
        <w:pStyle w:val="NoSpacing"/>
        <w:rPr>
          <w:rFonts w:ascii="Arial" w:hAnsi="Arial" w:cs="Arial"/>
          <w:sz w:val="20"/>
          <w:szCs w:val="20"/>
        </w:rPr>
      </w:pPr>
    </w:p>
    <w:p w14:paraId="40FE1161" w14:textId="77777777" w:rsidR="00AA2068" w:rsidRPr="0043746B" w:rsidRDefault="00AA2068" w:rsidP="0014402A">
      <w:pPr>
        <w:pStyle w:val="NoSpacing"/>
        <w:rPr>
          <w:rFonts w:ascii="Arial" w:hAnsi="Arial" w:cs="Arial"/>
          <w:sz w:val="8"/>
          <w:szCs w:val="20"/>
        </w:rPr>
      </w:pPr>
    </w:p>
    <w:p w14:paraId="6DED897B" w14:textId="77777777" w:rsidR="0014402A" w:rsidRPr="00B56A1A" w:rsidRDefault="0014402A" w:rsidP="0014402A">
      <w:pPr>
        <w:pStyle w:val="NoSpacing"/>
        <w:ind w:firstLine="720"/>
        <w:rPr>
          <w:rFonts w:ascii="Arial" w:hAnsi="Arial" w:cs="Arial"/>
          <w:sz w:val="20"/>
          <w:szCs w:val="20"/>
        </w:rPr>
      </w:pPr>
      <w:r w:rsidRPr="00B56A1A">
        <w:rPr>
          <w:rFonts w:ascii="Arial" w:hAnsi="Arial" w:cs="Arial"/>
          <w:b/>
          <w:sz w:val="20"/>
          <w:szCs w:val="20"/>
        </w:rPr>
        <w:t xml:space="preserve">(xv) </w:t>
      </w:r>
      <w:r w:rsidRPr="00B56A1A">
        <w:rPr>
          <w:rFonts w:ascii="Arial" w:hAnsi="Arial" w:cs="Arial"/>
          <w:b/>
          <w:sz w:val="20"/>
          <w:szCs w:val="20"/>
        </w:rPr>
        <w:tab/>
      </w:r>
      <w:r w:rsidRPr="00B56A1A">
        <w:rPr>
          <w:rFonts w:ascii="Arial" w:hAnsi="Arial" w:cs="Arial"/>
          <w:b/>
          <w:sz w:val="20"/>
          <w:szCs w:val="20"/>
          <w:u w:val="single"/>
        </w:rPr>
        <w:t>UNITED KINGDOM:</w:t>
      </w:r>
      <w:r w:rsidRPr="00B56A1A">
        <w:rPr>
          <w:rFonts w:ascii="Arial" w:hAnsi="Arial" w:cs="Arial"/>
          <w:sz w:val="20"/>
          <w:szCs w:val="20"/>
          <w:u w:val="single"/>
        </w:rPr>
        <w:t xml:space="preserve"> </w:t>
      </w:r>
    </w:p>
    <w:p w14:paraId="4CC02C51" w14:textId="77777777" w:rsidR="0014402A" w:rsidRPr="00B56A1A" w:rsidRDefault="0014402A" w:rsidP="0014402A">
      <w:pPr>
        <w:pStyle w:val="NoSpacing"/>
        <w:ind w:firstLine="720"/>
        <w:rPr>
          <w:rFonts w:ascii="Arial" w:hAnsi="Arial" w:cs="Arial"/>
          <w:sz w:val="20"/>
          <w:szCs w:val="20"/>
        </w:rPr>
      </w:pPr>
    </w:p>
    <w:p w14:paraId="1DD6733A" w14:textId="6664698B" w:rsidR="009E1780" w:rsidRDefault="0014402A" w:rsidP="009E1780">
      <w:pPr>
        <w:pStyle w:val="NoSpacing"/>
        <w:ind w:left="706" w:firstLine="720"/>
        <w:rPr>
          <w:rFonts w:ascii="Arial" w:hAnsi="Arial" w:cs="Arial"/>
          <w:sz w:val="20"/>
          <w:szCs w:val="18"/>
        </w:rPr>
      </w:pPr>
      <w:r w:rsidRPr="00D866B1">
        <w:rPr>
          <w:rFonts w:ascii="Arial" w:hAnsi="Arial" w:cs="Arial"/>
          <w:sz w:val="20"/>
          <w:szCs w:val="18"/>
        </w:rPr>
        <w:t xml:space="preserve">(1) </w:t>
      </w:r>
      <w:r w:rsidRPr="00D866B1">
        <w:rPr>
          <w:rFonts w:ascii="Arial" w:hAnsi="Arial" w:cs="Arial"/>
          <w:sz w:val="20"/>
          <w:szCs w:val="18"/>
        </w:rPr>
        <w:tab/>
        <w:t>University of Abertay Dundee, Dundee</w:t>
      </w:r>
    </w:p>
    <w:p w14:paraId="03710A5A" w14:textId="3082CE7A" w:rsidR="0014402A" w:rsidRPr="00D866B1" w:rsidRDefault="009E1780" w:rsidP="009E1780">
      <w:pPr>
        <w:pStyle w:val="NoSpacing"/>
        <w:ind w:firstLine="720"/>
        <w:rPr>
          <w:rFonts w:ascii="Arial" w:hAnsi="Arial" w:cs="Arial"/>
          <w:sz w:val="20"/>
          <w:szCs w:val="18"/>
        </w:rPr>
      </w:pPr>
      <w:r>
        <w:rPr>
          <w:rFonts w:ascii="Arial" w:hAnsi="Arial" w:cs="Arial"/>
          <w:sz w:val="20"/>
          <w:szCs w:val="18"/>
          <w:vertAlign w:val="superscript"/>
        </w:rPr>
        <w:t xml:space="preserve">           </w:t>
      </w:r>
      <w:r w:rsidRPr="009E1780">
        <w:rPr>
          <w:rFonts w:ascii="Arial" w:hAnsi="Arial" w:cs="Arial"/>
          <w:sz w:val="20"/>
          <w:szCs w:val="18"/>
          <w:vertAlign w:val="superscript"/>
        </w:rPr>
        <w:t>25a</w:t>
      </w:r>
      <w:r>
        <w:rPr>
          <w:rFonts w:ascii="Arial" w:hAnsi="Arial" w:cs="Arial"/>
          <w:sz w:val="20"/>
          <w:szCs w:val="18"/>
        </w:rPr>
        <w:t>[(1A)</w:t>
      </w:r>
      <w:r>
        <w:rPr>
          <w:rFonts w:ascii="Arial" w:hAnsi="Arial" w:cs="Arial"/>
          <w:sz w:val="20"/>
          <w:szCs w:val="18"/>
        </w:rPr>
        <w:tab/>
        <w:t>Arden Univeristy, U.K (w.e.f. 22-01-2024)]</w:t>
      </w:r>
    </w:p>
    <w:p w14:paraId="22A6D9E4"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(2) </w:t>
      </w:r>
      <w:r w:rsidRPr="00D866B1">
        <w:rPr>
          <w:rFonts w:ascii="Arial" w:hAnsi="Arial" w:cs="Arial"/>
          <w:sz w:val="20"/>
          <w:szCs w:val="18"/>
        </w:rPr>
        <w:tab/>
        <w:t xml:space="preserve">Aston University, Birmingham </w:t>
      </w:r>
    </w:p>
    <w:p w14:paraId="7601C655"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(3) </w:t>
      </w:r>
      <w:r w:rsidRPr="00D866B1">
        <w:rPr>
          <w:rFonts w:ascii="Arial" w:hAnsi="Arial" w:cs="Arial"/>
          <w:sz w:val="20"/>
          <w:szCs w:val="18"/>
        </w:rPr>
        <w:tab/>
        <w:t xml:space="preserve">University of Birmingham, Birmingham </w:t>
      </w:r>
    </w:p>
    <w:p w14:paraId="3D22A829"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(4) </w:t>
      </w:r>
      <w:r w:rsidRPr="00D866B1">
        <w:rPr>
          <w:rFonts w:ascii="Arial" w:hAnsi="Arial" w:cs="Arial"/>
          <w:sz w:val="20"/>
          <w:szCs w:val="18"/>
        </w:rPr>
        <w:tab/>
        <w:t xml:space="preserve">Bournemouth University, Poole </w:t>
      </w:r>
    </w:p>
    <w:p w14:paraId="7599FB57"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(5) </w:t>
      </w:r>
      <w:r w:rsidRPr="00D866B1">
        <w:rPr>
          <w:rFonts w:ascii="Arial" w:hAnsi="Arial" w:cs="Arial"/>
          <w:sz w:val="20"/>
          <w:szCs w:val="18"/>
        </w:rPr>
        <w:tab/>
        <w:t xml:space="preserve">University of Bedfordshire </w:t>
      </w:r>
    </w:p>
    <w:p w14:paraId="2F4C3FA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(6)</w:t>
      </w:r>
      <w:r w:rsidRPr="00D866B1">
        <w:rPr>
          <w:rFonts w:ascii="Arial" w:hAnsi="Arial" w:cs="Arial"/>
          <w:sz w:val="20"/>
          <w:szCs w:val="18"/>
        </w:rPr>
        <w:tab/>
        <w:t>BPP University</w:t>
      </w:r>
    </w:p>
    <w:p w14:paraId="1B31C34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(7) </w:t>
      </w:r>
      <w:r w:rsidRPr="00D866B1">
        <w:rPr>
          <w:rFonts w:ascii="Arial" w:hAnsi="Arial" w:cs="Arial"/>
          <w:sz w:val="20"/>
          <w:szCs w:val="18"/>
        </w:rPr>
        <w:tab/>
        <w:t>Brunel University</w:t>
      </w:r>
    </w:p>
    <w:p w14:paraId="5F1C5E3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(8) </w:t>
      </w:r>
      <w:r w:rsidRPr="00D866B1">
        <w:rPr>
          <w:rFonts w:ascii="Arial" w:hAnsi="Arial" w:cs="Arial"/>
          <w:sz w:val="20"/>
          <w:szCs w:val="18"/>
        </w:rPr>
        <w:tab/>
        <w:t xml:space="preserve">University of Bradford, Bradford </w:t>
      </w:r>
    </w:p>
    <w:p w14:paraId="5E5665E0"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(9) </w:t>
      </w:r>
      <w:r w:rsidRPr="00D866B1">
        <w:rPr>
          <w:rFonts w:ascii="Arial" w:hAnsi="Arial" w:cs="Arial"/>
          <w:sz w:val="20"/>
          <w:szCs w:val="18"/>
        </w:rPr>
        <w:tab/>
        <w:t xml:space="preserve">University of Brighton, Brighton </w:t>
      </w:r>
    </w:p>
    <w:p w14:paraId="338F27AE"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(10) </w:t>
      </w:r>
      <w:r w:rsidRPr="00D866B1">
        <w:rPr>
          <w:rFonts w:ascii="Arial" w:hAnsi="Arial" w:cs="Arial"/>
          <w:sz w:val="20"/>
          <w:szCs w:val="18"/>
        </w:rPr>
        <w:tab/>
        <w:t xml:space="preserve">University of Buckingham, Buckingham </w:t>
      </w:r>
    </w:p>
    <w:p w14:paraId="15F207DE"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(11) </w:t>
      </w:r>
      <w:r w:rsidRPr="00D866B1">
        <w:rPr>
          <w:rFonts w:ascii="Arial" w:hAnsi="Arial" w:cs="Arial"/>
          <w:sz w:val="20"/>
          <w:szCs w:val="18"/>
        </w:rPr>
        <w:tab/>
        <w:t xml:space="preserve">University of Bristol, Bristol </w:t>
      </w:r>
    </w:p>
    <w:p w14:paraId="01249855"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(12) </w:t>
      </w:r>
      <w:r w:rsidRPr="00D866B1">
        <w:rPr>
          <w:rFonts w:ascii="Arial" w:hAnsi="Arial" w:cs="Arial"/>
          <w:sz w:val="20"/>
          <w:szCs w:val="18"/>
        </w:rPr>
        <w:tab/>
        <w:t xml:space="preserve">University of Cambridge, Cambridge </w:t>
      </w:r>
    </w:p>
    <w:p w14:paraId="73F4AFB2"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(13) </w:t>
      </w:r>
      <w:r w:rsidRPr="00D866B1">
        <w:rPr>
          <w:rFonts w:ascii="Arial" w:hAnsi="Arial" w:cs="Arial"/>
          <w:sz w:val="20"/>
          <w:szCs w:val="18"/>
        </w:rPr>
        <w:tab/>
        <w:t xml:space="preserve">Cardiff University, Cardiff </w:t>
      </w:r>
    </w:p>
    <w:p w14:paraId="0D05301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(14) </w:t>
      </w:r>
      <w:r w:rsidRPr="00D866B1">
        <w:rPr>
          <w:rFonts w:ascii="Arial" w:hAnsi="Arial" w:cs="Arial"/>
          <w:sz w:val="20"/>
          <w:szCs w:val="20"/>
        </w:rPr>
        <w:tab/>
        <w:t xml:space="preserve">University of Central England in Birmingham </w:t>
      </w:r>
    </w:p>
    <w:p w14:paraId="1B11802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(15) </w:t>
      </w:r>
      <w:r w:rsidRPr="00D866B1">
        <w:rPr>
          <w:rFonts w:ascii="Arial" w:hAnsi="Arial" w:cs="Arial"/>
          <w:sz w:val="20"/>
          <w:szCs w:val="20"/>
        </w:rPr>
        <w:tab/>
        <w:t xml:space="preserve">University of Central Lancashire, Preston </w:t>
      </w:r>
    </w:p>
    <w:p w14:paraId="096DFD5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(16) </w:t>
      </w:r>
      <w:r w:rsidRPr="00D866B1">
        <w:rPr>
          <w:rFonts w:ascii="Arial" w:hAnsi="Arial" w:cs="Arial"/>
          <w:sz w:val="20"/>
          <w:szCs w:val="20"/>
        </w:rPr>
        <w:tab/>
        <w:t xml:space="preserve">City University, London </w:t>
      </w:r>
    </w:p>
    <w:p w14:paraId="5B9C835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(17) </w:t>
      </w:r>
      <w:r w:rsidRPr="00D866B1">
        <w:rPr>
          <w:rFonts w:ascii="Arial" w:hAnsi="Arial" w:cs="Arial"/>
          <w:sz w:val="20"/>
          <w:szCs w:val="20"/>
        </w:rPr>
        <w:tab/>
        <w:t xml:space="preserve">Coventry University, Coventry </w:t>
      </w:r>
    </w:p>
    <w:p w14:paraId="1E66814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(18)</w:t>
      </w:r>
      <w:r w:rsidRPr="00D866B1">
        <w:rPr>
          <w:rFonts w:ascii="Arial" w:hAnsi="Arial" w:cs="Arial"/>
          <w:sz w:val="20"/>
          <w:szCs w:val="20"/>
        </w:rPr>
        <w:tab/>
        <w:t>University College London (UCL)</w:t>
      </w:r>
    </w:p>
    <w:p w14:paraId="5D7B8718"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(19) </w:t>
      </w:r>
      <w:r w:rsidRPr="00D866B1">
        <w:rPr>
          <w:rFonts w:ascii="Arial" w:hAnsi="Arial" w:cs="Arial"/>
          <w:sz w:val="20"/>
          <w:szCs w:val="20"/>
        </w:rPr>
        <w:tab/>
      </w:r>
      <w:r w:rsidR="00755967" w:rsidRPr="00D866B1">
        <w:rPr>
          <w:rStyle w:val="FootnoteReference"/>
          <w:rFonts w:ascii="Arial" w:hAnsi="Arial" w:cs="Arial"/>
          <w:sz w:val="20"/>
          <w:szCs w:val="20"/>
        </w:rPr>
        <w:footnoteReference w:id="25"/>
      </w:r>
      <w:r w:rsidR="00755967" w:rsidRPr="00D866B1">
        <w:rPr>
          <w:rFonts w:ascii="Arial" w:hAnsi="Arial" w:cs="Arial"/>
          <w:sz w:val="20"/>
          <w:szCs w:val="20"/>
        </w:rPr>
        <w:t>[The University</w:t>
      </w:r>
      <w:r w:rsidRPr="00D866B1">
        <w:rPr>
          <w:rFonts w:ascii="Arial" w:hAnsi="Arial" w:cs="Arial"/>
          <w:sz w:val="20"/>
          <w:szCs w:val="20"/>
        </w:rPr>
        <w:t xml:space="preserve"> of Law of England and Wales</w:t>
      </w:r>
      <w:r w:rsidR="00755967" w:rsidRPr="00D866B1">
        <w:rPr>
          <w:rFonts w:ascii="Arial" w:hAnsi="Arial" w:cs="Arial"/>
          <w:sz w:val="20"/>
          <w:szCs w:val="20"/>
        </w:rPr>
        <w:t>]</w:t>
      </w:r>
    </w:p>
    <w:p w14:paraId="66FA83E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(20) </w:t>
      </w:r>
      <w:r w:rsidRPr="00D866B1">
        <w:rPr>
          <w:rFonts w:ascii="Arial" w:hAnsi="Arial" w:cs="Arial"/>
          <w:sz w:val="20"/>
          <w:szCs w:val="20"/>
        </w:rPr>
        <w:tab/>
        <w:t xml:space="preserve">De Montfort University, Leicester </w:t>
      </w:r>
    </w:p>
    <w:p w14:paraId="33A3FD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(21)</w:t>
      </w:r>
      <w:r w:rsidRPr="00D866B1">
        <w:rPr>
          <w:rFonts w:ascii="Arial" w:hAnsi="Arial" w:cs="Arial"/>
          <w:sz w:val="20"/>
          <w:szCs w:val="20"/>
        </w:rPr>
        <w:tab/>
        <w:t xml:space="preserve"> University of Derby, Derby </w:t>
      </w:r>
    </w:p>
    <w:p w14:paraId="3545DDD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(22) </w:t>
      </w:r>
      <w:r w:rsidRPr="00D866B1">
        <w:rPr>
          <w:rFonts w:ascii="Arial" w:hAnsi="Arial" w:cs="Arial"/>
          <w:sz w:val="20"/>
          <w:szCs w:val="20"/>
        </w:rPr>
        <w:tab/>
        <w:t xml:space="preserve">University of Dundee, Dundee </w:t>
      </w:r>
    </w:p>
    <w:p w14:paraId="545D08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lastRenderedPageBreak/>
        <w:t xml:space="preserve">(23) </w:t>
      </w:r>
      <w:r w:rsidRPr="00D866B1">
        <w:rPr>
          <w:rFonts w:ascii="Arial" w:hAnsi="Arial" w:cs="Arial"/>
          <w:sz w:val="20"/>
          <w:szCs w:val="20"/>
        </w:rPr>
        <w:tab/>
        <w:t xml:space="preserve">University of Durham, Durham </w:t>
      </w:r>
    </w:p>
    <w:p w14:paraId="1020DBD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(24) </w:t>
      </w:r>
      <w:r w:rsidRPr="00D866B1">
        <w:rPr>
          <w:rFonts w:ascii="Arial" w:hAnsi="Arial" w:cs="Arial"/>
          <w:sz w:val="20"/>
          <w:szCs w:val="20"/>
        </w:rPr>
        <w:tab/>
        <w:t xml:space="preserve">University of East Anglia, Norwich </w:t>
      </w:r>
    </w:p>
    <w:p w14:paraId="579D6D7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(25) </w:t>
      </w:r>
      <w:r w:rsidRPr="00D866B1">
        <w:rPr>
          <w:rFonts w:ascii="Arial" w:hAnsi="Arial" w:cs="Arial"/>
          <w:sz w:val="20"/>
          <w:szCs w:val="20"/>
        </w:rPr>
        <w:tab/>
        <w:t xml:space="preserve">University of East London, London </w:t>
      </w:r>
    </w:p>
    <w:p w14:paraId="4D7C485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(26) </w:t>
      </w:r>
      <w:r w:rsidRPr="00D866B1">
        <w:rPr>
          <w:rFonts w:ascii="Arial" w:hAnsi="Arial" w:cs="Arial"/>
          <w:sz w:val="20"/>
          <w:szCs w:val="20"/>
        </w:rPr>
        <w:tab/>
        <w:t xml:space="preserve">University of Edinburgh, Edinburgh </w:t>
      </w:r>
    </w:p>
    <w:p w14:paraId="33F0059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(27) </w:t>
      </w:r>
      <w:r w:rsidRPr="00D866B1">
        <w:rPr>
          <w:rFonts w:ascii="Arial" w:hAnsi="Arial" w:cs="Arial"/>
          <w:sz w:val="20"/>
          <w:szCs w:val="20"/>
        </w:rPr>
        <w:tab/>
        <w:t xml:space="preserve">University of Essex, Colchester </w:t>
      </w:r>
    </w:p>
    <w:p w14:paraId="1A13B02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(28) </w:t>
      </w:r>
      <w:r w:rsidRPr="00D866B1">
        <w:rPr>
          <w:rFonts w:ascii="Arial" w:hAnsi="Arial" w:cs="Arial"/>
          <w:sz w:val="20"/>
          <w:szCs w:val="20"/>
        </w:rPr>
        <w:tab/>
        <w:t xml:space="preserve">University of Exeter, Exeter </w:t>
      </w:r>
    </w:p>
    <w:p w14:paraId="005A6FE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(29) </w:t>
      </w:r>
      <w:r w:rsidRPr="00D866B1">
        <w:rPr>
          <w:rFonts w:ascii="Arial" w:hAnsi="Arial" w:cs="Arial"/>
          <w:sz w:val="20"/>
          <w:szCs w:val="20"/>
        </w:rPr>
        <w:tab/>
      </w:r>
      <w:r w:rsidR="009C6C78">
        <w:rPr>
          <w:rStyle w:val="FootnoteReference"/>
          <w:rFonts w:ascii="Arial" w:hAnsi="Arial" w:cs="Arial"/>
          <w:sz w:val="20"/>
          <w:szCs w:val="20"/>
        </w:rPr>
        <w:footnoteReference w:id="26"/>
      </w:r>
      <w:r w:rsidR="001B3D8E" w:rsidRPr="00D866B1">
        <w:rPr>
          <w:rFonts w:ascii="Arial" w:hAnsi="Arial" w:cs="Arial"/>
          <w:sz w:val="20"/>
          <w:szCs w:val="20"/>
        </w:rPr>
        <w:t>[</w:t>
      </w:r>
      <w:r w:rsidRPr="00D866B1">
        <w:rPr>
          <w:rFonts w:ascii="Arial" w:hAnsi="Arial" w:cs="Arial"/>
          <w:sz w:val="20"/>
          <w:szCs w:val="20"/>
        </w:rPr>
        <w:t xml:space="preserve">University of </w:t>
      </w:r>
      <w:r w:rsidR="001B3D8E" w:rsidRPr="00D866B1">
        <w:rPr>
          <w:rFonts w:ascii="Arial" w:hAnsi="Arial" w:cs="Arial"/>
          <w:sz w:val="20"/>
          <w:szCs w:val="20"/>
        </w:rPr>
        <w:t>South Wales, U.K.]</w:t>
      </w:r>
    </w:p>
    <w:p w14:paraId="2884150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(30) </w:t>
      </w:r>
      <w:r w:rsidRPr="00D866B1">
        <w:rPr>
          <w:rFonts w:ascii="Arial" w:hAnsi="Arial" w:cs="Arial"/>
          <w:sz w:val="20"/>
          <w:szCs w:val="20"/>
        </w:rPr>
        <w:tab/>
        <w:t xml:space="preserve">Glasgow Caledonian University, Glasgow </w:t>
      </w:r>
    </w:p>
    <w:p w14:paraId="6E26E5F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(31) </w:t>
      </w:r>
      <w:r w:rsidRPr="00D866B1">
        <w:rPr>
          <w:rFonts w:ascii="Arial" w:hAnsi="Arial" w:cs="Arial"/>
          <w:sz w:val="20"/>
          <w:szCs w:val="20"/>
        </w:rPr>
        <w:tab/>
        <w:t xml:space="preserve">University of Glasgow, Glasgow </w:t>
      </w:r>
    </w:p>
    <w:p w14:paraId="6551F13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(32) </w:t>
      </w:r>
      <w:r w:rsidRPr="00D866B1">
        <w:rPr>
          <w:rFonts w:ascii="Arial" w:hAnsi="Arial" w:cs="Arial"/>
          <w:sz w:val="20"/>
          <w:szCs w:val="20"/>
        </w:rPr>
        <w:tab/>
        <w:t xml:space="preserve">University of Gloucestershire, Cheltenham </w:t>
      </w:r>
    </w:p>
    <w:p w14:paraId="13A0218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(33) </w:t>
      </w:r>
      <w:r w:rsidRPr="00D866B1">
        <w:rPr>
          <w:rFonts w:ascii="Arial" w:hAnsi="Arial" w:cs="Arial"/>
          <w:sz w:val="20"/>
          <w:szCs w:val="20"/>
        </w:rPr>
        <w:tab/>
        <w:t xml:space="preserve">University of Greenwich, London </w:t>
      </w:r>
    </w:p>
    <w:p w14:paraId="013206C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(34) </w:t>
      </w:r>
      <w:r w:rsidRPr="00D866B1">
        <w:rPr>
          <w:rFonts w:ascii="Arial" w:hAnsi="Arial" w:cs="Arial"/>
          <w:sz w:val="20"/>
          <w:szCs w:val="20"/>
        </w:rPr>
        <w:tab/>
        <w:t xml:space="preserve">Heriot-Watt University, Edinburgh </w:t>
      </w:r>
    </w:p>
    <w:p w14:paraId="773A49D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(35) </w:t>
      </w:r>
      <w:r w:rsidRPr="00D866B1">
        <w:rPr>
          <w:rFonts w:ascii="Arial" w:hAnsi="Arial" w:cs="Arial"/>
          <w:sz w:val="20"/>
          <w:szCs w:val="20"/>
        </w:rPr>
        <w:tab/>
        <w:t xml:space="preserve">University of Hertfordshire, Hatfield </w:t>
      </w:r>
    </w:p>
    <w:p w14:paraId="122ED51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(36) </w:t>
      </w:r>
      <w:r w:rsidRPr="00D866B1">
        <w:rPr>
          <w:rFonts w:ascii="Arial" w:hAnsi="Arial" w:cs="Arial"/>
          <w:sz w:val="20"/>
          <w:szCs w:val="20"/>
        </w:rPr>
        <w:tab/>
        <w:t xml:space="preserve">University of Huddersfield, Huddersfield </w:t>
      </w:r>
    </w:p>
    <w:p w14:paraId="29B24DB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(37) </w:t>
      </w:r>
      <w:r w:rsidRPr="00D866B1">
        <w:rPr>
          <w:rFonts w:ascii="Arial" w:hAnsi="Arial" w:cs="Arial"/>
          <w:sz w:val="20"/>
          <w:szCs w:val="20"/>
        </w:rPr>
        <w:tab/>
        <w:t xml:space="preserve">University of Hull, Hull </w:t>
      </w:r>
    </w:p>
    <w:p w14:paraId="385B53D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(38) </w:t>
      </w:r>
      <w:r w:rsidRPr="00D866B1">
        <w:rPr>
          <w:rFonts w:ascii="Arial" w:hAnsi="Arial" w:cs="Arial"/>
          <w:sz w:val="20"/>
          <w:szCs w:val="20"/>
        </w:rPr>
        <w:tab/>
        <w:t xml:space="preserve">Keele University, Keele </w:t>
      </w:r>
    </w:p>
    <w:p w14:paraId="22AB74E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(39) </w:t>
      </w:r>
      <w:r w:rsidRPr="00D866B1">
        <w:rPr>
          <w:rFonts w:ascii="Arial" w:hAnsi="Arial" w:cs="Arial"/>
          <w:sz w:val="20"/>
          <w:szCs w:val="20"/>
        </w:rPr>
        <w:tab/>
        <w:t xml:space="preserve">University of Kent, Canterbury </w:t>
      </w:r>
    </w:p>
    <w:p w14:paraId="26B1BFE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(40) </w:t>
      </w:r>
      <w:r w:rsidRPr="00D866B1">
        <w:rPr>
          <w:rFonts w:ascii="Arial" w:hAnsi="Arial" w:cs="Arial"/>
          <w:sz w:val="20"/>
          <w:szCs w:val="20"/>
        </w:rPr>
        <w:tab/>
        <w:t xml:space="preserve">Kingston University, Kingston </w:t>
      </w:r>
    </w:p>
    <w:p w14:paraId="0C1BDAE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(41) </w:t>
      </w:r>
      <w:r w:rsidRPr="00D866B1">
        <w:rPr>
          <w:rFonts w:ascii="Arial" w:hAnsi="Arial" w:cs="Arial"/>
          <w:sz w:val="20"/>
          <w:szCs w:val="20"/>
        </w:rPr>
        <w:tab/>
        <w:t>Kings College, London</w:t>
      </w:r>
    </w:p>
    <w:p w14:paraId="23A9D5E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(42) </w:t>
      </w:r>
      <w:r w:rsidRPr="00D866B1">
        <w:rPr>
          <w:rFonts w:ascii="Arial" w:hAnsi="Arial" w:cs="Arial"/>
          <w:sz w:val="20"/>
          <w:szCs w:val="20"/>
        </w:rPr>
        <w:tab/>
        <w:t xml:space="preserve">University of Lancaster, Lancaster </w:t>
      </w:r>
    </w:p>
    <w:p w14:paraId="457F5CF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(43) </w:t>
      </w:r>
      <w:r w:rsidRPr="00D866B1">
        <w:rPr>
          <w:rFonts w:ascii="Arial" w:hAnsi="Arial" w:cs="Arial"/>
          <w:sz w:val="20"/>
          <w:szCs w:val="20"/>
        </w:rPr>
        <w:tab/>
        <w:t xml:space="preserve">Leeds Metropolitan University, Leeds </w:t>
      </w:r>
    </w:p>
    <w:p w14:paraId="421EB1C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(44) </w:t>
      </w:r>
      <w:r w:rsidRPr="00D866B1">
        <w:rPr>
          <w:rFonts w:ascii="Arial" w:hAnsi="Arial" w:cs="Arial"/>
          <w:sz w:val="20"/>
          <w:szCs w:val="20"/>
        </w:rPr>
        <w:tab/>
        <w:t xml:space="preserve">University of Leeds, Leeds </w:t>
      </w:r>
    </w:p>
    <w:p w14:paraId="2E97A3D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(45) </w:t>
      </w:r>
      <w:r w:rsidRPr="00D866B1">
        <w:rPr>
          <w:rFonts w:ascii="Arial" w:hAnsi="Arial" w:cs="Arial"/>
          <w:sz w:val="20"/>
          <w:szCs w:val="20"/>
        </w:rPr>
        <w:tab/>
        <w:t xml:space="preserve">University of Leicester, Leicester </w:t>
      </w:r>
    </w:p>
    <w:p w14:paraId="0A74786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(46) </w:t>
      </w:r>
      <w:r w:rsidRPr="00D866B1">
        <w:rPr>
          <w:rFonts w:ascii="Arial" w:hAnsi="Arial" w:cs="Arial"/>
          <w:sz w:val="20"/>
          <w:szCs w:val="20"/>
        </w:rPr>
        <w:tab/>
        <w:t xml:space="preserve">University of Lincoln, Lincoln  </w:t>
      </w:r>
      <w:r w:rsidRPr="00D866B1">
        <w:rPr>
          <w:rFonts w:ascii="Arial" w:hAnsi="Arial" w:cs="Arial"/>
          <w:sz w:val="20"/>
          <w:szCs w:val="20"/>
        </w:rPr>
        <w:tab/>
      </w:r>
    </w:p>
    <w:p w14:paraId="313C858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(47) </w:t>
      </w:r>
      <w:r w:rsidRPr="00D866B1">
        <w:rPr>
          <w:rFonts w:ascii="Arial" w:hAnsi="Arial" w:cs="Arial"/>
          <w:sz w:val="20"/>
          <w:szCs w:val="20"/>
        </w:rPr>
        <w:tab/>
        <w:t xml:space="preserve">Liverpool John Moores University, Liverpool </w:t>
      </w:r>
    </w:p>
    <w:p w14:paraId="79DA572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(48)</w:t>
      </w:r>
      <w:r w:rsidRPr="00D866B1">
        <w:rPr>
          <w:rFonts w:ascii="Arial" w:hAnsi="Arial" w:cs="Arial"/>
          <w:sz w:val="20"/>
          <w:szCs w:val="20"/>
        </w:rPr>
        <w:tab/>
        <w:t xml:space="preserve">University of Liverpool, Liverpool </w:t>
      </w:r>
    </w:p>
    <w:p w14:paraId="484ED40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(49) </w:t>
      </w:r>
      <w:r w:rsidRPr="00D866B1">
        <w:rPr>
          <w:rFonts w:ascii="Arial" w:hAnsi="Arial" w:cs="Arial"/>
          <w:sz w:val="20"/>
          <w:szCs w:val="20"/>
        </w:rPr>
        <w:tab/>
        <w:t xml:space="preserve">London Guildhall University (London Met) </w:t>
      </w:r>
    </w:p>
    <w:p w14:paraId="1328EE6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(50) </w:t>
      </w:r>
      <w:r w:rsidRPr="00D866B1">
        <w:rPr>
          <w:rFonts w:ascii="Arial" w:hAnsi="Arial" w:cs="Arial"/>
          <w:sz w:val="20"/>
          <w:szCs w:val="20"/>
        </w:rPr>
        <w:tab/>
        <w:t xml:space="preserve">London Metropolitan University, London </w:t>
      </w:r>
    </w:p>
    <w:p w14:paraId="244FBC4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(51) </w:t>
      </w:r>
      <w:r w:rsidRPr="00D866B1">
        <w:rPr>
          <w:rFonts w:ascii="Arial" w:hAnsi="Arial" w:cs="Arial"/>
          <w:sz w:val="20"/>
          <w:szCs w:val="20"/>
        </w:rPr>
        <w:tab/>
        <w:t>London School of Economics and Political Science</w:t>
      </w:r>
    </w:p>
    <w:p w14:paraId="21F743E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(52) </w:t>
      </w:r>
      <w:r w:rsidRPr="00D866B1">
        <w:rPr>
          <w:rFonts w:ascii="Arial" w:hAnsi="Arial" w:cs="Arial"/>
          <w:sz w:val="20"/>
          <w:szCs w:val="20"/>
        </w:rPr>
        <w:tab/>
        <w:t xml:space="preserve">University of London, London </w:t>
      </w:r>
    </w:p>
    <w:p w14:paraId="25F54A7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(53) </w:t>
      </w:r>
      <w:r w:rsidRPr="00D866B1">
        <w:rPr>
          <w:rFonts w:ascii="Arial" w:hAnsi="Arial" w:cs="Arial"/>
          <w:sz w:val="20"/>
          <w:szCs w:val="20"/>
        </w:rPr>
        <w:tab/>
        <w:t xml:space="preserve">University of Luton, Luton </w:t>
      </w:r>
    </w:p>
    <w:p w14:paraId="4E3684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(54) </w:t>
      </w:r>
      <w:r w:rsidRPr="00D866B1">
        <w:rPr>
          <w:rFonts w:ascii="Arial" w:hAnsi="Arial" w:cs="Arial"/>
          <w:sz w:val="20"/>
          <w:szCs w:val="20"/>
        </w:rPr>
        <w:tab/>
        <w:t xml:space="preserve">Manchester Metropolitan University, Manchester </w:t>
      </w:r>
    </w:p>
    <w:p w14:paraId="1C8B06A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(55) </w:t>
      </w:r>
      <w:r w:rsidRPr="00D866B1">
        <w:rPr>
          <w:rFonts w:ascii="Arial" w:hAnsi="Arial" w:cs="Arial"/>
          <w:sz w:val="20"/>
          <w:szCs w:val="20"/>
        </w:rPr>
        <w:tab/>
        <w:t xml:space="preserve">University of Manchester, Manchester </w:t>
      </w:r>
    </w:p>
    <w:p w14:paraId="1C8C142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(56) </w:t>
      </w:r>
      <w:r w:rsidRPr="00D866B1">
        <w:rPr>
          <w:rFonts w:ascii="Arial" w:hAnsi="Arial" w:cs="Arial"/>
          <w:sz w:val="20"/>
          <w:szCs w:val="20"/>
        </w:rPr>
        <w:tab/>
        <w:t xml:space="preserve">Middlesex University, London </w:t>
      </w:r>
    </w:p>
    <w:p w14:paraId="44EE1F4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(57) </w:t>
      </w:r>
      <w:r w:rsidRPr="00D866B1">
        <w:rPr>
          <w:rFonts w:ascii="Arial" w:hAnsi="Arial" w:cs="Arial"/>
          <w:sz w:val="20"/>
          <w:szCs w:val="20"/>
        </w:rPr>
        <w:tab/>
        <w:t xml:space="preserve">Napier University, Edinburgh </w:t>
      </w:r>
    </w:p>
    <w:p w14:paraId="7E3355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(58) </w:t>
      </w:r>
      <w:r w:rsidRPr="00D866B1">
        <w:rPr>
          <w:rFonts w:ascii="Arial" w:hAnsi="Arial" w:cs="Arial"/>
          <w:sz w:val="20"/>
          <w:szCs w:val="20"/>
        </w:rPr>
        <w:tab/>
        <w:t xml:space="preserve">University of Newcastle, Newcastle </w:t>
      </w:r>
    </w:p>
    <w:p w14:paraId="1256183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(59) </w:t>
      </w:r>
      <w:r w:rsidRPr="00D866B1">
        <w:rPr>
          <w:rFonts w:ascii="Arial" w:hAnsi="Arial" w:cs="Arial"/>
          <w:sz w:val="20"/>
          <w:szCs w:val="20"/>
        </w:rPr>
        <w:tab/>
        <w:t xml:space="preserve">North London University (London Met) </w:t>
      </w:r>
    </w:p>
    <w:p w14:paraId="0BEB395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(60) </w:t>
      </w:r>
      <w:r w:rsidRPr="00D866B1">
        <w:rPr>
          <w:rFonts w:ascii="Arial" w:hAnsi="Arial" w:cs="Arial"/>
          <w:sz w:val="20"/>
          <w:szCs w:val="20"/>
        </w:rPr>
        <w:tab/>
        <w:t xml:space="preserve">Northampton University </w:t>
      </w:r>
    </w:p>
    <w:p w14:paraId="5A0480A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(61) </w:t>
      </w:r>
      <w:r w:rsidRPr="00D866B1">
        <w:rPr>
          <w:rFonts w:ascii="Arial" w:hAnsi="Arial" w:cs="Arial"/>
          <w:sz w:val="20"/>
          <w:szCs w:val="20"/>
        </w:rPr>
        <w:tab/>
        <w:t xml:space="preserve">University of Notthumbria, Newcastle </w:t>
      </w:r>
    </w:p>
    <w:p w14:paraId="79C82E4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(62) </w:t>
      </w:r>
      <w:r w:rsidRPr="00D866B1">
        <w:rPr>
          <w:rFonts w:ascii="Arial" w:hAnsi="Arial" w:cs="Arial"/>
          <w:sz w:val="20"/>
          <w:szCs w:val="20"/>
        </w:rPr>
        <w:tab/>
        <w:t xml:space="preserve">Nottingham Trent University, Nottingham </w:t>
      </w:r>
    </w:p>
    <w:p w14:paraId="0FA5438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(63) </w:t>
      </w:r>
      <w:r w:rsidRPr="00D866B1">
        <w:rPr>
          <w:rFonts w:ascii="Arial" w:hAnsi="Arial" w:cs="Arial"/>
          <w:sz w:val="20"/>
          <w:szCs w:val="20"/>
        </w:rPr>
        <w:tab/>
        <w:t xml:space="preserve">University of Nottingham, Nottingham </w:t>
      </w:r>
    </w:p>
    <w:p w14:paraId="521D2A3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(64) </w:t>
      </w:r>
      <w:r w:rsidRPr="00D866B1">
        <w:rPr>
          <w:rFonts w:ascii="Arial" w:hAnsi="Arial" w:cs="Arial"/>
          <w:sz w:val="20"/>
          <w:szCs w:val="20"/>
        </w:rPr>
        <w:tab/>
        <w:t xml:space="preserve">Oxford Brookes University, Oxford </w:t>
      </w:r>
    </w:p>
    <w:p w14:paraId="43E8C64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(65) </w:t>
      </w:r>
      <w:r w:rsidRPr="00D866B1">
        <w:rPr>
          <w:rFonts w:ascii="Arial" w:hAnsi="Arial" w:cs="Arial"/>
          <w:sz w:val="20"/>
          <w:szCs w:val="20"/>
        </w:rPr>
        <w:tab/>
        <w:t xml:space="preserve">University of Oxford, Oxford </w:t>
      </w:r>
    </w:p>
    <w:p w14:paraId="540BBD9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(66) </w:t>
      </w:r>
      <w:r w:rsidRPr="00D866B1">
        <w:rPr>
          <w:rFonts w:ascii="Arial" w:hAnsi="Arial" w:cs="Arial"/>
          <w:sz w:val="20"/>
          <w:szCs w:val="20"/>
        </w:rPr>
        <w:tab/>
        <w:t xml:space="preserve">University of Paisley, Paisley </w:t>
      </w:r>
    </w:p>
    <w:p w14:paraId="6175AA0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lastRenderedPageBreak/>
        <w:t xml:space="preserve">(67) </w:t>
      </w:r>
      <w:r w:rsidRPr="00D866B1">
        <w:rPr>
          <w:rFonts w:ascii="Arial" w:hAnsi="Arial" w:cs="Arial"/>
          <w:sz w:val="20"/>
          <w:szCs w:val="20"/>
        </w:rPr>
        <w:tab/>
        <w:t xml:space="preserve">University of Plymouth, Plymouth </w:t>
      </w:r>
    </w:p>
    <w:p w14:paraId="7A092D7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(68) </w:t>
      </w:r>
      <w:r w:rsidRPr="00D866B1">
        <w:rPr>
          <w:rFonts w:ascii="Arial" w:hAnsi="Arial" w:cs="Arial"/>
          <w:sz w:val="20"/>
          <w:szCs w:val="20"/>
        </w:rPr>
        <w:tab/>
        <w:t xml:space="preserve">University of Portsmouth, Portsmouth </w:t>
      </w:r>
    </w:p>
    <w:p w14:paraId="4D21A39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(69) </w:t>
      </w:r>
      <w:r w:rsidRPr="00D866B1">
        <w:rPr>
          <w:rFonts w:ascii="Arial" w:hAnsi="Arial" w:cs="Arial"/>
          <w:sz w:val="20"/>
          <w:szCs w:val="20"/>
        </w:rPr>
        <w:tab/>
        <w:t xml:space="preserve">Queens Mary University of London </w:t>
      </w:r>
    </w:p>
    <w:p w14:paraId="1E8DB9C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(70) </w:t>
      </w:r>
      <w:r w:rsidRPr="00D866B1">
        <w:rPr>
          <w:rFonts w:ascii="Arial" w:hAnsi="Arial" w:cs="Arial"/>
          <w:sz w:val="20"/>
          <w:szCs w:val="20"/>
        </w:rPr>
        <w:tab/>
        <w:t xml:space="preserve">Sheffield Hallam University, Sheffield </w:t>
      </w:r>
    </w:p>
    <w:p w14:paraId="3E1D3D5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(71) </w:t>
      </w:r>
      <w:r w:rsidRPr="00D866B1">
        <w:rPr>
          <w:rFonts w:ascii="Arial" w:hAnsi="Arial" w:cs="Arial"/>
          <w:sz w:val="20"/>
          <w:szCs w:val="20"/>
        </w:rPr>
        <w:tab/>
        <w:t xml:space="preserve">University of Sheffield, Sheffield </w:t>
      </w:r>
    </w:p>
    <w:p w14:paraId="02C827D4" w14:textId="77777777" w:rsidR="008B0EEF" w:rsidRPr="00B56A1A" w:rsidRDefault="0014402A" w:rsidP="00D866B1">
      <w:pPr>
        <w:pStyle w:val="NoSpacing"/>
        <w:ind w:left="706" w:firstLine="720"/>
        <w:rPr>
          <w:rFonts w:ascii="Arial" w:hAnsi="Arial" w:cs="Arial"/>
          <w:sz w:val="20"/>
          <w:szCs w:val="20"/>
        </w:rPr>
      </w:pPr>
      <w:r w:rsidRPr="00D866B1">
        <w:rPr>
          <w:rFonts w:ascii="Arial" w:hAnsi="Arial" w:cs="Arial"/>
          <w:sz w:val="20"/>
          <w:szCs w:val="20"/>
        </w:rPr>
        <w:t xml:space="preserve">(72) </w:t>
      </w:r>
      <w:r w:rsidRPr="00D866B1">
        <w:rPr>
          <w:rFonts w:ascii="Arial" w:hAnsi="Arial" w:cs="Arial"/>
          <w:sz w:val="20"/>
          <w:szCs w:val="20"/>
        </w:rPr>
        <w:tab/>
        <w:t xml:space="preserve">South Bank University, London </w:t>
      </w:r>
    </w:p>
    <w:p w14:paraId="53AC99F9" w14:textId="77777777" w:rsidR="0014402A" w:rsidRPr="005564D8" w:rsidRDefault="0014402A" w:rsidP="0014402A">
      <w:pPr>
        <w:pStyle w:val="NoSpacing"/>
        <w:ind w:left="706" w:firstLine="720"/>
        <w:rPr>
          <w:rFonts w:ascii="Arial" w:hAnsi="Arial" w:cs="Arial"/>
          <w:sz w:val="18"/>
          <w:szCs w:val="18"/>
        </w:rPr>
      </w:pPr>
      <w:r w:rsidRPr="005564D8">
        <w:rPr>
          <w:rFonts w:ascii="Arial" w:hAnsi="Arial" w:cs="Arial"/>
          <w:sz w:val="18"/>
          <w:szCs w:val="18"/>
        </w:rPr>
        <w:t xml:space="preserve">(73) </w:t>
      </w:r>
      <w:r w:rsidRPr="005564D8">
        <w:rPr>
          <w:rFonts w:ascii="Arial" w:hAnsi="Arial" w:cs="Arial"/>
          <w:sz w:val="18"/>
          <w:szCs w:val="18"/>
        </w:rPr>
        <w:tab/>
        <w:t xml:space="preserve">Staffordshire University, Stafford </w:t>
      </w:r>
    </w:p>
    <w:p w14:paraId="1F9BDAE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(74) </w:t>
      </w:r>
      <w:r w:rsidRPr="00D866B1">
        <w:rPr>
          <w:rFonts w:ascii="Arial" w:hAnsi="Arial" w:cs="Arial"/>
          <w:sz w:val="20"/>
          <w:szCs w:val="20"/>
        </w:rPr>
        <w:tab/>
        <w:t xml:space="preserve">University of Sunderland, Sunderland </w:t>
      </w:r>
    </w:p>
    <w:p w14:paraId="39287FB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(75) </w:t>
      </w:r>
      <w:r w:rsidRPr="00D866B1">
        <w:rPr>
          <w:rFonts w:ascii="Arial" w:hAnsi="Arial" w:cs="Arial"/>
          <w:sz w:val="20"/>
          <w:szCs w:val="20"/>
        </w:rPr>
        <w:tab/>
        <w:t xml:space="preserve">University of Surrey, Guildford </w:t>
      </w:r>
    </w:p>
    <w:p w14:paraId="61B78B9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(76) </w:t>
      </w:r>
      <w:r w:rsidRPr="00D866B1">
        <w:rPr>
          <w:rFonts w:ascii="Arial" w:hAnsi="Arial" w:cs="Arial"/>
          <w:sz w:val="20"/>
          <w:szCs w:val="20"/>
        </w:rPr>
        <w:tab/>
        <w:t xml:space="preserve">University of Sussex , Brighton </w:t>
      </w:r>
    </w:p>
    <w:p w14:paraId="59739F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(77) </w:t>
      </w:r>
      <w:r w:rsidRPr="00D866B1">
        <w:rPr>
          <w:rFonts w:ascii="Arial" w:hAnsi="Arial" w:cs="Arial"/>
          <w:sz w:val="20"/>
          <w:szCs w:val="20"/>
        </w:rPr>
        <w:tab/>
        <w:t xml:space="preserve">Thames Valley University, London </w:t>
      </w:r>
    </w:p>
    <w:p w14:paraId="43ACD5C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(78) </w:t>
      </w:r>
      <w:r w:rsidRPr="00D866B1">
        <w:rPr>
          <w:rFonts w:ascii="Arial" w:hAnsi="Arial" w:cs="Arial"/>
          <w:sz w:val="20"/>
          <w:szCs w:val="20"/>
        </w:rPr>
        <w:tab/>
        <w:t xml:space="preserve">University of Reading, Reading </w:t>
      </w:r>
    </w:p>
    <w:p w14:paraId="5892523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(79) </w:t>
      </w:r>
      <w:r w:rsidRPr="00D866B1">
        <w:rPr>
          <w:rFonts w:ascii="Arial" w:hAnsi="Arial" w:cs="Arial"/>
          <w:sz w:val="20"/>
          <w:szCs w:val="20"/>
        </w:rPr>
        <w:tab/>
        <w:t xml:space="preserve">University of Southampton, Southampton </w:t>
      </w:r>
    </w:p>
    <w:p w14:paraId="0068EBC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(80) </w:t>
      </w:r>
      <w:r w:rsidRPr="00D866B1">
        <w:rPr>
          <w:rFonts w:ascii="Arial" w:hAnsi="Arial" w:cs="Arial"/>
          <w:sz w:val="20"/>
          <w:szCs w:val="20"/>
        </w:rPr>
        <w:tab/>
        <w:t xml:space="preserve">University of Teesside, Middlesbrough </w:t>
      </w:r>
    </w:p>
    <w:p w14:paraId="542A55C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(81) </w:t>
      </w:r>
      <w:r w:rsidRPr="00D866B1">
        <w:rPr>
          <w:rFonts w:ascii="Arial" w:hAnsi="Arial" w:cs="Arial"/>
          <w:sz w:val="20"/>
          <w:szCs w:val="20"/>
        </w:rPr>
        <w:tab/>
        <w:t xml:space="preserve">University of Ulster, Coleraine </w:t>
      </w:r>
    </w:p>
    <w:p w14:paraId="7728E83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(82) </w:t>
      </w:r>
      <w:r w:rsidRPr="00D866B1">
        <w:rPr>
          <w:rFonts w:ascii="Arial" w:hAnsi="Arial" w:cs="Arial"/>
          <w:sz w:val="20"/>
          <w:szCs w:val="20"/>
        </w:rPr>
        <w:tab/>
        <w:t xml:space="preserve">University of Warwick, Coventry </w:t>
      </w:r>
    </w:p>
    <w:p w14:paraId="77616E0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(83) </w:t>
      </w:r>
      <w:r w:rsidRPr="00D866B1">
        <w:rPr>
          <w:rFonts w:ascii="Arial" w:hAnsi="Arial" w:cs="Arial"/>
          <w:sz w:val="20"/>
          <w:szCs w:val="20"/>
        </w:rPr>
        <w:tab/>
        <w:t xml:space="preserve">University of Westminister, London </w:t>
      </w:r>
    </w:p>
    <w:p w14:paraId="6FC7F47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(84) </w:t>
      </w:r>
      <w:r w:rsidRPr="00D866B1">
        <w:rPr>
          <w:rFonts w:ascii="Arial" w:hAnsi="Arial" w:cs="Arial"/>
          <w:sz w:val="20"/>
          <w:szCs w:val="20"/>
        </w:rPr>
        <w:tab/>
        <w:t xml:space="preserve">University of Wolverhampton, Wolverhampton </w:t>
      </w:r>
    </w:p>
    <w:p w14:paraId="64FA49E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(85) </w:t>
      </w:r>
      <w:r w:rsidRPr="00D866B1">
        <w:rPr>
          <w:rFonts w:ascii="Arial" w:hAnsi="Arial" w:cs="Arial"/>
          <w:sz w:val="20"/>
          <w:szCs w:val="20"/>
        </w:rPr>
        <w:tab/>
        <w:t xml:space="preserve">University of Wales, Aberystwyth </w:t>
      </w:r>
    </w:p>
    <w:p w14:paraId="70F2FB1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(86) </w:t>
      </w:r>
      <w:r w:rsidRPr="00D866B1">
        <w:rPr>
          <w:rFonts w:ascii="Arial" w:hAnsi="Arial" w:cs="Arial"/>
          <w:sz w:val="20"/>
          <w:szCs w:val="20"/>
        </w:rPr>
        <w:tab/>
      </w:r>
      <w:r w:rsidR="00755967" w:rsidRPr="00D866B1">
        <w:rPr>
          <w:rStyle w:val="FootnoteReference"/>
          <w:rFonts w:ascii="Arial" w:hAnsi="Arial" w:cs="Arial"/>
          <w:sz w:val="20"/>
          <w:szCs w:val="20"/>
        </w:rPr>
        <w:footnoteReference w:id="27"/>
      </w:r>
      <w:r w:rsidR="00755967" w:rsidRPr="00D866B1">
        <w:rPr>
          <w:rFonts w:ascii="Arial" w:hAnsi="Arial" w:cs="Arial"/>
          <w:sz w:val="20"/>
          <w:szCs w:val="20"/>
        </w:rPr>
        <w:t>[ Swansea University, Swansea]</w:t>
      </w:r>
      <w:r w:rsidRPr="00D866B1">
        <w:rPr>
          <w:rFonts w:ascii="Arial" w:hAnsi="Arial" w:cs="Arial"/>
          <w:sz w:val="20"/>
          <w:szCs w:val="20"/>
        </w:rPr>
        <w:t xml:space="preserve"> </w:t>
      </w:r>
    </w:p>
    <w:p w14:paraId="34967938" w14:textId="77777777" w:rsidR="0014402A" w:rsidRDefault="0014402A" w:rsidP="0014402A">
      <w:pPr>
        <w:pStyle w:val="NoSpacing"/>
        <w:ind w:left="706" w:firstLine="720"/>
        <w:rPr>
          <w:rFonts w:ascii="Arial" w:hAnsi="Arial" w:cs="Arial"/>
          <w:sz w:val="20"/>
          <w:szCs w:val="20"/>
        </w:rPr>
      </w:pPr>
      <w:r w:rsidRPr="00D866B1">
        <w:rPr>
          <w:rFonts w:ascii="Arial" w:hAnsi="Arial" w:cs="Arial"/>
          <w:sz w:val="20"/>
          <w:szCs w:val="20"/>
        </w:rPr>
        <w:t>(87)</w:t>
      </w:r>
      <w:r w:rsidRPr="00D866B1">
        <w:rPr>
          <w:rFonts w:ascii="Arial" w:hAnsi="Arial" w:cs="Arial"/>
          <w:sz w:val="20"/>
          <w:szCs w:val="20"/>
        </w:rPr>
        <w:tab/>
        <w:t>University of York, York</w:t>
      </w:r>
    </w:p>
    <w:p w14:paraId="0BB51C1C" w14:textId="77777777" w:rsidR="00D866B1" w:rsidRPr="000F6A09" w:rsidRDefault="008773BC" w:rsidP="00D866B1">
      <w:pPr>
        <w:ind w:left="720"/>
        <w:rPr>
          <w:rFonts w:ascii="Arial" w:hAnsi="Arial" w:cs="Arial"/>
          <w:sz w:val="18"/>
          <w:szCs w:val="20"/>
          <w:lang w:val="en-US"/>
        </w:rPr>
      </w:pPr>
      <w:r>
        <w:rPr>
          <w:rFonts w:ascii="Arial" w:hAnsi="Arial" w:cs="Arial"/>
          <w:sz w:val="18"/>
          <w:szCs w:val="20"/>
          <w:lang w:val="en-US"/>
        </w:rPr>
        <w:t xml:space="preserve">           </w:t>
      </w:r>
    </w:p>
    <w:p w14:paraId="3E040B94" w14:textId="77777777" w:rsidR="00D866B1" w:rsidRPr="00D866B1" w:rsidRDefault="00D866B1" w:rsidP="0014402A">
      <w:pPr>
        <w:pStyle w:val="NoSpacing"/>
        <w:ind w:left="706" w:firstLine="720"/>
        <w:rPr>
          <w:rFonts w:ascii="Arial" w:hAnsi="Arial" w:cs="Arial"/>
          <w:sz w:val="20"/>
          <w:szCs w:val="20"/>
        </w:rPr>
      </w:pPr>
    </w:p>
    <w:p w14:paraId="3C3D0974" w14:textId="77777777" w:rsidR="0014402A" w:rsidRPr="0043746B" w:rsidRDefault="0014402A" w:rsidP="0014402A">
      <w:pPr>
        <w:pStyle w:val="NoSpacing"/>
        <w:rPr>
          <w:rFonts w:ascii="Arial" w:hAnsi="Arial" w:cs="Arial"/>
          <w:sz w:val="6"/>
          <w:szCs w:val="20"/>
        </w:rPr>
      </w:pPr>
    </w:p>
    <w:p w14:paraId="0CA07512"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(xvi) </w:t>
      </w:r>
      <w:r w:rsidRPr="00B56A1A">
        <w:rPr>
          <w:rFonts w:ascii="Arial" w:hAnsi="Arial" w:cs="Arial"/>
          <w:b/>
          <w:sz w:val="20"/>
          <w:szCs w:val="20"/>
        </w:rPr>
        <w:tab/>
      </w:r>
      <w:r w:rsidRPr="00B56A1A">
        <w:rPr>
          <w:rFonts w:ascii="Arial" w:hAnsi="Arial" w:cs="Arial"/>
          <w:b/>
          <w:sz w:val="20"/>
          <w:szCs w:val="20"/>
          <w:u w:val="single"/>
        </w:rPr>
        <w:t>OTHER COMMONWEALTH COUNTRIES:</w:t>
      </w:r>
      <w:r w:rsidRPr="00B56A1A">
        <w:rPr>
          <w:rFonts w:ascii="Arial" w:hAnsi="Arial" w:cs="Arial"/>
          <w:sz w:val="20"/>
          <w:szCs w:val="20"/>
        </w:rPr>
        <w:t xml:space="preserve"> </w:t>
      </w:r>
    </w:p>
    <w:p w14:paraId="02B7E36C" w14:textId="77777777" w:rsidR="0014402A" w:rsidRPr="00B56A1A" w:rsidRDefault="0014402A" w:rsidP="0014402A">
      <w:pPr>
        <w:pStyle w:val="NoSpacing"/>
        <w:rPr>
          <w:rFonts w:ascii="Arial" w:hAnsi="Arial" w:cs="Arial"/>
          <w:sz w:val="20"/>
          <w:szCs w:val="20"/>
        </w:rPr>
      </w:pPr>
    </w:p>
    <w:p w14:paraId="639C5C5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 </w:t>
      </w:r>
      <w:r w:rsidRPr="00D866B1">
        <w:rPr>
          <w:rFonts w:ascii="Arial" w:hAnsi="Arial" w:cs="Arial"/>
          <w:sz w:val="20"/>
          <w:szCs w:val="20"/>
        </w:rPr>
        <w:tab/>
        <w:t xml:space="preserve">International Islamic University, Malaysia </w:t>
      </w:r>
    </w:p>
    <w:p w14:paraId="008F084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 </w:t>
      </w:r>
      <w:r w:rsidRPr="00D866B1">
        <w:rPr>
          <w:rFonts w:ascii="Arial" w:hAnsi="Arial" w:cs="Arial"/>
          <w:sz w:val="20"/>
          <w:szCs w:val="20"/>
        </w:rPr>
        <w:tab/>
        <w:t xml:space="preserve">University of Malaya, Kualalumpur </w:t>
      </w:r>
    </w:p>
    <w:p w14:paraId="0A3CEBF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 </w:t>
      </w:r>
      <w:r w:rsidRPr="00D866B1">
        <w:rPr>
          <w:rFonts w:ascii="Arial" w:hAnsi="Arial" w:cs="Arial"/>
          <w:sz w:val="20"/>
          <w:szCs w:val="20"/>
        </w:rPr>
        <w:tab/>
        <w:t xml:space="preserve">National University of Malaysia, Kualalumpur </w:t>
      </w:r>
    </w:p>
    <w:p w14:paraId="5E349B8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 </w:t>
      </w:r>
      <w:r w:rsidRPr="00D866B1">
        <w:rPr>
          <w:rFonts w:ascii="Arial" w:hAnsi="Arial" w:cs="Arial"/>
          <w:sz w:val="20"/>
          <w:szCs w:val="20"/>
        </w:rPr>
        <w:tab/>
        <w:t xml:space="preserve">University of Maritius, Maritius </w:t>
      </w:r>
    </w:p>
    <w:p w14:paraId="234040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 </w:t>
      </w:r>
      <w:r w:rsidRPr="00D866B1">
        <w:rPr>
          <w:rFonts w:ascii="Arial" w:hAnsi="Arial" w:cs="Arial"/>
          <w:sz w:val="20"/>
          <w:szCs w:val="20"/>
        </w:rPr>
        <w:tab/>
        <w:t>University of Auckland, Auckland, New Zealand</w:t>
      </w:r>
    </w:p>
    <w:p w14:paraId="72E93AA8"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 </w:t>
      </w:r>
      <w:r w:rsidRPr="00D866B1">
        <w:rPr>
          <w:rFonts w:ascii="Arial" w:hAnsi="Arial" w:cs="Arial"/>
          <w:sz w:val="20"/>
          <w:szCs w:val="20"/>
        </w:rPr>
        <w:tab/>
        <w:t xml:space="preserve">University of Canterbury, Christchurch, New Zealand </w:t>
      </w:r>
    </w:p>
    <w:p w14:paraId="787C24D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  </w:t>
      </w:r>
      <w:r w:rsidRPr="00D866B1">
        <w:rPr>
          <w:rFonts w:ascii="Arial" w:hAnsi="Arial" w:cs="Arial"/>
          <w:sz w:val="20"/>
          <w:szCs w:val="20"/>
        </w:rPr>
        <w:tab/>
        <w:t xml:space="preserve">University of Otago, Dunedin, New Zealand </w:t>
      </w:r>
    </w:p>
    <w:p w14:paraId="4D9EE01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 </w:t>
      </w:r>
      <w:r w:rsidRPr="00D866B1">
        <w:rPr>
          <w:rFonts w:ascii="Arial" w:hAnsi="Arial" w:cs="Arial"/>
          <w:sz w:val="20"/>
          <w:szCs w:val="20"/>
        </w:rPr>
        <w:tab/>
        <w:t xml:space="preserve">Victoria University, Wellington, New Zealand </w:t>
      </w:r>
    </w:p>
    <w:p w14:paraId="6306C56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(9)</w:t>
      </w:r>
      <w:r w:rsidRPr="00D866B1">
        <w:rPr>
          <w:rFonts w:ascii="Arial" w:hAnsi="Arial" w:cs="Arial"/>
          <w:sz w:val="20"/>
          <w:szCs w:val="20"/>
        </w:rPr>
        <w:tab/>
        <w:t xml:space="preserve">Waikato University, Hamilton, New Zealand </w:t>
      </w:r>
    </w:p>
    <w:p w14:paraId="15D05A2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(10) </w:t>
      </w:r>
      <w:r w:rsidRPr="00D866B1">
        <w:rPr>
          <w:rFonts w:ascii="Arial" w:hAnsi="Arial" w:cs="Arial"/>
          <w:sz w:val="20"/>
          <w:szCs w:val="20"/>
        </w:rPr>
        <w:tab/>
        <w:t xml:space="preserve">Ahmadu Bellu University, Nigeria </w:t>
      </w:r>
    </w:p>
    <w:p w14:paraId="751FAAE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(11) </w:t>
      </w:r>
      <w:r w:rsidRPr="00D866B1">
        <w:rPr>
          <w:rFonts w:ascii="Arial" w:hAnsi="Arial" w:cs="Arial"/>
          <w:sz w:val="20"/>
          <w:szCs w:val="20"/>
        </w:rPr>
        <w:tab/>
        <w:t xml:space="preserve">University of Colombo, Sri Lanka </w:t>
      </w:r>
    </w:p>
    <w:p w14:paraId="5AEBB80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(12) </w:t>
      </w:r>
      <w:r w:rsidRPr="00D866B1">
        <w:rPr>
          <w:rFonts w:ascii="Arial" w:hAnsi="Arial" w:cs="Arial"/>
          <w:sz w:val="20"/>
          <w:szCs w:val="20"/>
        </w:rPr>
        <w:tab/>
        <w:t xml:space="preserve">National University of Singapore, Singapore </w:t>
      </w:r>
    </w:p>
    <w:p w14:paraId="2000D90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(13) </w:t>
      </w:r>
      <w:r w:rsidRPr="00D866B1">
        <w:rPr>
          <w:rFonts w:ascii="Arial" w:hAnsi="Arial" w:cs="Arial"/>
          <w:sz w:val="20"/>
          <w:szCs w:val="20"/>
        </w:rPr>
        <w:tab/>
        <w:t xml:space="preserve">University of North West, South Africa </w:t>
      </w:r>
    </w:p>
    <w:p w14:paraId="5B921F7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(14) </w:t>
      </w:r>
      <w:r w:rsidRPr="00D866B1">
        <w:rPr>
          <w:rFonts w:ascii="Arial" w:hAnsi="Arial" w:cs="Arial"/>
          <w:sz w:val="20"/>
          <w:szCs w:val="20"/>
        </w:rPr>
        <w:tab/>
        <w:t xml:space="preserve">University of Port Elizabeth or Nelson Mandela Metropolitan </w:t>
      </w:r>
      <w:r w:rsidRPr="00D866B1">
        <w:rPr>
          <w:rFonts w:ascii="Arial" w:hAnsi="Arial" w:cs="Arial"/>
          <w:sz w:val="20"/>
          <w:szCs w:val="20"/>
        </w:rPr>
        <w:tab/>
      </w:r>
      <w:r w:rsidRPr="00D866B1">
        <w:rPr>
          <w:rFonts w:ascii="Arial" w:hAnsi="Arial" w:cs="Arial"/>
          <w:sz w:val="20"/>
          <w:szCs w:val="20"/>
        </w:rPr>
        <w:tab/>
      </w:r>
      <w:r w:rsidRPr="00D866B1">
        <w:rPr>
          <w:rFonts w:ascii="Arial" w:hAnsi="Arial" w:cs="Arial"/>
          <w:sz w:val="20"/>
          <w:szCs w:val="20"/>
        </w:rPr>
        <w:tab/>
        <w:t xml:space="preserve">University, South Africa </w:t>
      </w:r>
    </w:p>
    <w:p w14:paraId="0FCD9D67"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(15) </w:t>
      </w:r>
      <w:r w:rsidRPr="005564D8">
        <w:rPr>
          <w:rFonts w:ascii="Arial" w:hAnsi="Arial" w:cs="Arial"/>
          <w:sz w:val="20"/>
          <w:szCs w:val="20"/>
        </w:rPr>
        <w:tab/>
        <w:t xml:space="preserve">University of Pretoria, Pretoria, South Africa </w:t>
      </w:r>
    </w:p>
    <w:p w14:paraId="5E1C4059"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(16) </w:t>
      </w:r>
      <w:r w:rsidRPr="005564D8">
        <w:rPr>
          <w:rFonts w:ascii="Arial" w:hAnsi="Arial" w:cs="Arial"/>
          <w:sz w:val="20"/>
          <w:szCs w:val="20"/>
        </w:rPr>
        <w:tab/>
        <w:t xml:space="preserve">Rhodes University, Grahamstown, South Africa </w:t>
      </w:r>
    </w:p>
    <w:p w14:paraId="7CDD7E8E" w14:textId="77777777" w:rsidR="00A879BF" w:rsidRPr="005564D8" w:rsidRDefault="0014402A" w:rsidP="00A26AD5">
      <w:pPr>
        <w:pStyle w:val="NoSpacing"/>
        <w:ind w:left="706" w:firstLine="720"/>
        <w:rPr>
          <w:rFonts w:ascii="Arial" w:hAnsi="Arial" w:cs="Arial"/>
          <w:sz w:val="20"/>
          <w:szCs w:val="20"/>
        </w:rPr>
      </w:pPr>
      <w:r w:rsidRPr="005564D8">
        <w:rPr>
          <w:rFonts w:ascii="Arial" w:hAnsi="Arial" w:cs="Arial"/>
          <w:sz w:val="20"/>
          <w:szCs w:val="20"/>
        </w:rPr>
        <w:t xml:space="preserve">(17) </w:t>
      </w:r>
      <w:r w:rsidRPr="005564D8">
        <w:rPr>
          <w:rFonts w:ascii="Arial" w:hAnsi="Arial" w:cs="Arial"/>
          <w:sz w:val="20"/>
          <w:szCs w:val="20"/>
        </w:rPr>
        <w:tab/>
        <w:t xml:space="preserve">University of the Western Cape, Belleville, South Africa </w:t>
      </w:r>
    </w:p>
    <w:p w14:paraId="584D00D3"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(18) </w:t>
      </w:r>
      <w:r w:rsidRPr="005564D8">
        <w:rPr>
          <w:rFonts w:ascii="Arial" w:hAnsi="Arial" w:cs="Arial"/>
          <w:sz w:val="20"/>
          <w:szCs w:val="20"/>
        </w:rPr>
        <w:tab/>
        <w:t xml:space="preserve">University of the West Indies, St. Augustine Campus, </w:t>
      </w:r>
    </w:p>
    <w:p w14:paraId="1D258695"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ab/>
        <w:t xml:space="preserve">Trinidad and Tobago </w:t>
      </w:r>
    </w:p>
    <w:p w14:paraId="43A8B32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lastRenderedPageBreak/>
        <w:t xml:space="preserve">(19) </w:t>
      </w:r>
      <w:r w:rsidRPr="00EC7EDF">
        <w:rPr>
          <w:rFonts w:ascii="Arial" w:hAnsi="Arial" w:cs="Arial"/>
          <w:sz w:val="20"/>
          <w:szCs w:val="20"/>
        </w:rPr>
        <w:tab/>
        <w:t xml:space="preserve">University of Zambia, Zambia </w:t>
      </w:r>
    </w:p>
    <w:p w14:paraId="39ECF140" w14:textId="77777777" w:rsidR="0014402A" w:rsidRPr="00EC7EDF" w:rsidRDefault="0014402A" w:rsidP="0014402A">
      <w:pPr>
        <w:pStyle w:val="NoSpacing"/>
        <w:rPr>
          <w:rFonts w:ascii="Arial" w:hAnsi="Arial" w:cs="Arial"/>
          <w:sz w:val="20"/>
          <w:szCs w:val="20"/>
        </w:rPr>
      </w:pPr>
    </w:p>
    <w:p w14:paraId="51EFEC2E" w14:textId="77777777" w:rsidR="00AA2068" w:rsidRPr="00EC7EDF" w:rsidRDefault="00AA2068" w:rsidP="0014402A">
      <w:pPr>
        <w:pStyle w:val="NoSpacing"/>
        <w:rPr>
          <w:rFonts w:ascii="Arial" w:hAnsi="Arial" w:cs="Arial"/>
          <w:sz w:val="4"/>
          <w:szCs w:val="4"/>
        </w:rPr>
      </w:pPr>
    </w:p>
    <w:p w14:paraId="7C4488EF" w14:textId="77777777" w:rsidR="0014402A" w:rsidRPr="00EC7EDF" w:rsidRDefault="0014402A" w:rsidP="0014402A">
      <w:pPr>
        <w:pStyle w:val="NoSpacing"/>
        <w:ind w:firstLine="706"/>
        <w:rPr>
          <w:rFonts w:ascii="Arial" w:hAnsi="Arial" w:cs="Arial"/>
          <w:sz w:val="20"/>
          <w:szCs w:val="20"/>
        </w:rPr>
      </w:pPr>
      <w:r w:rsidRPr="00EC7EDF">
        <w:rPr>
          <w:rFonts w:ascii="Arial" w:hAnsi="Arial" w:cs="Arial"/>
          <w:b/>
          <w:sz w:val="20"/>
          <w:szCs w:val="20"/>
        </w:rPr>
        <w:t xml:space="preserve">(xvii) </w:t>
      </w:r>
      <w:r w:rsidRPr="00EC7EDF">
        <w:rPr>
          <w:rFonts w:ascii="Arial" w:hAnsi="Arial" w:cs="Arial"/>
          <w:b/>
          <w:sz w:val="20"/>
          <w:szCs w:val="20"/>
        </w:rPr>
        <w:tab/>
      </w:r>
      <w:r w:rsidRPr="00EC7EDF">
        <w:rPr>
          <w:rFonts w:ascii="Arial" w:hAnsi="Arial" w:cs="Arial"/>
          <w:b/>
          <w:sz w:val="20"/>
          <w:szCs w:val="20"/>
          <w:u w:val="single"/>
        </w:rPr>
        <w:t>UNITED STATES OF AMERICA:</w:t>
      </w:r>
      <w:r w:rsidRPr="00EC7EDF">
        <w:rPr>
          <w:rFonts w:ascii="Arial" w:hAnsi="Arial" w:cs="Arial"/>
          <w:sz w:val="20"/>
          <w:szCs w:val="20"/>
        </w:rPr>
        <w:t xml:space="preserve"> </w:t>
      </w:r>
    </w:p>
    <w:p w14:paraId="6C462C10" w14:textId="77777777" w:rsidR="0014402A" w:rsidRPr="00EC7EDF" w:rsidRDefault="0014402A" w:rsidP="0014402A">
      <w:pPr>
        <w:pStyle w:val="NoSpacing"/>
        <w:rPr>
          <w:rFonts w:ascii="Arial" w:hAnsi="Arial" w:cs="Arial"/>
          <w:sz w:val="20"/>
          <w:szCs w:val="20"/>
        </w:rPr>
      </w:pPr>
    </w:p>
    <w:p w14:paraId="5B1549B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 </w:t>
      </w:r>
      <w:r w:rsidRPr="00EC7EDF">
        <w:rPr>
          <w:rFonts w:ascii="Arial" w:hAnsi="Arial" w:cs="Arial"/>
          <w:sz w:val="20"/>
          <w:szCs w:val="20"/>
        </w:rPr>
        <w:tab/>
        <w:t xml:space="preserve">American University, Washington D.C. </w:t>
      </w:r>
    </w:p>
    <w:p w14:paraId="5ABAAF1A"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 </w:t>
      </w:r>
      <w:r w:rsidRPr="00EC7EDF">
        <w:rPr>
          <w:rFonts w:ascii="Arial" w:hAnsi="Arial" w:cs="Arial"/>
          <w:sz w:val="20"/>
          <w:szCs w:val="20"/>
        </w:rPr>
        <w:tab/>
        <w:t xml:space="preserve">Arizona University, Tucson </w:t>
      </w:r>
    </w:p>
    <w:p w14:paraId="46DC514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 </w:t>
      </w:r>
      <w:r w:rsidRPr="00EC7EDF">
        <w:rPr>
          <w:rFonts w:ascii="Arial" w:hAnsi="Arial" w:cs="Arial"/>
          <w:sz w:val="20"/>
          <w:szCs w:val="20"/>
        </w:rPr>
        <w:tab/>
        <w:t xml:space="preserve">Baltimore University, Baltimore </w:t>
      </w:r>
    </w:p>
    <w:p w14:paraId="0D282DE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 </w:t>
      </w:r>
      <w:r w:rsidRPr="00EC7EDF">
        <w:rPr>
          <w:rFonts w:ascii="Arial" w:hAnsi="Arial" w:cs="Arial"/>
          <w:sz w:val="20"/>
          <w:szCs w:val="20"/>
        </w:rPr>
        <w:tab/>
        <w:t xml:space="preserve">Boston University, Boston </w:t>
      </w:r>
    </w:p>
    <w:p w14:paraId="5974AC9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(5) </w:t>
      </w:r>
      <w:r w:rsidRPr="00EC7EDF">
        <w:rPr>
          <w:rFonts w:ascii="Arial" w:hAnsi="Arial" w:cs="Arial"/>
          <w:sz w:val="20"/>
          <w:szCs w:val="20"/>
        </w:rPr>
        <w:tab/>
        <w:t xml:space="preserve">Brigham Young University, Provo, UT </w:t>
      </w:r>
    </w:p>
    <w:p w14:paraId="6C0ECC63"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(6) </w:t>
      </w:r>
      <w:r w:rsidRPr="00EC7EDF">
        <w:rPr>
          <w:rFonts w:ascii="Arial" w:hAnsi="Arial" w:cs="Arial"/>
          <w:sz w:val="20"/>
          <w:szCs w:val="20"/>
        </w:rPr>
        <w:tab/>
        <w:t xml:space="preserve">University of California, Berkeley, CA </w:t>
      </w:r>
    </w:p>
    <w:p w14:paraId="0EC3EB8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(7) </w:t>
      </w:r>
      <w:r w:rsidRPr="00EC7EDF">
        <w:rPr>
          <w:rFonts w:ascii="Arial" w:hAnsi="Arial" w:cs="Arial"/>
          <w:sz w:val="20"/>
          <w:szCs w:val="20"/>
        </w:rPr>
        <w:tab/>
        <w:t xml:space="preserve">University of California - campuses at Davis, </w:t>
      </w:r>
    </w:p>
    <w:p w14:paraId="0D2E58F5"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ab/>
        <w:t xml:space="preserve">Hastings and Los Angeles </w:t>
      </w:r>
    </w:p>
    <w:p w14:paraId="46175F1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(8) </w:t>
      </w:r>
      <w:r w:rsidRPr="00EC7EDF">
        <w:rPr>
          <w:rFonts w:ascii="Arial" w:hAnsi="Arial" w:cs="Arial"/>
          <w:sz w:val="20"/>
          <w:szCs w:val="20"/>
        </w:rPr>
        <w:tab/>
        <w:t xml:space="preserve">California Western School of Law, San Diego, CA </w:t>
      </w:r>
    </w:p>
    <w:p w14:paraId="09A8802E"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(9) </w:t>
      </w:r>
      <w:r w:rsidRPr="00EC7EDF">
        <w:rPr>
          <w:rFonts w:ascii="Arial" w:hAnsi="Arial" w:cs="Arial"/>
          <w:sz w:val="20"/>
          <w:szCs w:val="20"/>
        </w:rPr>
        <w:tab/>
        <w:t xml:space="preserve">Catholic University of America, Washington D.C. </w:t>
      </w:r>
    </w:p>
    <w:p w14:paraId="204A115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(10) </w:t>
      </w:r>
      <w:r w:rsidRPr="00EC7EDF">
        <w:rPr>
          <w:rFonts w:ascii="Arial" w:hAnsi="Arial" w:cs="Arial"/>
          <w:sz w:val="20"/>
          <w:szCs w:val="20"/>
        </w:rPr>
        <w:tab/>
        <w:t xml:space="preserve">Chicago University, Chicago </w:t>
      </w:r>
    </w:p>
    <w:p w14:paraId="548926E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(11) </w:t>
      </w:r>
      <w:r w:rsidRPr="00EC7EDF">
        <w:rPr>
          <w:rFonts w:ascii="Arial" w:hAnsi="Arial" w:cs="Arial"/>
          <w:sz w:val="20"/>
          <w:szCs w:val="20"/>
        </w:rPr>
        <w:tab/>
        <w:t xml:space="preserve">Cincinnati University. Cincinnati, OH </w:t>
      </w:r>
    </w:p>
    <w:p w14:paraId="2CA55683"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(12)</w:t>
      </w:r>
      <w:r w:rsidRPr="00EC7EDF">
        <w:rPr>
          <w:rFonts w:ascii="Arial" w:hAnsi="Arial" w:cs="Arial"/>
          <w:sz w:val="20"/>
          <w:szCs w:val="20"/>
        </w:rPr>
        <w:tab/>
        <w:t xml:space="preserve">City University of New York, New York </w:t>
      </w:r>
    </w:p>
    <w:p w14:paraId="5DF4B216"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(13) </w:t>
      </w:r>
      <w:r w:rsidRPr="00EC7EDF">
        <w:rPr>
          <w:rFonts w:ascii="Arial" w:hAnsi="Arial" w:cs="Arial"/>
          <w:sz w:val="20"/>
          <w:szCs w:val="20"/>
        </w:rPr>
        <w:tab/>
        <w:t xml:space="preserve">Cleveland State University, Cleveland </w:t>
      </w:r>
    </w:p>
    <w:p w14:paraId="0F60CF4F"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(14)</w:t>
      </w:r>
      <w:r w:rsidRPr="00EC7EDF">
        <w:rPr>
          <w:rFonts w:ascii="Arial" w:hAnsi="Arial" w:cs="Arial"/>
          <w:sz w:val="20"/>
          <w:szCs w:val="20"/>
        </w:rPr>
        <w:tab/>
        <w:t xml:space="preserve">Colorado University, Boulder, CO </w:t>
      </w:r>
    </w:p>
    <w:p w14:paraId="0FFDD0F6"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(15) </w:t>
      </w:r>
      <w:r w:rsidRPr="00EC7EDF">
        <w:rPr>
          <w:rFonts w:ascii="Arial" w:hAnsi="Arial" w:cs="Arial"/>
          <w:sz w:val="20"/>
          <w:szCs w:val="20"/>
        </w:rPr>
        <w:tab/>
        <w:t xml:space="preserve">Columbia University, New York </w:t>
      </w:r>
    </w:p>
    <w:p w14:paraId="174616E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(16) </w:t>
      </w:r>
      <w:r w:rsidRPr="00EC7EDF">
        <w:rPr>
          <w:rFonts w:ascii="Arial" w:hAnsi="Arial" w:cs="Arial"/>
          <w:sz w:val="20"/>
          <w:szCs w:val="20"/>
        </w:rPr>
        <w:tab/>
        <w:t xml:space="preserve">Connecticut University, Hartfod </w:t>
      </w:r>
    </w:p>
    <w:p w14:paraId="76E8815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(17) </w:t>
      </w:r>
      <w:r w:rsidRPr="00EC7EDF">
        <w:rPr>
          <w:rFonts w:ascii="Arial" w:hAnsi="Arial" w:cs="Arial"/>
          <w:sz w:val="20"/>
          <w:szCs w:val="20"/>
        </w:rPr>
        <w:tab/>
        <w:t xml:space="preserve">Cornell University, Cornell, New York </w:t>
      </w:r>
    </w:p>
    <w:p w14:paraId="50B6CB0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(18) </w:t>
      </w:r>
      <w:r w:rsidRPr="00EC7EDF">
        <w:rPr>
          <w:rFonts w:ascii="Arial" w:hAnsi="Arial" w:cs="Arial"/>
          <w:sz w:val="20"/>
          <w:szCs w:val="20"/>
        </w:rPr>
        <w:tab/>
        <w:t xml:space="preserve">Denver University, Denver </w:t>
      </w:r>
    </w:p>
    <w:p w14:paraId="0F96F4DB"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(19) </w:t>
      </w:r>
      <w:r w:rsidRPr="00EC7EDF">
        <w:rPr>
          <w:rFonts w:ascii="Arial" w:hAnsi="Arial" w:cs="Arial"/>
          <w:sz w:val="20"/>
          <w:szCs w:val="20"/>
        </w:rPr>
        <w:tab/>
        <w:t xml:space="preserve">Duke University, Durham </w:t>
      </w:r>
    </w:p>
    <w:p w14:paraId="2D3C22F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(20) </w:t>
      </w:r>
      <w:r w:rsidRPr="00EC7EDF">
        <w:rPr>
          <w:rFonts w:ascii="Arial" w:hAnsi="Arial" w:cs="Arial"/>
          <w:sz w:val="20"/>
          <w:szCs w:val="20"/>
        </w:rPr>
        <w:tab/>
        <w:t xml:space="preserve">Florida University. Gainesville. FL </w:t>
      </w:r>
    </w:p>
    <w:p w14:paraId="77163A6A"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(21) </w:t>
      </w:r>
      <w:r w:rsidRPr="00EC7EDF">
        <w:rPr>
          <w:rFonts w:ascii="Arial" w:hAnsi="Arial" w:cs="Arial"/>
          <w:sz w:val="20"/>
          <w:szCs w:val="20"/>
        </w:rPr>
        <w:tab/>
        <w:t xml:space="preserve">Fordham University, New York </w:t>
      </w:r>
    </w:p>
    <w:p w14:paraId="2ACBE8C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(22) </w:t>
      </w:r>
      <w:r w:rsidRPr="00EC7EDF">
        <w:rPr>
          <w:rFonts w:ascii="Arial" w:hAnsi="Arial" w:cs="Arial"/>
          <w:sz w:val="20"/>
          <w:szCs w:val="20"/>
        </w:rPr>
        <w:tab/>
        <w:t xml:space="preserve">George Mason University, Arlington, VA. </w:t>
      </w:r>
    </w:p>
    <w:p w14:paraId="6BAEB059"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(23)</w:t>
      </w:r>
      <w:r w:rsidRPr="00EC7EDF">
        <w:rPr>
          <w:rFonts w:ascii="Arial" w:hAnsi="Arial" w:cs="Arial"/>
          <w:sz w:val="20"/>
          <w:szCs w:val="20"/>
        </w:rPr>
        <w:tab/>
        <w:t xml:space="preserve">Georgetown University, Washington D.C. </w:t>
      </w:r>
    </w:p>
    <w:p w14:paraId="27B04929"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(24) </w:t>
      </w:r>
      <w:r w:rsidRPr="00EC7EDF">
        <w:rPr>
          <w:rFonts w:ascii="Arial" w:hAnsi="Arial" w:cs="Arial"/>
          <w:sz w:val="20"/>
          <w:szCs w:val="20"/>
        </w:rPr>
        <w:tab/>
        <w:t xml:space="preserve">George Washington University, Washington D.C. </w:t>
      </w:r>
    </w:p>
    <w:p w14:paraId="30F3631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(25) </w:t>
      </w:r>
      <w:r w:rsidRPr="00EC7EDF">
        <w:rPr>
          <w:rFonts w:ascii="Arial" w:hAnsi="Arial" w:cs="Arial"/>
          <w:sz w:val="20"/>
          <w:szCs w:val="20"/>
        </w:rPr>
        <w:tab/>
        <w:t xml:space="preserve">Georgia University, Athens </w:t>
      </w:r>
    </w:p>
    <w:p w14:paraId="042C4D5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(26) </w:t>
      </w:r>
      <w:r w:rsidRPr="00EC7EDF">
        <w:rPr>
          <w:rFonts w:ascii="Arial" w:hAnsi="Arial" w:cs="Arial"/>
          <w:sz w:val="20"/>
          <w:szCs w:val="20"/>
        </w:rPr>
        <w:tab/>
        <w:t xml:space="preserve">Harvard University, Cambridge </w:t>
      </w:r>
    </w:p>
    <w:p w14:paraId="32A06F28"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(27) </w:t>
      </w:r>
      <w:r w:rsidRPr="00EC7EDF">
        <w:rPr>
          <w:rFonts w:ascii="Arial" w:hAnsi="Arial" w:cs="Arial"/>
          <w:sz w:val="20"/>
          <w:szCs w:val="20"/>
        </w:rPr>
        <w:tab/>
        <w:t xml:space="preserve">Hawaii University, Honolulu </w:t>
      </w:r>
    </w:p>
    <w:p w14:paraId="4FD515D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(28) </w:t>
      </w:r>
      <w:r w:rsidRPr="00EC7EDF">
        <w:rPr>
          <w:rFonts w:ascii="Arial" w:hAnsi="Arial" w:cs="Arial"/>
          <w:sz w:val="20"/>
          <w:szCs w:val="20"/>
        </w:rPr>
        <w:tab/>
        <w:t xml:space="preserve">Houston University, Houston </w:t>
      </w:r>
    </w:p>
    <w:p w14:paraId="3CB4B24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(29) </w:t>
      </w:r>
      <w:r w:rsidRPr="00EC7EDF">
        <w:rPr>
          <w:rFonts w:ascii="Arial" w:hAnsi="Arial" w:cs="Arial"/>
          <w:sz w:val="20"/>
          <w:szCs w:val="20"/>
        </w:rPr>
        <w:tab/>
        <w:t xml:space="preserve">Howard University, Washington D.C. </w:t>
      </w:r>
    </w:p>
    <w:p w14:paraId="7B2906D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(30) </w:t>
      </w:r>
      <w:r w:rsidRPr="00EC7EDF">
        <w:rPr>
          <w:rFonts w:ascii="Arial" w:hAnsi="Arial" w:cs="Arial"/>
          <w:sz w:val="20"/>
          <w:szCs w:val="20"/>
        </w:rPr>
        <w:tab/>
        <w:t xml:space="preserve">University of Illinois, Campuses at Chicago and Champaign </w:t>
      </w:r>
    </w:p>
    <w:p w14:paraId="6FF8624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(31) </w:t>
      </w:r>
      <w:r w:rsidRPr="00EC7EDF">
        <w:rPr>
          <w:rFonts w:ascii="Arial" w:hAnsi="Arial" w:cs="Arial"/>
          <w:sz w:val="20"/>
          <w:szCs w:val="20"/>
        </w:rPr>
        <w:tab/>
        <w:t xml:space="preserve">Indiana University, Campuses at Bloomington and Indianapolis </w:t>
      </w:r>
    </w:p>
    <w:p w14:paraId="26DE7D6E"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(32) </w:t>
      </w:r>
      <w:r w:rsidRPr="00EC7EDF">
        <w:rPr>
          <w:rFonts w:ascii="Arial" w:hAnsi="Arial" w:cs="Arial"/>
          <w:sz w:val="20"/>
          <w:szCs w:val="20"/>
        </w:rPr>
        <w:tab/>
        <w:t xml:space="preserve">Iowa University, Iowa </w:t>
      </w:r>
    </w:p>
    <w:p w14:paraId="407EBDC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(33) </w:t>
      </w:r>
      <w:r w:rsidRPr="00EC7EDF">
        <w:rPr>
          <w:rFonts w:ascii="Arial" w:hAnsi="Arial" w:cs="Arial"/>
          <w:sz w:val="20"/>
          <w:szCs w:val="20"/>
        </w:rPr>
        <w:tab/>
        <w:t xml:space="preserve">Maine University, Portland </w:t>
      </w:r>
    </w:p>
    <w:p w14:paraId="594251F4"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(34) </w:t>
      </w:r>
      <w:r w:rsidRPr="00EC7EDF">
        <w:rPr>
          <w:rFonts w:ascii="Arial" w:hAnsi="Arial" w:cs="Arial"/>
          <w:sz w:val="20"/>
          <w:szCs w:val="20"/>
        </w:rPr>
        <w:tab/>
        <w:t xml:space="preserve">Maryland University, Baltimore </w:t>
      </w:r>
    </w:p>
    <w:p w14:paraId="604EEA5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(35) </w:t>
      </w:r>
      <w:r w:rsidRPr="00EC7EDF">
        <w:rPr>
          <w:rFonts w:ascii="Arial" w:hAnsi="Arial" w:cs="Arial"/>
          <w:sz w:val="20"/>
          <w:szCs w:val="20"/>
        </w:rPr>
        <w:tab/>
        <w:t xml:space="preserve">Memphis University, Memphis </w:t>
      </w:r>
    </w:p>
    <w:p w14:paraId="4E81BAC4"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(36) </w:t>
      </w:r>
      <w:r w:rsidRPr="00EC7EDF">
        <w:rPr>
          <w:rFonts w:ascii="Arial" w:hAnsi="Arial" w:cs="Arial"/>
          <w:sz w:val="20"/>
          <w:szCs w:val="20"/>
        </w:rPr>
        <w:tab/>
        <w:t xml:space="preserve">Miami University, Coral Gables, FL </w:t>
      </w:r>
    </w:p>
    <w:p w14:paraId="61E6C7E5"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(37) </w:t>
      </w:r>
      <w:r w:rsidRPr="00EC7EDF">
        <w:rPr>
          <w:rFonts w:ascii="Arial" w:hAnsi="Arial" w:cs="Arial"/>
          <w:sz w:val="20"/>
          <w:szCs w:val="20"/>
        </w:rPr>
        <w:tab/>
        <w:t xml:space="preserve">Michigan University, Ann Arbor, Ml </w:t>
      </w:r>
    </w:p>
    <w:p w14:paraId="6D8F7C19"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(38) </w:t>
      </w:r>
      <w:r w:rsidRPr="00EC7EDF">
        <w:rPr>
          <w:rFonts w:ascii="Arial" w:hAnsi="Arial" w:cs="Arial"/>
          <w:sz w:val="20"/>
          <w:szCs w:val="20"/>
        </w:rPr>
        <w:tab/>
        <w:t xml:space="preserve">Minnesota University, Minneapolis, MN </w:t>
      </w:r>
    </w:p>
    <w:p w14:paraId="3498B81B"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(39) </w:t>
      </w:r>
      <w:r w:rsidRPr="00EC7EDF">
        <w:rPr>
          <w:rFonts w:ascii="Arial" w:hAnsi="Arial" w:cs="Arial"/>
          <w:sz w:val="20"/>
          <w:szCs w:val="20"/>
        </w:rPr>
        <w:tab/>
        <w:t xml:space="preserve">Mississippi University, Mississippi </w:t>
      </w:r>
    </w:p>
    <w:p w14:paraId="61DBA25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(40) </w:t>
      </w:r>
      <w:r w:rsidRPr="00EC7EDF">
        <w:rPr>
          <w:rFonts w:ascii="Arial" w:hAnsi="Arial" w:cs="Arial"/>
          <w:sz w:val="20"/>
          <w:szCs w:val="20"/>
        </w:rPr>
        <w:tab/>
        <w:t xml:space="preserve">Montana University, Montana </w:t>
      </w:r>
    </w:p>
    <w:p w14:paraId="41F10A0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(41) </w:t>
      </w:r>
      <w:r w:rsidRPr="00EC7EDF">
        <w:rPr>
          <w:rFonts w:ascii="Arial" w:hAnsi="Arial" w:cs="Arial"/>
          <w:sz w:val="20"/>
          <w:szCs w:val="20"/>
        </w:rPr>
        <w:tab/>
        <w:t xml:space="preserve">Nebraska University, Lincoln, NE </w:t>
      </w:r>
    </w:p>
    <w:p w14:paraId="43218256" w14:textId="77777777" w:rsidR="00EC7EDF" w:rsidRDefault="0014402A" w:rsidP="0026277A">
      <w:pPr>
        <w:pStyle w:val="NoSpacing"/>
        <w:ind w:left="706" w:firstLine="720"/>
        <w:rPr>
          <w:rFonts w:ascii="Arial" w:hAnsi="Arial" w:cs="Arial"/>
          <w:sz w:val="20"/>
          <w:szCs w:val="20"/>
        </w:rPr>
      </w:pPr>
      <w:r w:rsidRPr="00EC7EDF">
        <w:rPr>
          <w:rFonts w:ascii="Arial" w:hAnsi="Arial" w:cs="Arial"/>
          <w:sz w:val="20"/>
          <w:szCs w:val="20"/>
        </w:rPr>
        <w:t xml:space="preserve">(42) </w:t>
      </w:r>
      <w:r w:rsidRPr="00EC7EDF">
        <w:rPr>
          <w:rFonts w:ascii="Arial" w:hAnsi="Arial" w:cs="Arial"/>
          <w:sz w:val="20"/>
          <w:szCs w:val="20"/>
        </w:rPr>
        <w:tab/>
        <w:t>New England School of Law, Boston</w:t>
      </w:r>
    </w:p>
    <w:p w14:paraId="52F19609" w14:textId="2B003C99" w:rsidR="00A26AD5" w:rsidRPr="00EC7EDF" w:rsidRDefault="0014402A" w:rsidP="0026277A">
      <w:pPr>
        <w:pStyle w:val="NoSpacing"/>
        <w:ind w:left="706" w:firstLine="720"/>
        <w:rPr>
          <w:rFonts w:ascii="Arial" w:hAnsi="Arial" w:cs="Arial"/>
          <w:sz w:val="20"/>
          <w:szCs w:val="20"/>
        </w:rPr>
      </w:pPr>
      <w:r w:rsidRPr="00EC7EDF">
        <w:rPr>
          <w:rFonts w:ascii="Arial" w:hAnsi="Arial" w:cs="Arial"/>
          <w:sz w:val="20"/>
          <w:szCs w:val="20"/>
        </w:rPr>
        <w:t xml:space="preserve"> </w:t>
      </w:r>
    </w:p>
    <w:p w14:paraId="1915B2E9"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lastRenderedPageBreak/>
        <w:t xml:space="preserve">(43) </w:t>
      </w:r>
      <w:r w:rsidRPr="002201CE">
        <w:rPr>
          <w:rFonts w:ascii="Arial" w:hAnsi="Arial" w:cs="Arial"/>
          <w:sz w:val="16"/>
          <w:szCs w:val="16"/>
        </w:rPr>
        <w:tab/>
        <w:t xml:space="preserve">New Mexico University, Albuquerque, NM </w:t>
      </w:r>
    </w:p>
    <w:p w14:paraId="707D4DBD"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(44) </w:t>
      </w:r>
      <w:r w:rsidRPr="002201CE">
        <w:rPr>
          <w:rFonts w:ascii="Arial" w:hAnsi="Arial" w:cs="Arial"/>
          <w:sz w:val="16"/>
          <w:szCs w:val="16"/>
        </w:rPr>
        <w:tab/>
        <w:t xml:space="preserve">New York University, New York </w:t>
      </w:r>
    </w:p>
    <w:p w14:paraId="121C353D"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(45) </w:t>
      </w:r>
      <w:r w:rsidRPr="002201CE">
        <w:rPr>
          <w:rFonts w:ascii="Arial" w:hAnsi="Arial" w:cs="Arial"/>
          <w:sz w:val="16"/>
          <w:szCs w:val="16"/>
        </w:rPr>
        <w:tab/>
        <w:t xml:space="preserve">North Carolina University, Chapel Hill, NC </w:t>
      </w:r>
    </w:p>
    <w:p w14:paraId="5F331616"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(46) </w:t>
      </w:r>
      <w:r w:rsidRPr="002201CE">
        <w:rPr>
          <w:rFonts w:ascii="Arial" w:hAnsi="Arial" w:cs="Arial"/>
          <w:sz w:val="16"/>
          <w:szCs w:val="16"/>
        </w:rPr>
        <w:tab/>
        <w:t xml:space="preserve">North Dakota University, Grand Forks, ND </w:t>
      </w:r>
    </w:p>
    <w:p w14:paraId="45E33B49"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(47) </w:t>
      </w:r>
      <w:r w:rsidRPr="002201CE">
        <w:rPr>
          <w:rFonts w:ascii="Arial" w:hAnsi="Arial" w:cs="Arial"/>
          <w:sz w:val="16"/>
          <w:szCs w:val="16"/>
        </w:rPr>
        <w:tab/>
        <w:t xml:space="preserve">University of Notre Dam, Indiana </w:t>
      </w:r>
    </w:p>
    <w:p w14:paraId="39662B93"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(48) </w:t>
      </w:r>
      <w:r w:rsidRPr="002201CE">
        <w:rPr>
          <w:rFonts w:ascii="Arial" w:hAnsi="Arial" w:cs="Arial"/>
          <w:sz w:val="16"/>
          <w:szCs w:val="16"/>
        </w:rPr>
        <w:tab/>
        <w:t xml:space="preserve">Ohio State University, Columbus, OH </w:t>
      </w:r>
    </w:p>
    <w:p w14:paraId="1FA267E4"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(49) </w:t>
      </w:r>
      <w:r w:rsidRPr="002201CE">
        <w:rPr>
          <w:rFonts w:ascii="Arial" w:hAnsi="Arial" w:cs="Arial"/>
          <w:sz w:val="16"/>
          <w:szCs w:val="16"/>
        </w:rPr>
        <w:tab/>
        <w:t xml:space="preserve">Oklahoma University, Norman, OK </w:t>
      </w:r>
    </w:p>
    <w:p w14:paraId="3478663A"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(50) </w:t>
      </w:r>
      <w:r w:rsidRPr="002201CE">
        <w:rPr>
          <w:rFonts w:ascii="Arial" w:hAnsi="Arial" w:cs="Arial"/>
          <w:sz w:val="16"/>
          <w:szCs w:val="16"/>
        </w:rPr>
        <w:tab/>
        <w:t xml:space="preserve">Oklahoma City University, Oklahoma </w:t>
      </w:r>
    </w:p>
    <w:p w14:paraId="09F6951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(51) </w:t>
      </w:r>
      <w:r w:rsidRPr="002201CE">
        <w:rPr>
          <w:rFonts w:ascii="Arial" w:hAnsi="Arial" w:cs="Arial"/>
          <w:sz w:val="16"/>
          <w:szCs w:val="16"/>
        </w:rPr>
        <w:tab/>
        <w:t xml:space="preserve">Oregon University, Eugene, OR </w:t>
      </w:r>
    </w:p>
    <w:p w14:paraId="53C25AE9"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(52) </w:t>
      </w:r>
      <w:r w:rsidRPr="002201CE">
        <w:rPr>
          <w:rFonts w:ascii="Arial" w:hAnsi="Arial" w:cs="Arial"/>
          <w:sz w:val="16"/>
          <w:szCs w:val="16"/>
        </w:rPr>
        <w:tab/>
        <w:t xml:space="preserve">Pennsylvania University, Philadelphia </w:t>
      </w:r>
    </w:p>
    <w:p w14:paraId="62268864" w14:textId="77777777" w:rsidR="00476D4D" w:rsidRPr="002201CE" w:rsidRDefault="00476D4D" w:rsidP="00476D4D">
      <w:pPr>
        <w:ind w:left="706"/>
        <w:rPr>
          <w:rFonts w:ascii="Arial" w:hAnsi="Arial" w:cs="Arial"/>
          <w:sz w:val="16"/>
          <w:szCs w:val="16"/>
        </w:rPr>
      </w:pPr>
      <w:r w:rsidRPr="002201CE">
        <w:rPr>
          <w:rFonts w:ascii="Arial" w:hAnsi="Arial" w:cs="Arial"/>
          <w:sz w:val="16"/>
          <w:szCs w:val="16"/>
        </w:rPr>
        <w:tab/>
        <w:t xml:space="preserve">(53) </w:t>
      </w:r>
      <w:r w:rsidRPr="002201CE">
        <w:rPr>
          <w:rFonts w:ascii="Arial" w:hAnsi="Arial" w:cs="Arial"/>
          <w:sz w:val="16"/>
          <w:szCs w:val="16"/>
        </w:rPr>
        <w:tab/>
        <w:t xml:space="preserve">Pennsylvania State University, Carlisle, PA </w:t>
      </w:r>
    </w:p>
    <w:p w14:paraId="7B4B45CE"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(54) </w:t>
      </w:r>
      <w:r w:rsidRPr="002201CE">
        <w:rPr>
          <w:rFonts w:ascii="Arial" w:hAnsi="Arial" w:cs="Arial"/>
          <w:sz w:val="16"/>
          <w:szCs w:val="16"/>
        </w:rPr>
        <w:tab/>
        <w:t xml:space="preserve">Pittsburgh University, Pittsburgh </w:t>
      </w:r>
    </w:p>
    <w:p w14:paraId="11C1FC1B"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(55) </w:t>
      </w:r>
      <w:r w:rsidRPr="002201CE">
        <w:rPr>
          <w:rFonts w:ascii="Arial" w:hAnsi="Arial" w:cs="Arial"/>
          <w:sz w:val="16"/>
          <w:szCs w:val="16"/>
        </w:rPr>
        <w:tab/>
        <w:t xml:space="preserve">San Diego University, San Diego </w:t>
      </w:r>
    </w:p>
    <w:p w14:paraId="59F14C7B"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(56) </w:t>
      </w:r>
      <w:r w:rsidRPr="002201CE">
        <w:rPr>
          <w:rFonts w:ascii="Arial" w:hAnsi="Arial" w:cs="Arial"/>
          <w:sz w:val="16"/>
          <w:szCs w:val="16"/>
        </w:rPr>
        <w:tab/>
        <w:t xml:space="preserve">San Francisco University, San Francisco </w:t>
      </w:r>
    </w:p>
    <w:p w14:paraId="190FFF20"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(57) </w:t>
      </w:r>
      <w:r w:rsidRPr="002201CE">
        <w:rPr>
          <w:rFonts w:ascii="Arial" w:hAnsi="Arial" w:cs="Arial"/>
          <w:sz w:val="16"/>
          <w:szCs w:val="16"/>
        </w:rPr>
        <w:tab/>
        <w:t xml:space="preserve">Seattle University, Seattle </w:t>
      </w:r>
    </w:p>
    <w:p w14:paraId="15BB2C72"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(58) </w:t>
      </w:r>
      <w:r w:rsidRPr="002201CE">
        <w:rPr>
          <w:rFonts w:ascii="Arial" w:hAnsi="Arial" w:cs="Arial"/>
          <w:sz w:val="16"/>
          <w:szCs w:val="16"/>
        </w:rPr>
        <w:tab/>
        <w:t xml:space="preserve">South Carolina University, Columbia </w:t>
      </w:r>
    </w:p>
    <w:p w14:paraId="48A4BF4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(59) </w:t>
      </w:r>
      <w:r w:rsidRPr="002201CE">
        <w:rPr>
          <w:rFonts w:ascii="Arial" w:hAnsi="Arial" w:cs="Arial"/>
          <w:sz w:val="16"/>
          <w:szCs w:val="16"/>
        </w:rPr>
        <w:tab/>
        <w:t xml:space="preserve">South Dakota University, Vermillion, SD </w:t>
      </w:r>
    </w:p>
    <w:p w14:paraId="734A9A32"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(60) </w:t>
      </w:r>
      <w:r w:rsidRPr="002201CE">
        <w:rPr>
          <w:rFonts w:ascii="Arial" w:hAnsi="Arial" w:cs="Arial"/>
          <w:sz w:val="16"/>
          <w:szCs w:val="16"/>
        </w:rPr>
        <w:tab/>
        <w:t xml:space="preserve">Southern Methodist University, Dallas, TX </w:t>
      </w:r>
    </w:p>
    <w:p w14:paraId="100A7218"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(61) </w:t>
      </w:r>
      <w:r w:rsidRPr="002201CE">
        <w:rPr>
          <w:rFonts w:ascii="Arial" w:hAnsi="Arial" w:cs="Arial"/>
          <w:sz w:val="16"/>
          <w:szCs w:val="16"/>
        </w:rPr>
        <w:tab/>
        <w:t xml:space="preserve">Stanford University, Stanford </w:t>
      </w:r>
    </w:p>
    <w:p w14:paraId="7BC7B4FE"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(62) </w:t>
      </w:r>
      <w:r w:rsidRPr="002201CE">
        <w:rPr>
          <w:rFonts w:ascii="Arial" w:hAnsi="Arial" w:cs="Arial"/>
          <w:sz w:val="16"/>
          <w:szCs w:val="16"/>
        </w:rPr>
        <w:tab/>
        <w:t xml:space="preserve">Syracuse University, Syracuse, N.Y. </w:t>
      </w:r>
    </w:p>
    <w:p w14:paraId="37776FE8"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(63) </w:t>
      </w:r>
      <w:r w:rsidRPr="002201CE">
        <w:rPr>
          <w:rFonts w:ascii="Arial" w:hAnsi="Arial" w:cs="Arial"/>
          <w:sz w:val="16"/>
          <w:szCs w:val="16"/>
        </w:rPr>
        <w:tab/>
        <w:t xml:space="preserve">Tennessee University, Knoxville, TN </w:t>
      </w:r>
    </w:p>
    <w:p w14:paraId="7C0CE60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(64) </w:t>
      </w:r>
      <w:r w:rsidRPr="002201CE">
        <w:rPr>
          <w:rFonts w:ascii="Arial" w:hAnsi="Arial" w:cs="Arial"/>
          <w:sz w:val="16"/>
          <w:szCs w:val="16"/>
        </w:rPr>
        <w:tab/>
        <w:t xml:space="preserve">University of Texas campuses at Austin and Arlington </w:t>
      </w:r>
    </w:p>
    <w:p w14:paraId="15E19714"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(65) </w:t>
      </w:r>
      <w:r w:rsidRPr="002201CE">
        <w:rPr>
          <w:rFonts w:ascii="Arial" w:hAnsi="Arial" w:cs="Arial"/>
          <w:sz w:val="16"/>
          <w:szCs w:val="16"/>
        </w:rPr>
        <w:tab/>
        <w:t xml:space="preserve">Toledo University, Toledo, OH </w:t>
      </w:r>
    </w:p>
    <w:p w14:paraId="0A6D898D"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(66) </w:t>
      </w:r>
      <w:r w:rsidRPr="002201CE">
        <w:rPr>
          <w:rFonts w:ascii="Arial" w:hAnsi="Arial" w:cs="Arial"/>
          <w:sz w:val="16"/>
          <w:szCs w:val="16"/>
        </w:rPr>
        <w:tab/>
        <w:t xml:space="preserve">Vermont Law School, South Royalton, VT </w:t>
      </w:r>
    </w:p>
    <w:p w14:paraId="27428AF0"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(67) </w:t>
      </w:r>
      <w:r w:rsidRPr="002201CE">
        <w:rPr>
          <w:rFonts w:ascii="Arial" w:hAnsi="Arial" w:cs="Arial"/>
          <w:sz w:val="16"/>
          <w:szCs w:val="16"/>
        </w:rPr>
        <w:tab/>
        <w:t xml:space="preserve">Virginia University, Charlottesville, VA </w:t>
      </w:r>
    </w:p>
    <w:p w14:paraId="3ED8F32D"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(68) </w:t>
      </w:r>
      <w:r w:rsidRPr="002201CE">
        <w:rPr>
          <w:rFonts w:ascii="Arial" w:hAnsi="Arial" w:cs="Arial"/>
          <w:sz w:val="16"/>
          <w:szCs w:val="16"/>
        </w:rPr>
        <w:tab/>
        <w:t xml:space="preserve">Washington University, Seattle, WA </w:t>
      </w:r>
    </w:p>
    <w:p w14:paraId="23F5E4F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(69) </w:t>
      </w:r>
      <w:r w:rsidRPr="002201CE">
        <w:rPr>
          <w:rFonts w:ascii="Arial" w:hAnsi="Arial" w:cs="Arial"/>
          <w:sz w:val="16"/>
          <w:szCs w:val="16"/>
        </w:rPr>
        <w:tab/>
        <w:t xml:space="preserve">West Virginia University, Morgantown, WV </w:t>
      </w:r>
    </w:p>
    <w:p w14:paraId="2B5D5C2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(70) </w:t>
      </w:r>
      <w:r w:rsidRPr="002201CE">
        <w:rPr>
          <w:rFonts w:ascii="Arial" w:hAnsi="Arial" w:cs="Arial"/>
          <w:sz w:val="16"/>
          <w:szCs w:val="16"/>
        </w:rPr>
        <w:tab/>
        <w:t xml:space="preserve">Wisconsin University, Madison, Wl </w:t>
      </w:r>
    </w:p>
    <w:p w14:paraId="37A5132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(71) </w:t>
      </w:r>
      <w:r w:rsidRPr="002201CE">
        <w:rPr>
          <w:rFonts w:ascii="Arial" w:hAnsi="Arial" w:cs="Arial"/>
          <w:sz w:val="16"/>
          <w:szCs w:val="16"/>
        </w:rPr>
        <w:tab/>
        <w:t xml:space="preserve">Wyoming University, Laramie, WY </w:t>
      </w:r>
    </w:p>
    <w:p w14:paraId="52DC3726" w14:textId="77777777" w:rsidR="00A35E0C" w:rsidRPr="002201CE" w:rsidRDefault="00476D4D" w:rsidP="00FE48A6">
      <w:pPr>
        <w:ind w:left="706" w:firstLine="720"/>
        <w:rPr>
          <w:rFonts w:ascii="Arial" w:hAnsi="Arial" w:cs="Arial"/>
          <w:sz w:val="16"/>
          <w:szCs w:val="16"/>
        </w:rPr>
      </w:pPr>
      <w:r w:rsidRPr="002201CE">
        <w:rPr>
          <w:rFonts w:ascii="Arial" w:hAnsi="Arial" w:cs="Arial"/>
          <w:sz w:val="16"/>
          <w:szCs w:val="16"/>
        </w:rPr>
        <w:t xml:space="preserve">(72) </w:t>
      </w:r>
      <w:r w:rsidRPr="002201CE">
        <w:rPr>
          <w:rFonts w:ascii="Arial" w:hAnsi="Arial" w:cs="Arial"/>
          <w:sz w:val="16"/>
          <w:szCs w:val="16"/>
        </w:rPr>
        <w:tab/>
        <w:t xml:space="preserve">Yale University, New Haven </w:t>
      </w:r>
    </w:p>
    <w:p w14:paraId="653C9C4C" w14:textId="77777777" w:rsidR="00476D4D" w:rsidRPr="0026277A" w:rsidRDefault="00476D4D" w:rsidP="00476D4D">
      <w:pPr>
        <w:rPr>
          <w:rFonts w:ascii="Arial" w:hAnsi="Arial" w:cs="Arial"/>
          <w:sz w:val="10"/>
          <w:szCs w:val="10"/>
        </w:rPr>
      </w:pPr>
    </w:p>
    <w:p w14:paraId="6144F43D" w14:textId="77777777" w:rsidR="00AA2068" w:rsidRPr="0026277A" w:rsidRDefault="00AA2068" w:rsidP="00476D4D">
      <w:pPr>
        <w:rPr>
          <w:rFonts w:ascii="Arial" w:hAnsi="Arial" w:cs="Arial"/>
          <w:sz w:val="2"/>
          <w:szCs w:val="12"/>
        </w:rPr>
      </w:pPr>
    </w:p>
    <w:p w14:paraId="2D5A9FD4" w14:textId="77777777" w:rsidR="00476D4D" w:rsidRPr="002201CE" w:rsidRDefault="00476D4D" w:rsidP="00476D4D">
      <w:pPr>
        <w:ind w:firstLine="720"/>
        <w:rPr>
          <w:rFonts w:ascii="Arial" w:hAnsi="Arial" w:cs="Arial"/>
          <w:sz w:val="16"/>
          <w:szCs w:val="16"/>
        </w:rPr>
      </w:pPr>
      <w:r w:rsidRPr="002201CE">
        <w:rPr>
          <w:rFonts w:ascii="Arial" w:hAnsi="Arial" w:cs="Arial"/>
          <w:b/>
          <w:sz w:val="16"/>
          <w:szCs w:val="16"/>
        </w:rPr>
        <w:t xml:space="preserve">(xvi) </w:t>
      </w:r>
      <w:r w:rsidRPr="002201CE">
        <w:rPr>
          <w:rFonts w:ascii="Arial" w:hAnsi="Arial" w:cs="Arial"/>
          <w:b/>
          <w:sz w:val="16"/>
          <w:szCs w:val="16"/>
        </w:rPr>
        <w:tab/>
      </w:r>
      <w:r w:rsidRPr="002201CE">
        <w:rPr>
          <w:rFonts w:ascii="Arial" w:hAnsi="Arial" w:cs="Arial"/>
          <w:b/>
          <w:sz w:val="16"/>
          <w:szCs w:val="16"/>
          <w:u w:val="single"/>
        </w:rPr>
        <w:t xml:space="preserve">UZBIKISTAN: </w:t>
      </w:r>
    </w:p>
    <w:p w14:paraId="08B24F6D" w14:textId="77777777" w:rsidR="00476D4D" w:rsidRPr="002201CE" w:rsidRDefault="00476D4D" w:rsidP="00476D4D">
      <w:pPr>
        <w:ind w:firstLine="720"/>
        <w:rPr>
          <w:rFonts w:ascii="Arial" w:hAnsi="Arial" w:cs="Arial"/>
          <w:sz w:val="16"/>
          <w:szCs w:val="16"/>
        </w:rPr>
      </w:pPr>
    </w:p>
    <w:p w14:paraId="3B9DC00C" w14:textId="77777777" w:rsidR="00FE48A6" w:rsidRPr="002201CE" w:rsidRDefault="00476D4D" w:rsidP="00AF0F65">
      <w:pPr>
        <w:ind w:left="1412"/>
        <w:rPr>
          <w:rFonts w:ascii="Arial" w:hAnsi="Arial" w:cs="Arial"/>
          <w:sz w:val="12"/>
          <w:szCs w:val="16"/>
        </w:rPr>
      </w:pPr>
      <w:r w:rsidRPr="002201CE">
        <w:rPr>
          <w:rFonts w:ascii="Arial" w:hAnsi="Arial" w:cs="Arial"/>
          <w:sz w:val="16"/>
          <w:szCs w:val="16"/>
        </w:rPr>
        <w:t>(1)</w:t>
      </w:r>
      <w:r w:rsidRPr="002201CE">
        <w:rPr>
          <w:rFonts w:ascii="Arial" w:hAnsi="Arial" w:cs="Arial"/>
          <w:sz w:val="16"/>
          <w:szCs w:val="16"/>
        </w:rPr>
        <w:tab/>
        <w:t>The Tashkent State University, Uzbikistan</w:t>
      </w:r>
    </w:p>
    <w:p w14:paraId="2DDD4FB9" w14:textId="77777777" w:rsidR="00A879BF" w:rsidRPr="0026277A" w:rsidRDefault="00A879BF" w:rsidP="00581D14">
      <w:pPr>
        <w:rPr>
          <w:rFonts w:ascii="Arial" w:hAnsi="Arial" w:cs="Arial"/>
          <w:b/>
          <w:iCs/>
          <w:sz w:val="18"/>
          <w:szCs w:val="14"/>
          <w:u w:val="single"/>
          <w:lang w:val="en-US" w:eastAsia="x-none"/>
        </w:rPr>
      </w:pPr>
    </w:p>
    <w:p w14:paraId="1E482B00" w14:textId="77777777" w:rsidR="00581D14" w:rsidRPr="00581D14" w:rsidRDefault="00581D14" w:rsidP="00581D14">
      <w:pPr>
        <w:rPr>
          <w:rFonts w:ascii="Arial" w:hAnsi="Arial" w:cs="Arial"/>
          <w:b/>
          <w:iCs/>
          <w:sz w:val="2"/>
          <w:szCs w:val="2"/>
          <w:u w:val="single"/>
          <w:lang w:val="en-US" w:eastAsia="x-none"/>
        </w:rPr>
      </w:pPr>
    </w:p>
    <w:p w14:paraId="51A65AB8" w14:textId="77777777" w:rsidR="00A879BF" w:rsidRPr="00581D14" w:rsidRDefault="00A879BF" w:rsidP="00A879BF">
      <w:pPr>
        <w:jc w:val="center"/>
        <w:rPr>
          <w:rFonts w:ascii="Arial" w:hAnsi="Arial" w:cs="Arial"/>
          <w:b/>
          <w:iCs/>
          <w:sz w:val="22"/>
          <w:szCs w:val="20"/>
          <w:u w:val="single"/>
          <w:lang w:val="en-US" w:eastAsia="x-none"/>
        </w:rPr>
      </w:pPr>
      <w:r w:rsidRPr="00581D14">
        <w:rPr>
          <w:rFonts w:ascii="Arial" w:hAnsi="Arial" w:cs="Arial"/>
          <w:b/>
          <w:iCs/>
          <w:sz w:val="22"/>
          <w:szCs w:val="20"/>
          <w:u w:val="single"/>
          <w:lang w:val="en-US" w:eastAsia="x-none"/>
        </w:rPr>
        <w:t>SECOND</w:t>
      </w:r>
      <w:r w:rsidRPr="00581D14">
        <w:rPr>
          <w:rFonts w:ascii="Arial" w:hAnsi="Arial" w:cs="Arial"/>
          <w:b/>
          <w:iCs/>
          <w:sz w:val="22"/>
          <w:szCs w:val="20"/>
          <w:u w:val="single"/>
          <w:lang w:val="x-none" w:eastAsia="x-none"/>
        </w:rPr>
        <w:t xml:space="preserve"> SCHEDULE</w:t>
      </w:r>
    </w:p>
    <w:p w14:paraId="75F315C3" w14:textId="77777777" w:rsidR="00A879BF" w:rsidRPr="00581D14" w:rsidRDefault="00A879BF" w:rsidP="00A879BF">
      <w:pPr>
        <w:jc w:val="center"/>
        <w:rPr>
          <w:rFonts w:ascii="Arial" w:hAnsi="Arial" w:cs="Arial"/>
          <w:b/>
          <w:iCs/>
          <w:sz w:val="22"/>
          <w:szCs w:val="20"/>
          <w:lang w:val="x-none" w:eastAsia="x-none"/>
        </w:rPr>
      </w:pPr>
      <w:r w:rsidRPr="00581D14">
        <w:rPr>
          <w:rFonts w:ascii="Arial" w:hAnsi="Arial" w:cs="Arial"/>
          <w:b/>
          <w:iCs/>
          <w:sz w:val="22"/>
          <w:szCs w:val="20"/>
          <w:lang w:val="x-none" w:eastAsia="x-none"/>
        </w:rPr>
        <w:t xml:space="preserve">[Rule </w:t>
      </w:r>
      <w:r w:rsidRPr="00581D14">
        <w:rPr>
          <w:rFonts w:ascii="Arial" w:hAnsi="Arial" w:cs="Arial"/>
          <w:b/>
          <w:iCs/>
          <w:sz w:val="22"/>
          <w:szCs w:val="20"/>
          <w:lang w:val="en-US" w:eastAsia="x-none"/>
        </w:rPr>
        <w:t>15</w:t>
      </w:r>
      <w:r w:rsidRPr="00581D14">
        <w:rPr>
          <w:rFonts w:ascii="Arial" w:hAnsi="Arial" w:cs="Arial"/>
          <w:b/>
          <w:iCs/>
          <w:sz w:val="22"/>
          <w:szCs w:val="20"/>
          <w:lang w:val="x-none" w:eastAsia="x-none"/>
        </w:rPr>
        <w:t>(i</w:t>
      </w:r>
      <w:r w:rsidRPr="00581D14">
        <w:rPr>
          <w:rFonts w:ascii="Arial" w:hAnsi="Arial" w:cs="Arial"/>
          <w:b/>
          <w:iCs/>
          <w:sz w:val="22"/>
          <w:szCs w:val="20"/>
          <w:lang w:val="en-US" w:eastAsia="x-none"/>
        </w:rPr>
        <w:t>i</w:t>
      </w:r>
      <w:r w:rsidRPr="00581D14">
        <w:rPr>
          <w:rFonts w:ascii="Arial" w:hAnsi="Arial" w:cs="Arial"/>
          <w:b/>
          <w:iCs/>
          <w:sz w:val="22"/>
          <w:szCs w:val="20"/>
          <w:lang w:val="x-none" w:eastAsia="x-none"/>
        </w:rPr>
        <w:t>)]</w:t>
      </w:r>
    </w:p>
    <w:p w14:paraId="0996E0A4" w14:textId="77777777" w:rsidR="00FE48A6" w:rsidRPr="0026277A" w:rsidRDefault="00FE48A6" w:rsidP="00FE48A6">
      <w:pPr>
        <w:pStyle w:val="NoSpacing"/>
        <w:rPr>
          <w:rFonts w:ascii="Arial" w:hAnsi="Arial" w:cs="Arial"/>
          <w:b/>
          <w:iCs/>
          <w:sz w:val="4"/>
          <w:szCs w:val="2"/>
          <w:lang w:val="x-none" w:eastAsia="x-none"/>
        </w:rPr>
      </w:pPr>
    </w:p>
    <w:p w14:paraId="7C349E5C" w14:textId="77777777" w:rsidR="00FE48A6" w:rsidRPr="00581D14" w:rsidRDefault="00FE48A6" w:rsidP="00FE48A6">
      <w:pPr>
        <w:pStyle w:val="NoSpacing"/>
        <w:rPr>
          <w:rFonts w:ascii="Arial" w:hAnsi="Arial" w:cs="Arial"/>
          <w:b/>
          <w:sz w:val="22"/>
          <w:szCs w:val="18"/>
          <w:u w:val="single"/>
        </w:rPr>
      </w:pPr>
      <w:r w:rsidRPr="00581D14">
        <w:rPr>
          <w:rFonts w:ascii="Arial" w:hAnsi="Arial" w:cs="Arial"/>
          <w:b/>
          <w:sz w:val="22"/>
          <w:szCs w:val="18"/>
        </w:rPr>
        <w:t xml:space="preserve">(1)  </w:t>
      </w:r>
      <w:r w:rsidRPr="00581D14">
        <w:rPr>
          <w:rFonts w:ascii="Arial" w:hAnsi="Arial" w:cs="Arial"/>
          <w:b/>
          <w:sz w:val="22"/>
          <w:szCs w:val="18"/>
          <w:u w:val="single"/>
        </w:rPr>
        <w:t xml:space="preserve">Pakistani Universities: </w:t>
      </w:r>
    </w:p>
    <w:p w14:paraId="09AC24C3" w14:textId="77777777" w:rsidR="00FE48A6" w:rsidRPr="002201CE" w:rsidRDefault="00FE48A6" w:rsidP="00FE48A6">
      <w:pPr>
        <w:pStyle w:val="NoSpacing"/>
        <w:rPr>
          <w:rFonts w:ascii="Arial" w:hAnsi="Arial" w:cs="Arial"/>
          <w:b/>
          <w:sz w:val="8"/>
          <w:szCs w:val="8"/>
        </w:rPr>
      </w:pPr>
    </w:p>
    <w:p w14:paraId="2C0B11B3" w14:textId="77777777" w:rsidR="00FE48A6" w:rsidRPr="00581D14" w:rsidRDefault="00FE48A6" w:rsidP="00FE48A6">
      <w:pPr>
        <w:pStyle w:val="NoSpacing"/>
        <w:rPr>
          <w:rFonts w:ascii="Arial" w:hAnsi="Arial" w:cs="Arial"/>
          <w:b/>
          <w:sz w:val="20"/>
          <w:szCs w:val="20"/>
          <w:u w:val="single"/>
        </w:rPr>
      </w:pPr>
      <w:r w:rsidRPr="00581D14">
        <w:rPr>
          <w:rFonts w:ascii="Arial" w:hAnsi="Arial" w:cs="Arial"/>
          <w:b/>
          <w:sz w:val="20"/>
          <w:szCs w:val="20"/>
          <w:u w:val="single"/>
        </w:rPr>
        <w:t xml:space="preserve">Universities/Degree awarding Institutions awarding degrees in Law: </w:t>
      </w:r>
    </w:p>
    <w:p w14:paraId="3FB2D718" w14:textId="77777777" w:rsidR="00FE48A6" w:rsidRPr="00027041" w:rsidRDefault="00FE48A6" w:rsidP="00A879BF">
      <w:pPr>
        <w:rPr>
          <w:rFonts w:ascii="Arial" w:hAnsi="Arial" w:cs="Arial"/>
          <w:b/>
          <w:iCs/>
          <w:sz w:val="8"/>
          <w:szCs w:val="10"/>
          <w:lang w:val="en-US" w:eastAsia="x-none"/>
        </w:rPr>
      </w:pPr>
    </w:p>
    <w:p w14:paraId="4AF2901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28"/>
      </w:r>
      <w:r w:rsidRPr="00581D14">
        <w:rPr>
          <w:rFonts w:ascii="Arial" w:hAnsi="Arial" w:cs="Arial"/>
          <w:sz w:val="18"/>
          <w:szCs w:val="18"/>
          <w:lang w:val="en-US"/>
        </w:rPr>
        <w:t>[University of Swat, Swat (w.e.f. 21-01-2017)</w:t>
      </w:r>
    </w:p>
    <w:p w14:paraId="568F3439"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w:t>
      </w:r>
      <w:r w:rsidRPr="00581D14">
        <w:rPr>
          <w:rFonts w:ascii="Arial" w:hAnsi="Arial" w:cs="Arial"/>
          <w:sz w:val="18"/>
          <w:szCs w:val="18"/>
          <w:lang w:val="en-US"/>
        </w:rPr>
        <w:tab/>
        <w:t>University of Malakand, Chakdara, Dir Lower (w.e.f. 21-01-2017)</w:t>
      </w:r>
    </w:p>
    <w:p w14:paraId="4ED3556F"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(3)</w:t>
      </w:r>
      <w:r w:rsidRPr="00581D14">
        <w:rPr>
          <w:rFonts w:ascii="Arial" w:hAnsi="Arial" w:cs="Arial"/>
          <w:sz w:val="18"/>
          <w:szCs w:val="18"/>
          <w:lang w:val="en-US"/>
        </w:rPr>
        <w:tab/>
        <w:t>Benazir Bhutto Shaheed University, Lyari, Karachi (w.e.f. 21-01-2017)]</w:t>
      </w:r>
    </w:p>
    <w:p w14:paraId="1C815E4A"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(4)</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29"/>
      </w:r>
      <w:r w:rsidRPr="00581D14">
        <w:rPr>
          <w:rFonts w:ascii="Arial" w:hAnsi="Arial" w:cs="Arial"/>
          <w:sz w:val="18"/>
          <w:szCs w:val="18"/>
          <w:lang w:val="en-US"/>
        </w:rPr>
        <w:t>[University of Central Punjab, Lahore.  (w.e.f. 26-01-2018)]</w:t>
      </w:r>
    </w:p>
    <w:p w14:paraId="2A0B03FE" w14:textId="77777777" w:rsidR="0034212D" w:rsidRPr="00581D14" w:rsidRDefault="0034212D" w:rsidP="0034212D">
      <w:pPr>
        <w:rPr>
          <w:rFonts w:ascii="Arial" w:hAnsi="Arial" w:cs="Arial"/>
          <w:iCs/>
          <w:sz w:val="18"/>
          <w:szCs w:val="18"/>
          <w:lang w:val="en-US"/>
        </w:rPr>
      </w:pPr>
      <w:r w:rsidRPr="00581D14">
        <w:rPr>
          <w:rFonts w:ascii="Arial" w:hAnsi="Arial" w:cs="Arial"/>
          <w:sz w:val="18"/>
          <w:szCs w:val="18"/>
          <w:lang w:val="en-US"/>
        </w:rPr>
        <w:t>(5)</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30"/>
      </w:r>
      <w:r w:rsidRPr="00581D14">
        <w:rPr>
          <w:rFonts w:ascii="Arial" w:hAnsi="Arial" w:cs="Arial"/>
          <w:sz w:val="18"/>
          <w:szCs w:val="18"/>
          <w:lang w:val="en-US"/>
        </w:rPr>
        <w:t>[The University of Management and Technology, Lahore. (</w:t>
      </w:r>
      <w:r w:rsidRPr="00581D14">
        <w:rPr>
          <w:rFonts w:ascii="Arial" w:hAnsi="Arial" w:cs="Arial"/>
          <w:iCs/>
          <w:sz w:val="18"/>
          <w:szCs w:val="18"/>
          <w:lang w:val="en-US"/>
        </w:rPr>
        <w:t xml:space="preserve">provisional </w:t>
      </w:r>
    </w:p>
    <w:p w14:paraId="03A4E937" w14:textId="77777777" w:rsidR="0034212D" w:rsidRPr="00581D14" w:rsidRDefault="0034212D" w:rsidP="0034212D">
      <w:pPr>
        <w:rPr>
          <w:rFonts w:ascii="Arial" w:hAnsi="Arial" w:cs="Arial"/>
          <w:iCs/>
          <w:sz w:val="18"/>
          <w:szCs w:val="18"/>
          <w:lang w:val="en-US"/>
        </w:rPr>
      </w:pPr>
      <w:r w:rsidRPr="00581D14">
        <w:rPr>
          <w:rFonts w:ascii="Arial" w:hAnsi="Arial" w:cs="Arial"/>
          <w:iCs/>
          <w:sz w:val="18"/>
          <w:szCs w:val="18"/>
          <w:lang w:val="en-US"/>
        </w:rPr>
        <w:t xml:space="preserve">    </w:t>
      </w:r>
      <w:r w:rsidRPr="00581D14">
        <w:rPr>
          <w:rFonts w:ascii="Arial" w:hAnsi="Arial" w:cs="Arial"/>
          <w:iCs/>
          <w:sz w:val="18"/>
          <w:szCs w:val="18"/>
          <w:lang w:val="en-US"/>
        </w:rPr>
        <w:tab/>
        <w:t xml:space="preserve">  for one-year</w:t>
      </w:r>
      <w:r w:rsidRPr="00581D14">
        <w:rPr>
          <w:rFonts w:ascii="Arial" w:hAnsi="Arial" w:cs="Arial"/>
          <w:sz w:val="18"/>
          <w:szCs w:val="18"/>
          <w:lang w:val="en-US"/>
        </w:rPr>
        <w:t xml:space="preserve"> </w:t>
      </w:r>
      <w:r w:rsidRPr="00581D14">
        <w:rPr>
          <w:rFonts w:ascii="Arial" w:hAnsi="Arial" w:cs="Arial"/>
          <w:iCs/>
          <w:sz w:val="18"/>
          <w:szCs w:val="18"/>
          <w:lang w:val="en-US"/>
        </w:rPr>
        <w:t>w.e.f. 02-01-2019</w:t>
      </w:r>
      <w:r w:rsidRPr="00581D14">
        <w:rPr>
          <w:rFonts w:ascii="Arial" w:hAnsi="Arial" w:cs="Arial"/>
          <w:sz w:val="18"/>
          <w:szCs w:val="18"/>
          <w:lang w:val="en-US"/>
        </w:rPr>
        <w:t>)</w:t>
      </w:r>
    </w:p>
    <w:p w14:paraId="68939076"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(6)</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31"/>
      </w:r>
      <w:r w:rsidRPr="00581D14">
        <w:rPr>
          <w:rFonts w:ascii="Arial" w:hAnsi="Arial" w:cs="Arial"/>
          <w:sz w:val="18"/>
          <w:szCs w:val="18"/>
          <w:lang w:val="en-US"/>
        </w:rPr>
        <w:t>[The University of Turbat, Turbat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24-01-2019</w:t>
      </w:r>
      <w:r w:rsidRPr="00581D14">
        <w:rPr>
          <w:rFonts w:ascii="Arial" w:hAnsi="Arial" w:cs="Arial"/>
          <w:sz w:val="18"/>
          <w:szCs w:val="18"/>
          <w:lang w:val="en-US"/>
        </w:rPr>
        <w:t>)</w:t>
      </w:r>
    </w:p>
    <w:p w14:paraId="0019E287"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(7)</w:t>
      </w:r>
      <w:r w:rsidRPr="00581D14">
        <w:rPr>
          <w:rFonts w:ascii="Arial" w:hAnsi="Arial" w:cs="Arial"/>
          <w:sz w:val="18"/>
          <w:szCs w:val="18"/>
          <w:lang w:val="en-US"/>
        </w:rPr>
        <w:tab/>
        <w:t>The Women University, Swabi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08-01-2019</w:t>
      </w:r>
      <w:r w:rsidRPr="00581D14">
        <w:rPr>
          <w:rFonts w:ascii="Arial" w:hAnsi="Arial" w:cs="Arial"/>
          <w:sz w:val="18"/>
          <w:szCs w:val="18"/>
          <w:lang w:val="en-US"/>
        </w:rPr>
        <w:t>)</w:t>
      </w:r>
    </w:p>
    <w:p w14:paraId="7C13F87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(8)</w:t>
      </w:r>
      <w:r w:rsidRPr="00581D14">
        <w:rPr>
          <w:rFonts w:ascii="Arial" w:hAnsi="Arial" w:cs="Arial"/>
          <w:sz w:val="18"/>
          <w:szCs w:val="18"/>
          <w:lang w:val="en-US"/>
        </w:rPr>
        <w:tab/>
        <w:t>The Swabi University, Swabi (provisional w.e.f. 05-11-2016)</w:t>
      </w:r>
    </w:p>
    <w:p w14:paraId="253083A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(9)</w:t>
      </w:r>
      <w:r w:rsidRPr="00581D14">
        <w:rPr>
          <w:rFonts w:ascii="Arial" w:hAnsi="Arial" w:cs="Arial"/>
          <w:sz w:val="18"/>
          <w:szCs w:val="18"/>
          <w:lang w:val="en-US"/>
        </w:rPr>
        <w:tab/>
        <w:t>Zia-ud-Din University, Karachi (provisional for one-year w.e.f. 30-06-2019)</w:t>
      </w:r>
    </w:p>
    <w:p w14:paraId="5137F77C"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lastRenderedPageBreak/>
        <w:t>(10)</w:t>
      </w:r>
      <w:r w:rsidRPr="00581D14">
        <w:rPr>
          <w:rFonts w:ascii="Arial" w:hAnsi="Arial" w:cs="Arial"/>
          <w:sz w:val="18"/>
          <w:szCs w:val="18"/>
          <w:lang w:val="en-US"/>
        </w:rPr>
        <w:tab/>
        <w:t>The University of Sialkot, Sialkot (provisional for one-year w.e.f. 16-01-2020)</w:t>
      </w:r>
    </w:p>
    <w:p w14:paraId="6B1E2B02"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(11)</w:t>
      </w:r>
      <w:r w:rsidRPr="00581D14">
        <w:rPr>
          <w:rFonts w:ascii="Arial" w:hAnsi="Arial" w:cs="Arial"/>
          <w:sz w:val="18"/>
          <w:szCs w:val="18"/>
          <w:lang w:val="en-US"/>
        </w:rPr>
        <w:tab/>
        <w:t xml:space="preserve">Mirpur University of Science and Technology, Mirpur (AJK) </w:t>
      </w:r>
    </w:p>
    <w:p w14:paraId="7F64D931" w14:textId="60F9A185"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 xml:space="preserve">              (</w:t>
      </w:r>
      <w:r w:rsidR="00EC7EDF" w:rsidRPr="00581D14">
        <w:rPr>
          <w:rFonts w:ascii="Arial" w:hAnsi="Arial" w:cs="Arial"/>
          <w:sz w:val="18"/>
          <w:szCs w:val="18"/>
          <w:lang w:val="en-US"/>
        </w:rPr>
        <w:t>Provisional</w:t>
      </w:r>
      <w:r w:rsidRPr="00581D14">
        <w:rPr>
          <w:rFonts w:ascii="Arial" w:hAnsi="Arial" w:cs="Arial"/>
          <w:sz w:val="18"/>
          <w:szCs w:val="18"/>
          <w:lang w:val="en-US"/>
        </w:rPr>
        <w:t xml:space="preserve"> for one-year w.e.f. 16-01-2020)]</w:t>
      </w:r>
    </w:p>
    <w:p w14:paraId="5AED3B8A"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(12)</w:t>
      </w:r>
      <w:r w:rsidRPr="00581D14">
        <w:rPr>
          <w:rFonts w:ascii="Arial" w:hAnsi="Arial" w:cs="Arial"/>
          <w:sz w:val="18"/>
          <w:szCs w:val="18"/>
          <w:lang w:val="en-US"/>
        </w:rPr>
        <w:tab/>
        <w:t>The University of Okara, Okara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16-09-2020</w:t>
      </w:r>
      <w:r w:rsidRPr="00581D14">
        <w:rPr>
          <w:rFonts w:ascii="Arial" w:hAnsi="Arial" w:cs="Arial"/>
          <w:sz w:val="18"/>
          <w:szCs w:val="18"/>
          <w:lang w:val="en-US"/>
        </w:rPr>
        <w:t>)</w:t>
      </w:r>
      <w:r w:rsidRPr="00581D14">
        <w:rPr>
          <w:sz w:val="18"/>
          <w:szCs w:val="18"/>
        </w:rPr>
        <w:t xml:space="preserve"> </w:t>
      </w:r>
    </w:p>
    <w:p w14:paraId="5A11F805" w14:textId="77777777" w:rsidR="0034212D" w:rsidRPr="00581D14" w:rsidRDefault="0034212D" w:rsidP="004313A9">
      <w:pPr>
        <w:rPr>
          <w:rFonts w:ascii="Arial" w:hAnsi="Arial" w:cs="Arial"/>
          <w:sz w:val="18"/>
          <w:szCs w:val="18"/>
          <w:lang w:val="en-US"/>
        </w:rPr>
      </w:pPr>
      <w:r w:rsidRPr="00581D14">
        <w:rPr>
          <w:rFonts w:asciiTheme="minorBidi" w:hAnsiTheme="minorBidi" w:cstheme="minorBidi"/>
          <w:sz w:val="18"/>
          <w:szCs w:val="18"/>
        </w:rPr>
        <w:t>(13)</w:t>
      </w:r>
      <w:r w:rsidRPr="00581D14">
        <w:rPr>
          <w:sz w:val="18"/>
          <w:szCs w:val="18"/>
        </w:rPr>
        <w:tab/>
      </w:r>
      <w:r w:rsidRPr="00581D14">
        <w:rPr>
          <w:rFonts w:ascii="Arial" w:hAnsi="Arial" w:cs="Arial"/>
          <w:sz w:val="18"/>
          <w:szCs w:val="18"/>
          <w:lang w:val="en-US"/>
        </w:rPr>
        <w:t xml:space="preserve">Riphah International University, </w:t>
      </w:r>
      <w:r w:rsidR="004313A9" w:rsidRPr="004313A9">
        <w:rPr>
          <w:rFonts w:ascii="Arial" w:hAnsi="Arial" w:cs="Arial"/>
          <w:sz w:val="18"/>
          <w:szCs w:val="18"/>
          <w:lang w:val="en-US"/>
        </w:rPr>
        <w:t>12-km Raiwind Road, Lahore Campus</w:t>
      </w:r>
      <w:r w:rsidR="004313A9">
        <w:rPr>
          <w:rFonts w:ascii="Arial" w:hAnsi="Arial" w:cs="Arial"/>
          <w:sz w:val="18"/>
          <w:szCs w:val="18"/>
          <w:lang w:val="en-US"/>
        </w:rPr>
        <w:t>.</w:t>
      </w:r>
    </w:p>
    <w:p w14:paraId="7E64BE51" w14:textId="77777777" w:rsidR="004313A9" w:rsidRDefault="004313A9" w:rsidP="004313A9">
      <w:pPr>
        <w:ind w:left="706"/>
        <w:rPr>
          <w:rFonts w:ascii="Arial" w:hAnsi="Arial" w:cs="Arial"/>
          <w:sz w:val="18"/>
          <w:szCs w:val="18"/>
          <w:lang w:val="en-US"/>
        </w:rPr>
      </w:pPr>
      <w:r w:rsidRPr="00581D14">
        <w:rPr>
          <w:rFonts w:asciiTheme="minorBidi" w:hAnsiTheme="minorBidi" w:cstheme="minorBidi"/>
          <w:sz w:val="18"/>
          <w:szCs w:val="18"/>
          <w:vertAlign w:val="superscript"/>
        </w:rPr>
        <w:t>31a</w:t>
      </w:r>
      <w:r w:rsidRPr="00581D14">
        <w:rPr>
          <w:sz w:val="18"/>
          <w:szCs w:val="18"/>
        </w:rPr>
        <w:t>[</w:t>
      </w:r>
      <w:r w:rsidR="0034212D" w:rsidRPr="00581D14">
        <w:rPr>
          <w:rFonts w:ascii="Arial" w:hAnsi="Arial" w:cs="Arial"/>
          <w:sz w:val="18"/>
          <w:szCs w:val="18"/>
          <w:lang w:val="en-US"/>
        </w:rPr>
        <w:t>(</w:t>
      </w:r>
      <w:r w:rsidRPr="004313A9">
        <w:rPr>
          <w:rFonts w:ascii="Arial" w:hAnsi="Arial" w:cs="Arial"/>
          <w:sz w:val="18"/>
          <w:szCs w:val="18"/>
          <w:lang w:val="en-US"/>
        </w:rPr>
        <w:t xml:space="preserve">earlier provisionally recognized on 16-01-2020 and converted </w:t>
      </w:r>
      <w:r>
        <w:rPr>
          <w:rFonts w:ascii="Arial" w:hAnsi="Arial" w:cs="Arial"/>
          <w:sz w:val="18"/>
          <w:szCs w:val="18"/>
          <w:lang w:val="en-US"/>
        </w:rPr>
        <w:t xml:space="preserve">into </w:t>
      </w:r>
    </w:p>
    <w:p w14:paraId="79E615D8" w14:textId="77777777" w:rsidR="0034212D" w:rsidRPr="00581D14" w:rsidRDefault="004313A9" w:rsidP="004313A9">
      <w:pPr>
        <w:ind w:left="706"/>
        <w:rPr>
          <w:rFonts w:ascii="Arial" w:hAnsi="Arial" w:cs="Arial"/>
          <w:sz w:val="18"/>
          <w:szCs w:val="18"/>
          <w:lang w:val="en-US"/>
        </w:rPr>
      </w:pPr>
      <w:r>
        <w:rPr>
          <w:rFonts w:ascii="Arial" w:hAnsi="Arial" w:cs="Arial"/>
          <w:sz w:val="18"/>
          <w:szCs w:val="18"/>
          <w:lang w:val="en-US"/>
        </w:rPr>
        <w:t xml:space="preserve">permanent recognition on </w:t>
      </w:r>
      <w:r w:rsidRPr="004313A9">
        <w:rPr>
          <w:rFonts w:ascii="Arial" w:hAnsi="Arial" w:cs="Arial"/>
          <w:sz w:val="18"/>
          <w:szCs w:val="18"/>
          <w:lang w:val="en-US"/>
        </w:rPr>
        <w:t>27-12-2022</w:t>
      </w:r>
      <w:r w:rsidR="0034212D" w:rsidRPr="00581D14">
        <w:rPr>
          <w:rFonts w:ascii="Arial" w:hAnsi="Arial" w:cs="Arial"/>
          <w:sz w:val="18"/>
          <w:szCs w:val="18"/>
          <w:lang w:val="en-US"/>
        </w:rPr>
        <w:t>)]</w:t>
      </w:r>
    </w:p>
    <w:p w14:paraId="0AE0F961"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 xml:space="preserve">(14) </w:t>
      </w:r>
      <w:r w:rsidRPr="00581D14">
        <w:rPr>
          <w:rFonts w:ascii="Arial" w:hAnsi="Arial" w:cs="Arial"/>
          <w:sz w:val="18"/>
          <w:szCs w:val="18"/>
          <w:lang w:val="en-US"/>
        </w:rPr>
        <w:tab/>
        <w:t xml:space="preserve">[Fatima Jinnah Women University, Rawalpindi, </w:t>
      </w:r>
    </w:p>
    <w:p w14:paraId="73CBC617" w14:textId="77777777" w:rsidR="0034212D" w:rsidRPr="00581D14" w:rsidRDefault="0034212D" w:rsidP="0034212D">
      <w:pPr>
        <w:ind w:left="720"/>
        <w:rPr>
          <w:rFonts w:ascii="Arial" w:hAnsi="Arial" w:cs="Arial"/>
          <w:sz w:val="18"/>
          <w:szCs w:val="18"/>
          <w:lang w:val="en-US"/>
        </w:rPr>
      </w:pPr>
      <w:r w:rsidRPr="00581D14">
        <w:rPr>
          <w:rFonts w:ascii="Arial" w:hAnsi="Arial" w:cs="Arial"/>
          <w:sz w:val="18"/>
          <w:szCs w:val="18"/>
          <w:lang w:val="en-US"/>
        </w:rPr>
        <w:t>(provisional for one-year w.e.f. 28-12-2020)</w:t>
      </w:r>
    </w:p>
    <w:p w14:paraId="6B7B67F9"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(15)</w:t>
      </w:r>
      <w:r w:rsidRPr="00581D14">
        <w:rPr>
          <w:rFonts w:ascii="Arial" w:hAnsi="Arial" w:cs="Arial"/>
          <w:sz w:val="18"/>
          <w:szCs w:val="18"/>
          <w:lang w:val="en-US"/>
        </w:rPr>
        <w:tab/>
        <w:t>The University of Faisalabad, Faisalabad.</w:t>
      </w:r>
    </w:p>
    <w:p w14:paraId="7850B2F7" w14:textId="77777777" w:rsidR="0034212D" w:rsidRPr="00581D14" w:rsidRDefault="0034212D" w:rsidP="0034212D">
      <w:pPr>
        <w:ind w:firstLine="706"/>
        <w:rPr>
          <w:rFonts w:ascii="Arial" w:hAnsi="Arial" w:cs="Arial"/>
          <w:sz w:val="18"/>
          <w:szCs w:val="18"/>
          <w:lang w:val="en-US"/>
        </w:rPr>
      </w:pPr>
      <w:r w:rsidRPr="00581D14">
        <w:rPr>
          <w:rFonts w:ascii="Arial" w:hAnsi="Arial" w:cs="Arial"/>
          <w:sz w:val="18"/>
          <w:szCs w:val="18"/>
          <w:lang w:val="en-US"/>
        </w:rPr>
        <w:t>(provisional for one year w.e.f. 05-08 2021.)</w:t>
      </w:r>
    </w:p>
    <w:p w14:paraId="4AEEA325"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(16)</w:t>
      </w:r>
      <w:r w:rsidRPr="00581D14">
        <w:rPr>
          <w:rFonts w:ascii="Arial" w:hAnsi="Arial" w:cs="Arial"/>
          <w:sz w:val="18"/>
          <w:szCs w:val="18"/>
          <w:lang w:val="en-US"/>
        </w:rPr>
        <w:tab/>
        <w:t>Minhaj University, Lahore. (Provisional for one year w.e.f. 05-08-2021.)</w:t>
      </w:r>
    </w:p>
    <w:p w14:paraId="3FF58E32"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(17)</w:t>
      </w:r>
      <w:r w:rsidRPr="00581D14">
        <w:rPr>
          <w:rFonts w:ascii="Arial" w:hAnsi="Arial" w:cs="Arial"/>
          <w:sz w:val="18"/>
          <w:szCs w:val="18"/>
          <w:lang w:val="en-US"/>
        </w:rPr>
        <w:tab/>
        <w:t>Kinnaird College for Women, Lahore.</w:t>
      </w:r>
    </w:p>
    <w:p w14:paraId="4A5CE024"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(18)</w:t>
      </w:r>
      <w:r w:rsidRPr="00581D14">
        <w:rPr>
          <w:rFonts w:ascii="Arial" w:hAnsi="Arial" w:cs="Arial"/>
          <w:sz w:val="18"/>
          <w:szCs w:val="18"/>
          <w:lang w:val="en-US"/>
        </w:rPr>
        <w:tab/>
        <w:t xml:space="preserve">The Superior College, Lahore. (provisional recognition for one year </w:t>
      </w:r>
    </w:p>
    <w:p w14:paraId="680FA5F5" w14:textId="77777777" w:rsidR="0034212D" w:rsidRPr="00581D14" w:rsidRDefault="0034212D" w:rsidP="0034212D">
      <w:pPr>
        <w:ind w:firstLine="720"/>
        <w:rPr>
          <w:rFonts w:ascii="Arial" w:hAnsi="Arial" w:cs="Arial"/>
          <w:sz w:val="18"/>
          <w:szCs w:val="18"/>
          <w:lang w:val="en-US"/>
        </w:rPr>
      </w:pPr>
      <w:r w:rsidRPr="00581D14">
        <w:rPr>
          <w:rFonts w:ascii="Arial" w:hAnsi="Arial" w:cs="Arial"/>
          <w:sz w:val="18"/>
          <w:szCs w:val="18"/>
          <w:lang w:val="en-US"/>
        </w:rPr>
        <w:t>w.e.f. 05-08-2021 and extended for further two years w.e.f. 05-08-2021.)</w:t>
      </w:r>
    </w:p>
    <w:p w14:paraId="389BB41C" w14:textId="408DDF6F" w:rsidR="0034212D" w:rsidRPr="00581D14" w:rsidRDefault="0034212D" w:rsidP="00440E87">
      <w:pPr>
        <w:ind w:left="720" w:hanging="720"/>
        <w:rPr>
          <w:rFonts w:ascii="Arial" w:hAnsi="Arial" w:cs="Arial"/>
          <w:sz w:val="18"/>
          <w:szCs w:val="18"/>
          <w:lang w:val="en-US"/>
        </w:rPr>
      </w:pPr>
      <w:r w:rsidRPr="00581D14">
        <w:rPr>
          <w:rFonts w:ascii="Arial" w:hAnsi="Arial" w:cs="Arial"/>
          <w:sz w:val="18"/>
          <w:szCs w:val="18"/>
          <w:lang w:val="en-US"/>
        </w:rPr>
        <w:t>(1</w:t>
      </w:r>
      <w:r w:rsidR="00E85858">
        <w:rPr>
          <w:rFonts w:ascii="Arial" w:hAnsi="Arial" w:cs="Arial"/>
          <w:sz w:val="18"/>
          <w:szCs w:val="18"/>
          <w:lang w:val="en-US"/>
        </w:rPr>
        <w:t>9</w:t>
      </w:r>
      <w:r w:rsidRPr="00581D14">
        <w:rPr>
          <w:rFonts w:ascii="Arial" w:hAnsi="Arial" w:cs="Arial"/>
          <w:sz w:val="18"/>
          <w:szCs w:val="18"/>
          <w:lang w:val="en-US"/>
        </w:rPr>
        <w:t>)</w:t>
      </w:r>
      <w:r w:rsidRPr="00581D14">
        <w:rPr>
          <w:rFonts w:ascii="Arial" w:hAnsi="Arial" w:cs="Arial"/>
          <w:sz w:val="18"/>
          <w:szCs w:val="18"/>
          <w:lang w:val="en-US"/>
        </w:rPr>
        <w:tab/>
        <w:t>National University of Science and Technology (NUST), Islamabad. (</w:t>
      </w:r>
      <w:r w:rsidR="00EC7EDF" w:rsidRPr="00581D14">
        <w:rPr>
          <w:rFonts w:ascii="Arial" w:hAnsi="Arial" w:cs="Arial"/>
          <w:sz w:val="18"/>
          <w:szCs w:val="18"/>
          <w:lang w:val="en-US"/>
        </w:rPr>
        <w:t>Provisional</w:t>
      </w:r>
      <w:r w:rsidRPr="00581D14">
        <w:rPr>
          <w:rFonts w:ascii="Arial" w:hAnsi="Arial" w:cs="Arial"/>
          <w:sz w:val="18"/>
          <w:szCs w:val="18"/>
          <w:lang w:val="en-US"/>
        </w:rPr>
        <w:t xml:space="preserve"> recognition for </w:t>
      </w:r>
      <w:r w:rsidR="00EC7EDF" w:rsidRPr="00581D14">
        <w:rPr>
          <w:rFonts w:ascii="Arial" w:hAnsi="Arial" w:cs="Arial"/>
          <w:sz w:val="18"/>
          <w:szCs w:val="18"/>
          <w:lang w:val="en-US"/>
        </w:rPr>
        <w:t>one-year</w:t>
      </w:r>
      <w:r w:rsidRPr="00581D14">
        <w:rPr>
          <w:rFonts w:ascii="Arial" w:hAnsi="Arial" w:cs="Arial"/>
          <w:sz w:val="18"/>
          <w:szCs w:val="18"/>
          <w:lang w:val="en-US"/>
        </w:rPr>
        <w:t xml:space="preserve"> w.e.f. 19-09-2020 and extended for another </w:t>
      </w:r>
      <w:r w:rsidR="00EC7EDF" w:rsidRPr="00581D14">
        <w:rPr>
          <w:rFonts w:ascii="Arial" w:hAnsi="Arial" w:cs="Arial"/>
          <w:sz w:val="18"/>
          <w:szCs w:val="18"/>
          <w:lang w:val="en-US"/>
        </w:rPr>
        <w:t>one-year</w:t>
      </w:r>
      <w:r w:rsidR="00440E87">
        <w:rPr>
          <w:rFonts w:ascii="Arial" w:hAnsi="Arial" w:cs="Arial"/>
          <w:sz w:val="18"/>
          <w:szCs w:val="18"/>
          <w:lang w:val="en-US"/>
        </w:rPr>
        <w:t xml:space="preserve"> </w:t>
      </w:r>
      <w:r w:rsidRPr="00581D14">
        <w:rPr>
          <w:rFonts w:ascii="Arial" w:hAnsi="Arial" w:cs="Arial"/>
          <w:sz w:val="18"/>
          <w:szCs w:val="18"/>
          <w:lang w:val="en-US"/>
        </w:rPr>
        <w:t>w.e.f. 05-08-2021.)</w:t>
      </w:r>
    </w:p>
    <w:p w14:paraId="48596140" w14:textId="28802AD6"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0</w:t>
      </w:r>
      <w:r w:rsidRPr="00581D14">
        <w:rPr>
          <w:rFonts w:ascii="Arial" w:hAnsi="Arial" w:cs="Arial"/>
          <w:sz w:val="18"/>
          <w:szCs w:val="18"/>
          <w:lang w:val="en-US"/>
        </w:rPr>
        <w:t>)</w:t>
      </w:r>
      <w:r w:rsidRPr="00581D14">
        <w:rPr>
          <w:rFonts w:ascii="Arial" w:hAnsi="Arial" w:cs="Arial"/>
          <w:sz w:val="18"/>
          <w:szCs w:val="18"/>
          <w:lang w:val="en-US"/>
        </w:rPr>
        <w:tab/>
        <w:t>Institute of Southern Punjab, Multan. (Provisional for one year w.e.f. 24-11-2021.)</w:t>
      </w:r>
    </w:p>
    <w:p w14:paraId="27F4AE3E" w14:textId="655B916C"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1</w:t>
      </w:r>
      <w:r w:rsidRPr="00581D14">
        <w:rPr>
          <w:rFonts w:ascii="Arial" w:hAnsi="Arial" w:cs="Arial"/>
          <w:sz w:val="18"/>
          <w:szCs w:val="18"/>
          <w:lang w:val="en-US"/>
        </w:rPr>
        <w:t>)</w:t>
      </w:r>
      <w:r w:rsidRPr="00581D14">
        <w:rPr>
          <w:rFonts w:ascii="Arial" w:hAnsi="Arial" w:cs="Arial"/>
          <w:sz w:val="18"/>
          <w:szCs w:val="18"/>
          <w:lang w:val="en-US"/>
        </w:rPr>
        <w:tab/>
        <w:t>Times Institute, Multan. (Provisional for one year w.e.f. 24-11-2021.)</w:t>
      </w:r>
    </w:p>
    <w:p w14:paraId="70CD39C4" w14:textId="24846A50"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2</w:t>
      </w:r>
      <w:r w:rsidRPr="00581D14">
        <w:rPr>
          <w:rFonts w:ascii="Arial" w:hAnsi="Arial" w:cs="Arial"/>
          <w:sz w:val="18"/>
          <w:szCs w:val="18"/>
          <w:lang w:val="en-US"/>
        </w:rPr>
        <w:t>)</w:t>
      </w:r>
      <w:r w:rsidRPr="00581D14">
        <w:rPr>
          <w:rFonts w:ascii="Arial" w:hAnsi="Arial" w:cs="Arial"/>
          <w:sz w:val="18"/>
          <w:szCs w:val="18"/>
          <w:lang w:val="en-US"/>
        </w:rPr>
        <w:tab/>
        <w:t>Green International University, Lahore. (Provisional for one year w.e.f. 24-11-2021.)]</w:t>
      </w:r>
    </w:p>
    <w:p w14:paraId="0C2E0BB8" w14:textId="2657F16C" w:rsidR="00581D14" w:rsidRPr="00581D14" w:rsidRDefault="00027041" w:rsidP="00581D14">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3</w:t>
      </w:r>
      <w:r w:rsidRPr="00581D14">
        <w:rPr>
          <w:rFonts w:ascii="Arial" w:hAnsi="Arial" w:cs="Arial"/>
          <w:sz w:val="18"/>
          <w:szCs w:val="18"/>
          <w:lang w:val="en-US"/>
        </w:rPr>
        <w:t xml:space="preserve">)      </w:t>
      </w:r>
      <w:r w:rsidR="00581D14" w:rsidRPr="00581D14">
        <w:rPr>
          <w:rFonts w:ascii="Arial" w:hAnsi="Arial" w:cs="Arial"/>
          <w:sz w:val="16"/>
          <w:szCs w:val="16"/>
          <w:vertAlign w:val="superscript"/>
          <w:lang w:val="en-US"/>
        </w:rPr>
        <w:t>32b</w:t>
      </w:r>
      <w:r w:rsidR="00581D14" w:rsidRPr="00581D14">
        <w:rPr>
          <w:rFonts w:ascii="Arial" w:hAnsi="Arial" w:cs="Arial"/>
          <w:sz w:val="18"/>
          <w:szCs w:val="18"/>
          <w:lang w:val="en-US"/>
        </w:rPr>
        <w:t>[</w:t>
      </w:r>
      <w:r w:rsidRPr="00581D14">
        <w:rPr>
          <w:rFonts w:ascii="Arial" w:hAnsi="Arial" w:cs="Arial"/>
          <w:sz w:val="18"/>
          <w:szCs w:val="18"/>
          <w:lang w:val="en-US"/>
        </w:rPr>
        <w:t>Quaid-i-Azam University, Islamabad.</w:t>
      </w:r>
      <w:r w:rsidR="00581D14" w:rsidRPr="00581D14">
        <w:rPr>
          <w:rFonts w:ascii="Arial" w:hAnsi="Arial" w:cs="Arial"/>
          <w:sz w:val="18"/>
          <w:szCs w:val="18"/>
          <w:lang w:val="en-US"/>
        </w:rPr>
        <w:t xml:space="preserve"> (w.e.f. 21-01-2022)</w:t>
      </w:r>
    </w:p>
    <w:p w14:paraId="5D843A87" w14:textId="160BA0B4" w:rsidR="00581D14" w:rsidRPr="00581D14" w:rsidRDefault="00581D14" w:rsidP="00581D14">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4</w:t>
      </w:r>
      <w:r w:rsidRPr="00581D14">
        <w:rPr>
          <w:rFonts w:ascii="Arial" w:hAnsi="Arial" w:cs="Arial"/>
          <w:sz w:val="18"/>
          <w:szCs w:val="18"/>
          <w:lang w:val="en-US"/>
        </w:rPr>
        <w:t>)</w:t>
      </w:r>
      <w:r w:rsidRPr="00581D14">
        <w:rPr>
          <w:rFonts w:ascii="Arial" w:hAnsi="Arial" w:cs="Arial"/>
          <w:sz w:val="18"/>
          <w:szCs w:val="18"/>
          <w:lang w:val="en-US"/>
        </w:rPr>
        <w:tab/>
        <w:t>Government College University, Lahore.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21-01-2022</w:t>
      </w:r>
      <w:r w:rsidRPr="00581D14">
        <w:rPr>
          <w:rFonts w:ascii="Arial" w:hAnsi="Arial" w:cs="Arial"/>
          <w:sz w:val="18"/>
          <w:szCs w:val="18"/>
          <w:lang w:val="en-US"/>
        </w:rPr>
        <w:t>)</w:t>
      </w:r>
    </w:p>
    <w:p w14:paraId="34C63F16" w14:textId="23E109F9" w:rsidR="00581D14" w:rsidRDefault="00581D14" w:rsidP="00581D14">
      <w:pPr>
        <w:rPr>
          <w:rFonts w:ascii="Arial" w:hAnsi="Arial" w:cs="Arial"/>
          <w:sz w:val="18"/>
          <w:szCs w:val="18"/>
          <w:lang w:val="en-US"/>
        </w:rPr>
      </w:pPr>
      <w:r w:rsidRPr="00581D14">
        <w:rPr>
          <w:rFonts w:ascii="Arial" w:hAnsi="Arial" w:cs="Arial"/>
          <w:sz w:val="18"/>
          <w:szCs w:val="18"/>
          <w:lang w:val="en-US"/>
        </w:rPr>
        <w:t>(2</w:t>
      </w:r>
      <w:r w:rsidR="00E85858">
        <w:rPr>
          <w:rFonts w:ascii="Arial" w:hAnsi="Arial" w:cs="Arial"/>
          <w:sz w:val="18"/>
          <w:szCs w:val="18"/>
          <w:lang w:val="en-US"/>
        </w:rPr>
        <w:t>5</w:t>
      </w:r>
      <w:r w:rsidRPr="00581D14">
        <w:rPr>
          <w:rFonts w:ascii="Arial" w:hAnsi="Arial" w:cs="Arial"/>
          <w:sz w:val="18"/>
          <w:szCs w:val="18"/>
          <w:lang w:val="en-US"/>
        </w:rPr>
        <w:t>)</w:t>
      </w:r>
      <w:r w:rsidRPr="00581D14">
        <w:rPr>
          <w:rFonts w:ascii="Arial" w:hAnsi="Arial" w:cs="Arial"/>
          <w:sz w:val="18"/>
          <w:szCs w:val="18"/>
          <w:lang w:val="en-US"/>
        </w:rPr>
        <w:tab/>
        <w:t>University of Sahiwal, Sahiwal.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21-01-2022</w:t>
      </w:r>
      <w:r w:rsidRPr="00581D14">
        <w:rPr>
          <w:rFonts w:ascii="Arial" w:hAnsi="Arial" w:cs="Arial"/>
          <w:sz w:val="18"/>
          <w:szCs w:val="18"/>
          <w:lang w:val="en-US"/>
        </w:rPr>
        <w:t>)]</w:t>
      </w:r>
    </w:p>
    <w:p w14:paraId="346EF401" w14:textId="71DA6B32" w:rsidR="004313A9" w:rsidRDefault="004313A9" w:rsidP="00581D14">
      <w:pPr>
        <w:rPr>
          <w:rFonts w:ascii="Arial" w:hAnsi="Arial" w:cs="Arial"/>
          <w:sz w:val="18"/>
          <w:szCs w:val="18"/>
          <w:lang w:val="en-US"/>
        </w:rPr>
      </w:pPr>
      <w:r w:rsidRPr="004313A9">
        <w:rPr>
          <w:rFonts w:ascii="Arial" w:hAnsi="Arial" w:cs="Arial"/>
          <w:sz w:val="18"/>
          <w:szCs w:val="18"/>
          <w:lang w:val="en-US"/>
        </w:rPr>
        <w:t>(2</w:t>
      </w:r>
      <w:r w:rsidR="00E85858">
        <w:rPr>
          <w:rFonts w:ascii="Arial" w:hAnsi="Arial" w:cs="Arial"/>
          <w:sz w:val="18"/>
          <w:szCs w:val="18"/>
          <w:lang w:val="en-US"/>
        </w:rPr>
        <w:t>6</w:t>
      </w:r>
      <w:r w:rsidRPr="004313A9">
        <w:rPr>
          <w:rFonts w:ascii="Arial" w:hAnsi="Arial" w:cs="Arial"/>
          <w:sz w:val="18"/>
          <w:szCs w:val="18"/>
          <w:lang w:val="en-US"/>
        </w:rPr>
        <w:t>)</w:t>
      </w:r>
      <w:r w:rsidRPr="004313A9">
        <w:rPr>
          <w:rFonts w:ascii="Arial" w:hAnsi="Arial" w:cs="Arial"/>
          <w:sz w:val="18"/>
          <w:szCs w:val="18"/>
          <w:lang w:val="en-US"/>
        </w:rPr>
        <w:tab/>
      </w:r>
      <w:r w:rsidRPr="004313A9">
        <w:rPr>
          <w:rFonts w:ascii="Arial" w:hAnsi="Arial" w:cs="Arial"/>
          <w:sz w:val="18"/>
          <w:szCs w:val="18"/>
          <w:vertAlign w:val="superscript"/>
          <w:lang w:val="en-US"/>
        </w:rPr>
        <w:t>33a</w:t>
      </w:r>
      <w:r>
        <w:rPr>
          <w:rFonts w:ascii="Arial" w:hAnsi="Arial" w:cs="Arial"/>
          <w:sz w:val="18"/>
          <w:szCs w:val="18"/>
          <w:lang w:val="en-US"/>
        </w:rPr>
        <w:t>[</w:t>
      </w:r>
      <w:r w:rsidRPr="004313A9">
        <w:rPr>
          <w:rFonts w:ascii="Arial" w:hAnsi="Arial" w:cs="Arial"/>
          <w:sz w:val="18"/>
          <w:szCs w:val="18"/>
          <w:lang w:val="en-US"/>
        </w:rPr>
        <w:t xml:space="preserve">Al-Karam International Institute, Bhera. (provisional </w:t>
      </w:r>
      <w:r>
        <w:rPr>
          <w:rFonts w:ascii="Arial" w:hAnsi="Arial" w:cs="Arial"/>
          <w:sz w:val="18"/>
          <w:szCs w:val="18"/>
          <w:lang w:val="en-US"/>
        </w:rPr>
        <w:t>for one year w.e.f. 27-12-2022)</w:t>
      </w:r>
    </w:p>
    <w:p w14:paraId="1F938901" w14:textId="76B23169" w:rsidR="004313A9" w:rsidRDefault="004313A9" w:rsidP="00581D14">
      <w:pPr>
        <w:rPr>
          <w:rFonts w:ascii="Arial" w:hAnsi="Arial" w:cs="Arial"/>
          <w:sz w:val="18"/>
          <w:szCs w:val="18"/>
          <w:lang w:val="en-US"/>
        </w:rPr>
      </w:pPr>
      <w:r w:rsidRPr="004313A9">
        <w:rPr>
          <w:rFonts w:ascii="Arial" w:hAnsi="Arial" w:cs="Arial"/>
          <w:sz w:val="18"/>
          <w:szCs w:val="18"/>
          <w:lang w:val="en-US"/>
        </w:rPr>
        <w:t>(2</w:t>
      </w:r>
      <w:r w:rsidR="00E85858">
        <w:rPr>
          <w:rFonts w:ascii="Arial" w:hAnsi="Arial" w:cs="Arial"/>
          <w:sz w:val="18"/>
          <w:szCs w:val="18"/>
          <w:lang w:val="en-US"/>
        </w:rPr>
        <w:t>7</w:t>
      </w:r>
      <w:r w:rsidRPr="004313A9">
        <w:rPr>
          <w:rFonts w:ascii="Arial" w:hAnsi="Arial" w:cs="Arial"/>
          <w:sz w:val="18"/>
          <w:szCs w:val="18"/>
          <w:lang w:val="en-US"/>
        </w:rPr>
        <w:t>)</w:t>
      </w:r>
      <w:r w:rsidRPr="004313A9">
        <w:rPr>
          <w:rFonts w:ascii="Arial" w:hAnsi="Arial" w:cs="Arial"/>
          <w:sz w:val="18"/>
          <w:szCs w:val="18"/>
          <w:lang w:val="en-US"/>
        </w:rPr>
        <w:tab/>
        <w:t>IBADAT International University, Islamabad. (provisional f</w:t>
      </w:r>
      <w:r>
        <w:rPr>
          <w:rFonts w:ascii="Arial" w:hAnsi="Arial" w:cs="Arial"/>
          <w:sz w:val="18"/>
          <w:szCs w:val="18"/>
          <w:lang w:val="en-US"/>
        </w:rPr>
        <w:t xml:space="preserve">or </w:t>
      </w:r>
      <w:r w:rsidR="00326DC4">
        <w:rPr>
          <w:rFonts w:ascii="Arial" w:hAnsi="Arial" w:cs="Arial"/>
          <w:sz w:val="18"/>
          <w:szCs w:val="18"/>
          <w:lang w:val="en-US"/>
        </w:rPr>
        <w:t>one year</w:t>
      </w:r>
      <w:r>
        <w:rPr>
          <w:rFonts w:ascii="Arial" w:hAnsi="Arial" w:cs="Arial"/>
          <w:sz w:val="18"/>
          <w:szCs w:val="18"/>
          <w:lang w:val="en-US"/>
        </w:rPr>
        <w:t xml:space="preserve"> w.e.f. 27-12-2022)</w:t>
      </w:r>
    </w:p>
    <w:p w14:paraId="3E7BE6D8" w14:textId="053AA7AB" w:rsidR="00440E87" w:rsidRDefault="004313A9" w:rsidP="004313A9">
      <w:pPr>
        <w:rPr>
          <w:rFonts w:ascii="Arial" w:hAnsi="Arial" w:cs="Arial"/>
          <w:sz w:val="18"/>
          <w:szCs w:val="18"/>
          <w:lang w:val="en-US"/>
        </w:rPr>
      </w:pPr>
      <w:r w:rsidRPr="004313A9">
        <w:rPr>
          <w:rFonts w:ascii="Arial" w:hAnsi="Arial" w:cs="Arial"/>
          <w:sz w:val="18"/>
          <w:szCs w:val="18"/>
          <w:lang w:val="en-US"/>
        </w:rPr>
        <w:t>(2</w:t>
      </w:r>
      <w:r w:rsidR="00E85858">
        <w:rPr>
          <w:rFonts w:ascii="Arial" w:hAnsi="Arial" w:cs="Arial"/>
          <w:sz w:val="18"/>
          <w:szCs w:val="18"/>
          <w:lang w:val="en-US"/>
        </w:rPr>
        <w:t>8</w:t>
      </w:r>
      <w:r w:rsidRPr="004313A9">
        <w:rPr>
          <w:rFonts w:ascii="Arial" w:hAnsi="Arial" w:cs="Arial"/>
          <w:sz w:val="18"/>
          <w:szCs w:val="18"/>
          <w:lang w:val="en-US"/>
        </w:rPr>
        <w:t>)</w:t>
      </w:r>
      <w:r w:rsidRPr="004313A9">
        <w:rPr>
          <w:rFonts w:ascii="Arial" w:hAnsi="Arial" w:cs="Arial"/>
          <w:sz w:val="18"/>
          <w:szCs w:val="18"/>
          <w:lang w:val="en-US"/>
        </w:rPr>
        <w:tab/>
        <w:t xml:space="preserve">International Institute </w:t>
      </w:r>
      <w:r>
        <w:rPr>
          <w:rFonts w:ascii="Arial" w:hAnsi="Arial" w:cs="Arial"/>
          <w:sz w:val="18"/>
          <w:szCs w:val="18"/>
          <w:lang w:val="en-US"/>
        </w:rPr>
        <w:t xml:space="preserve">of Science, Arts and Technology, </w:t>
      </w:r>
      <w:r w:rsidRPr="004313A9">
        <w:rPr>
          <w:rFonts w:ascii="Arial" w:hAnsi="Arial" w:cs="Arial"/>
          <w:sz w:val="18"/>
          <w:szCs w:val="18"/>
          <w:lang w:val="en-US"/>
        </w:rPr>
        <w:t xml:space="preserve">Gujranwala. </w:t>
      </w:r>
    </w:p>
    <w:p w14:paraId="49EEB764" w14:textId="1866FC86" w:rsidR="004313A9" w:rsidRDefault="00440E87" w:rsidP="00440E87">
      <w:pPr>
        <w:rPr>
          <w:rFonts w:ascii="Arial" w:hAnsi="Arial" w:cs="Arial"/>
          <w:sz w:val="18"/>
          <w:szCs w:val="18"/>
          <w:lang w:val="en-US"/>
        </w:rPr>
      </w:pPr>
      <w:r>
        <w:rPr>
          <w:rFonts w:ascii="Arial" w:hAnsi="Arial" w:cs="Arial"/>
          <w:sz w:val="18"/>
          <w:szCs w:val="18"/>
          <w:lang w:val="en-US"/>
        </w:rPr>
        <w:tab/>
      </w:r>
      <w:r w:rsidR="004313A9" w:rsidRPr="004313A9">
        <w:rPr>
          <w:rFonts w:ascii="Arial" w:hAnsi="Arial" w:cs="Arial"/>
          <w:sz w:val="18"/>
          <w:szCs w:val="18"/>
          <w:lang w:val="en-US"/>
        </w:rPr>
        <w:t>(</w:t>
      </w:r>
      <w:r w:rsidRPr="004313A9">
        <w:rPr>
          <w:rFonts w:ascii="Arial" w:hAnsi="Arial" w:cs="Arial"/>
          <w:sz w:val="18"/>
          <w:szCs w:val="18"/>
          <w:lang w:val="en-US"/>
        </w:rPr>
        <w:t>Provisional</w:t>
      </w:r>
      <w:r w:rsidR="004313A9" w:rsidRPr="004313A9">
        <w:rPr>
          <w:rFonts w:ascii="Arial" w:hAnsi="Arial" w:cs="Arial"/>
          <w:sz w:val="18"/>
          <w:szCs w:val="18"/>
          <w:lang w:val="en-US"/>
        </w:rPr>
        <w:t xml:space="preserve"> for </w:t>
      </w:r>
      <w:r>
        <w:rPr>
          <w:rFonts w:ascii="Arial" w:hAnsi="Arial" w:cs="Arial"/>
          <w:sz w:val="18"/>
          <w:szCs w:val="18"/>
          <w:lang w:val="en-US"/>
        </w:rPr>
        <w:t>one-year</w:t>
      </w:r>
      <w:r w:rsidR="004313A9">
        <w:rPr>
          <w:rFonts w:ascii="Arial" w:hAnsi="Arial" w:cs="Arial"/>
          <w:sz w:val="18"/>
          <w:szCs w:val="18"/>
          <w:lang w:val="en-US"/>
        </w:rPr>
        <w:t xml:space="preserve"> w.e.f. 27-12-2022)]</w:t>
      </w:r>
    </w:p>
    <w:p w14:paraId="08A27256" w14:textId="165A9352" w:rsidR="00440E87" w:rsidRDefault="00B404A5" w:rsidP="00B404A5">
      <w:pPr>
        <w:rPr>
          <w:rFonts w:ascii="Arial" w:hAnsi="Arial" w:cs="Arial"/>
          <w:sz w:val="18"/>
          <w:szCs w:val="18"/>
          <w:lang w:val="en-US"/>
        </w:rPr>
      </w:pPr>
      <w:r>
        <w:rPr>
          <w:rFonts w:ascii="Arial" w:hAnsi="Arial" w:cs="Arial"/>
          <w:sz w:val="18"/>
          <w:szCs w:val="18"/>
          <w:lang w:val="en-US"/>
        </w:rPr>
        <w:t>(</w:t>
      </w:r>
      <w:r w:rsidR="00E85858">
        <w:rPr>
          <w:rFonts w:ascii="Arial" w:hAnsi="Arial" w:cs="Arial"/>
          <w:sz w:val="18"/>
          <w:szCs w:val="18"/>
          <w:lang w:val="en-US"/>
        </w:rPr>
        <w:t>29</w:t>
      </w:r>
      <w:r w:rsidRPr="004313A9">
        <w:rPr>
          <w:rFonts w:ascii="Arial" w:hAnsi="Arial" w:cs="Arial"/>
          <w:sz w:val="18"/>
          <w:szCs w:val="18"/>
          <w:lang w:val="en-US"/>
        </w:rPr>
        <w:t>)</w:t>
      </w:r>
      <w:r w:rsidRPr="004313A9">
        <w:rPr>
          <w:rFonts w:ascii="Arial" w:hAnsi="Arial" w:cs="Arial"/>
          <w:sz w:val="18"/>
          <w:szCs w:val="18"/>
          <w:lang w:val="en-US"/>
        </w:rPr>
        <w:tab/>
      </w:r>
      <w:r w:rsidRPr="00B404A5">
        <w:rPr>
          <w:rFonts w:ascii="Arial" w:hAnsi="Arial" w:cs="Arial"/>
          <w:sz w:val="18"/>
          <w:szCs w:val="18"/>
          <w:vertAlign w:val="superscript"/>
          <w:lang w:val="en-US"/>
        </w:rPr>
        <w:t>33b</w:t>
      </w:r>
      <w:r>
        <w:rPr>
          <w:rFonts w:ascii="Arial" w:hAnsi="Arial" w:cs="Arial"/>
          <w:sz w:val="18"/>
          <w:szCs w:val="18"/>
          <w:lang w:val="en-US"/>
        </w:rPr>
        <w:t>{Mohi-ud-Din Islamic University, Nerian Sharif, AJK</w:t>
      </w:r>
      <w:r w:rsidRPr="004313A9">
        <w:rPr>
          <w:rFonts w:ascii="Arial" w:hAnsi="Arial" w:cs="Arial"/>
          <w:sz w:val="18"/>
          <w:szCs w:val="18"/>
          <w:lang w:val="en-US"/>
        </w:rPr>
        <w:t xml:space="preserve"> </w:t>
      </w:r>
    </w:p>
    <w:p w14:paraId="6962A5F2" w14:textId="0AB85B81" w:rsidR="00B404A5" w:rsidRDefault="00440E87" w:rsidP="00440E87">
      <w:pPr>
        <w:rPr>
          <w:rFonts w:ascii="Arial" w:hAnsi="Arial" w:cs="Arial"/>
          <w:sz w:val="18"/>
          <w:szCs w:val="18"/>
          <w:lang w:val="en-US"/>
        </w:rPr>
      </w:pPr>
      <w:r>
        <w:rPr>
          <w:rFonts w:ascii="Arial" w:hAnsi="Arial" w:cs="Arial"/>
          <w:sz w:val="18"/>
          <w:szCs w:val="18"/>
          <w:lang w:val="en-US"/>
        </w:rPr>
        <w:tab/>
      </w:r>
      <w:r w:rsidR="00B404A5" w:rsidRPr="004313A9">
        <w:rPr>
          <w:rFonts w:ascii="Arial" w:hAnsi="Arial" w:cs="Arial"/>
          <w:sz w:val="18"/>
          <w:szCs w:val="18"/>
          <w:lang w:val="en-US"/>
        </w:rPr>
        <w:t>(</w:t>
      </w:r>
      <w:r w:rsidRPr="004313A9">
        <w:rPr>
          <w:rFonts w:ascii="Arial" w:hAnsi="Arial" w:cs="Arial"/>
          <w:sz w:val="18"/>
          <w:szCs w:val="18"/>
          <w:lang w:val="en-US"/>
        </w:rPr>
        <w:t>Provisional</w:t>
      </w:r>
      <w:r w:rsidR="00B404A5" w:rsidRPr="004313A9">
        <w:rPr>
          <w:rFonts w:ascii="Arial" w:hAnsi="Arial" w:cs="Arial"/>
          <w:sz w:val="18"/>
          <w:szCs w:val="18"/>
          <w:lang w:val="en-US"/>
        </w:rPr>
        <w:t xml:space="preserve"> for </w:t>
      </w:r>
      <w:r>
        <w:rPr>
          <w:rFonts w:ascii="Arial" w:hAnsi="Arial" w:cs="Arial"/>
          <w:sz w:val="18"/>
          <w:szCs w:val="18"/>
          <w:lang w:val="en-US"/>
        </w:rPr>
        <w:t>one-year</w:t>
      </w:r>
      <w:r w:rsidR="00B404A5">
        <w:rPr>
          <w:rFonts w:ascii="Arial" w:hAnsi="Arial" w:cs="Arial"/>
          <w:sz w:val="18"/>
          <w:szCs w:val="18"/>
          <w:lang w:val="en-US"/>
        </w:rPr>
        <w:t xml:space="preserve"> w.e.f. 25-01-2023)</w:t>
      </w:r>
    </w:p>
    <w:p w14:paraId="08851DE4" w14:textId="41EFEFC8" w:rsidR="00B404A5" w:rsidRDefault="00B404A5" w:rsidP="00B404A5">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0</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Rashid Latif Khan University, Lahore</w:t>
      </w:r>
      <w:r w:rsidRPr="004313A9">
        <w:rPr>
          <w:rFonts w:ascii="Arial" w:hAnsi="Arial" w:cs="Arial"/>
          <w:sz w:val="18"/>
          <w:szCs w:val="18"/>
          <w:lang w:val="en-US"/>
        </w:rPr>
        <w:t xml:space="preserve">. (provisional for </w:t>
      </w:r>
      <w:r>
        <w:rPr>
          <w:rFonts w:ascii="Arial" w:hAnsi="Arial" w:cs="Arial"/>
          <w:sz w:val="18"/>
          <w:szCs w:val="18"/>
          <w:lang w:val="en-US"/>
        </w:rPr>
        <w:t>one year w.e.f. 25-01-2023)</w:t>
      </w:r>
    </w:p>
    <w:p w14:paraId="75D879A9" w14:textId="0BDE4B46" w:rsidR="00B404A5" w:rsidRDefault="00B404A5" w:rsidP="00B404A5">
      <w:pPr>
        <w:ind w:left="706" w:hanging="705"/>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1</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Khawaja Fareed University of Engineering &amp; Information Technology, Rahim Yar Khan</w:t>
      </w:r>
      <w:r w:rsidRPr="004313A9">
        <w:rPr>
          <w:rFonts w:ascii="Arial" w:hAnsi="Arial" w:cs="Arial"/>
          <w:sz w:val="18"/>
          <w:szCs w:val="18"/>
          <w:lang w:val="en-US"/>
        </w:rPr>
        <w:t xml:space="preserve">. (provisional for </w:t>
      </w:r>
      <w:r>
        <w:rPr>
          <w:rFonts w:ascii="Arial" w:hAnsi="Arial" w:cs="Arial"/>
          <w:sz w:val="18"/>
          <w:szCs w:val="18"/>
          <w:lang w:val="en-US"/>
        </w:rPr>
        <w:t>one year w.e.f. 25-01-2023)</w:t>
      </w:r>
    </w:p>
    <w:p w14:paraId="0CC02D54" w14:textId="475C0C30" w:rsidR="00B404A5" w:rsidRDefault="00B404A5" w:rsidP="00B404A5">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2</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Shaheed Benazir Bhutto University, Sheringal, Dir Upper</w:t>
      </w:r>
      <w:r w:rsidRPr="004313A9">
        <w:rPr>
          <w:rFonts w:ascii="Arial" w:hAnsi="Arial" w:cs="Arial"/>
          <w:sz w:val="18"/>
          <w:szCs w:val="18"/>
          <w:lang w:val="en-US"/>
        </w:rPr>
        <w:t xml:space="preserve">. </w:t>
      </w:r>
    </w:p>
    <w:p w14:paraId="43979667" w14:textId="11BC6BAD" w:rsidR="00B404A5" w:rsidRDefault="00B404A5" w:rsidP="00B404A5">
      <w:pPr>
        <w:ind w:firstLine="706"/>
        <w:rPr>
          <w:rFonts w:ascii="Arial" w:hAnsi="Arial" w:cs="Arial"/>
          <w:sz w:val="18"/>
          <w:szCs w:val="18"/>
          <w:lang w:val="en-US"/>
        </w:rPr>
      </w:pPr>
      <w:r w:rsidRPr="004313A9">
        <w:rPr>
          <w:rFonts w:ascii="Arial" w:hAnsi="Arial" w:cs="Arial"/>
          <w:sz w:val="18"/>
          <w:szCs w:val="18"/>
          <w:lang w:val="en-US"/>
        </w:rPr>
        <w:t>(</w:t>
      </w:r>
      <w:r w:rsidR="0026277A" w:rsidRPr="004313A9">
        <w:rPr>
          <w:rFonts w:ascii="Arial" w:hAnsi="Arial" w:cs="Arial"/>
          <w:sz w:val="18"/>
          <w:szCs w:val="18"/>
          <w:lang w:val="en-US"/>
        </w:rPr>
        <w:t>Provisional</w:t>
      </w:r>
      <w:r w:rsidRPr="004313A9">
        <w:rPr>
          <w:rFonts w:ascii="Arial" w:hAnsi="Arial" w:cs="Arial"/>
          <w:sz w:val="18"/>
          <w:szCs w:val="18"/>
          <w:lang w:val="en-US"/>
        </w:rPr>
        <w:t xml:space="preserve"> for </w:t>
      </w:r>
      <w:r w:rsidR="0026277A">
        <w:rPr>
          <w:rFonts w:ascii="Arial" w:hAnsi="Arial" w:cs="Arial"/>
          <w:sz w:val="18"/>
          <w:szCs w:val="18"/>
          <w:lang w:val="en-US"/>
        </w:rPr>
        <w:t>one-year</w:t>
      </w:r>
      <w:r>
        <w:rPr>
          <w:rFonts w:ascii="Arial" w:hAnsi="Arial" w:cs="Arial"/>
          <w:sz w:val="18"/>
          <w:szCs w:val="18"/>
          <w:lang w:val="en-US"/>
        </w:rPr>
        <w:t xml:space="preserve"> w.e.f. 25-01-2023)</w:t>
      </w:r>
    </w:p>
    <w:p w14:paraId="5D3C02DE" w14:textId="5942D610" w:rsidR="0026277A" w:rsidRPr="00581D14" w:rsidRDefault="0026277A" w:rsidP="0026277A">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3</w:t>
      </w:r>
      <w:r w:rsidRPr="004313A9">
        <w:rPr>
          <w:rFonts w:ascii="Arial" w:hAnsi="Arial" w:cs="Arial"/>
          <w:sz w:val="18"/>
          <w:szCs w:val="18"/>
          <w:lang w:val="en-US"/>
        </w:rPr>
        <w:t>)</w:t>
      </w:r>
      <w:r w:rsidRPr="004313A9">
        <w:rPr>
          <w:rFonts w:ascii="Arial" w:hAnsi="Arial" w:cs="Arial"/>
          <w:sz w:val="18"/>
          <w:szCs w:val="18"/>
          <w:lang w:val="en-US"/>
        </w:rPr>
        <w:tab/>
      </w:r>
      <w:r w:rsidR="00440E87" w:rsidRPr="00B404A5">
        <w:rPr>
          <w:rFonts w:ascii="Arial" w:hAnsi="Arial" w:cs="Arial"/>
          <w:sz w:val="18"/>
          <w:szCs w:val="18"/>
          <w:vertAlign w:val="superscript"/>
          <w:lang w:val="en-US"/>
        </w:rPr>
        <w:t>33</w:t>
      </w:r>
      <w:r w:rsidR="00440E87">
        <w:rPr>
          <w:rFonts w:ascii="Arial" w:hAnsi="Arial" w:cs="Arial"/>
          <w:sz w:val="18"/>
          <w:szCs w:val="18"/>
          <w:vertAlign w:val="superscript"/>
          <w:lang w:val="en-US"/>
        </w:rPr>
        <w:t>c</w:t>
      </w:r>
      <w:r w:rsidR="00440E87">
        <w:rPr>
          <w:rFonts w:ascii="Arial" w:hAnsi="Arial" w:cs="Arial"/>
          <w:sz w:val="18"/>
          <w:szCs w:val="18"/>
          <w:lang w:val="en-US"/>
        </w:rPr>
        <w:t>[</w:t>
      </w:r>
      <w:r>
        <w:rPr>
          <w:rFonts w:ascii="Arial" w:hAnsi="Arial" w:cs="Arial"/>
          <w:sz w:val="18"/>
          <w:szCs w:val="18"/>
          <w:lang w:val="en-US"/>
        </w:rPr>
        <w:t>The University of Chenab, Gujrat</w:t>
      </w:r>
      <w:r w:rsidRPr="004313A9">
        <w:rPr>
          <w:rFonts w:ascii="Arial" w:hAnsi="Arial" w:cs="Arial"/>
          <w:sz w:val="18"/>
          <w:szCs w:val="18"/>
          <w:lang w:val="en-US"/>
        </w:rPr>
        <w:t>.</w:t>
      </w:r>
      <w:r>
        <w:rPr>
          <w:rFonts w:ascii="Arial" w:hAnsi="Arial" w:cs="Arial"/>
          <w:sz w:val="18"/>
          <w:szCs w:val="18"/>
          <w:lang w:val="en-US"/>
        </w:rPr>
        <w:t xml:space="preserve">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p>
    <w:p w14:paraId="57E28BEB" w14:textId="4A176620" w:rsidR="0026277A" w:rsidRPr="00581D14" w:rsidRDefault="0026277A" w:rsidP="0026277A">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4</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Grand Asian University, Sialkot</w:t>
      </w:r>
      <w:r w:rsidRPr="004313A9">
        <w:rPr>
          <w:rFonts w:ascii="Arial" w:hAnsi="Arial" w:cs="Arial"/>
          <w:sz w:val="18"/>
          <w:szCs w:val="18"/>
          <w:lang w:val="en-US"/>
        </w:rPr>
        <w:t xml:space="preserve">. (Provisional for </w:t>
      </w:r>
      <w:r>
        <w:rPr>
          <w:rFonts w:ascii="Arial" w:hAnsi="Arial" w:cs="Arial"/>
          <w:sz w:val="18"/>
          <w:szCs w:val="18"/>
          <w:lang w:val="en-US"/>
        </w:rPr>
        <w:t>one-year w.e.f. 29-08-2023)</w:t>
      </w:r>
    </w:p>
    <w:p w14:paraId="291EA3B1" w14:textId="1B7EF03C" w:rsidR="0026277A" w:rsidRDefault="0026277A" w:rsidP="0026277A">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5</w:t>
      </w:r>
      <w:r w:rsidRPr="004313A9">
        <w:rPr>
          <w:rFonts w:ascii="Arial" w:hAnsi="Arial" w:cs="Arial"/>
          <w:sz w:val="18"/>
          <w:szCs w:val="18"/>
          <w:lang w:val="en-US"/>
        </w:rPr>
        <w:t>)</w:t>
      </w:r>
      <w:r w:rsidRPr="004313A9">
        <w:rPr>
          <w:rFonts w:ascii="Arial" w:hAnsi="Arial" w:cs="Arial"/>
          <w:sz w:val="18"/>
          <w:szCs w:val="18"/>
          <w:lang w:val="en-US"/>
        </w:rPr>
        <w:tab/>
      </w:r>
      <w:r w:rsidR="00440E87">
        <w:rPr>
          <w:rFonts w:ascii="Arial" w:hAnsi="Arial" w:cs="Arial"/>
          <w:sz w:val="18"/>
          <w:szCs w:val="18"/>
          <w:lang w:val="en-US"/>
        </w:rPr>
        <w:t>Ghazi National Institute of Engineering &amp; Sciences, Dera Ghazi Khan</w:t>
      </w:r>
      <w:r w:rsidRPr="004313A9">
        <w:rPr>
          <w:rFonts w:ascii="Arial" w:hAnsi="Arial" w:cs="Arial"/>
          <w:sz w:val="18"/>
          <w:szCs w:val="18"/>
          <w:lang w:val="en-US"/>
        </w:rPr>
        <w:t>.</w:t>
      </w:r>
    </w:p>
    <w:p w14:paraId="177A97AB" w14:textId="3BBA8BF0" w:rsidR="0026277A" w:rsidRPr="00581D14" w:rsidRDefault="0026277A" w:rsidP="0026277A">
      <w:pPr>
        <w:ind w:firstLine="706"/>
        <w:rPr>
          <w:rFonts w:ascii="Arial" w:hAnsi="Arial" w:cs="Arial"/>
          <w:sz w:val="18"/>
          <w:szCs w:val="18"/>
          <w:lang w:val="en-US"/>
        </w:rPr>
      </w:pPr>
      <w:r w:rsidRPr="004313A9">
        <w:rPr>
          <w:rFonts w:ascii="Arial" w:hAnsi="Arial" w:cs="Arial"/>
          <w:sz w:val="18"/>
          <w:szCs w:val="18"/>
          <w:lang w:val="en-US"/>
        </w:rPr>
        <w:t xml:space="preserve">(Provisional for </w:t>
      </w:r>
      <w:r>
        <w:rPr>
          <w:rFonts w:ascii="Arial" w:hAnsi="Arial" w:cs="Arial"/>
          <w:sz w:val="18"/>
          <w:szCs w:val="18"/>
          <w:lang w:val="en-US"/>
        </w:rPr>
        <w:t>one-year w.e.f. 29-08-2023)</w:t>
      </w:r>
    </w:p>
    <w:p w14:paraId="4273B160" w14:textId="07A61147" w:rsidR="0026277A" w:rsidRPr="00581D14" w:rsidRDefault="0026277A" w:rsidP="00440E87">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6</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University</w:t>
      </w:r>
      <w:r w:rsidR="00440E87">
        <w:rPr>
          <w:rFonts w:ascii="Arial" w:hAnsi="Arial" w:cs="Arial"/>
          <w:sz w:val="18"/>
          <w:szCs w:val="18"/>
          <w:lang w:val="en-US"/>
        </w:rPr>
        <w:t xml:space="preserve"> of Chakwal, Chakwal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r w:rsidR="00440E87">
        <w:rPr>
          <w:rFonts w:ascii="Arial" w:hAnsi="Arial" w:cs="Arial"/>
          <w:sz w:val="18"/>
          <w:szCs w:val="18"/>
          <w:lang w:val="en-US"/>
        </w:rPr>
        <w:t>]</w:t>
      </w:r>
    </w:p>
    <w:p w14:paraId="231F12AC" w14:textId="3472356F" w:rsidR="0026277A" w:rsidRDefault="0026277A" w:rsidP="00440E87">
      <w:pPr>
        <w:rPr>
          <w:rFonts w:ascii="Arial" w:hAnsi="Arial" w:cs="Arial"/>
          <w:sz w:val="18"/>
          <w:szCs w:val="18"/>
          <w:lang w:val="en-US"/>
        </w:rPr>
      </w:pPr>
      <w:r>
        <w:rPr>
          <w:rFonts w:ascii="Arial" w:hAnsi="Arial" w:cs="Arial"/>
          <w:sz w:val="18"/>
          <w:szCs w:val="18"/>
          <w:lang w:val="en-US"/>
        </w:rPr>
        <w:t>(37</w:t>
      </w:r>
      <w:r w:rsidRPr="004313A9">
        <w:rPr>
          <w:rFonts w:ascii="Arial" w:hAnsi="Arial" w:cs="Arial"/>
          <w:sz w:val="18"/>
          <w:szCs w:val="18"/>
          <w:lang w:val="en-US"/>
        </w:rPr>
        <w:t>)</w:t>
      </w:r>
      <w:r w:rsidRPr="004313A9">
        <w:rPr>
          <w:rFonts w:ascii="Arial" w:hAnsi="Arial" w:cs="Arial"/>
          <w:sz w:val="18"/>
          <w:szCs w:val="18"/>
          <w:lang w:val="en-US"/>
        </w:rPr>
        <w:tab/>
      </w:r>
      <w:r w:rsidR="00440E87" w:rsidRPr="00B404A5">
        <w:rPr>
          <w:rFonts w:ascii="Arial" w:hAnsi="Arial" w:cs="Arial"/>
          <w:sz w:val="18"/>
          <w:szCs w:val="18"/>
          <w:vertAlign w:val="superscript"/>
          <w:lang w:val="en-US"/>
        </w:rPr>
        <w:t>33</w:t>
      </w:r>
      <w:r w:rsidR="00440E87">
        <w:rPr>
          <w:rFonts w:ascii="Arial" w:hAnsi="Arial" w:cs="Arial"/>
          <w:sz w:val="18"/>
          <w:szCs w:val="18"/>
          <w:vertAlign w:val="superscript"/>
          <w:lang w:val="en-US"/>
        </w:rPr>
        <w:t>d</w:t>
      </w:r>
      <w:r w:rsidR="00440E87">
        <w:rPr>
          <w:rFonts w:ascii="Arial" w:hAnsi="Arial" w:cs="Arial"/>
          <w:sz w:val="18"/>
          <w:szCs w:val="18"/>
          <w:lang w:val="en-US"/>
        </w:rPr>
        <w:t xml:space="preserve">[The University of Haripur, Haripur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r w:rsidR="00440E87">
        <w:rPr>
          <w:rFonts w:ascii="Arial" w:hAnsi="Arial" w:cs="Arial"/>
          <w:sz w:val="18"/>
          <w:szCs w:val="18"/>
          <w:lang w:val="en-US"/>
        </w:rPr>
        <w:t>]</w:t>
      </w:r>
    </w:p>
    <w:p w14:paraId="666D8F45" w14:textId="36158999" w:rsidR="002201CE" w:rsidRDefault="002201CE" w:rsidP="002201CE">
      <w:pPr>
        <w:rPr>
          <w:rFonts w:ascii="Arial" w:hAnsi="Arial" w:cs="Arial"/>
          <w:sz w:val="18"/>
          <w:szCs w:val="18"/>
          <w:lang w:val="en-US"/>
        </w:rPr>
      </w:pPr>
      <w:r>
        <w:rPr>
          <w:rFonts w:ascii="Arial" w:hAnsi="Arial" w:cs="Arial"/>
          <w:sz w:val="18"/>
          <w:szCs w:val="18"/>
          <w:lang w:val="en-US"/>
        </w:rPr>
        <w:t>(3</w:t>
      </w:r>
      <w:r w:rsidR="00E85858">
        <w:rPr>
          <w:rFonts w:ascii="Arial" w:hAnsi="Arial" w:cs="Arial"/>
          <w:sz w:val="18"/>
          <w:szCs w:val="18"/>
          <w:lang w:val="en-US"/>
        </w:rPr>
        <w:t>8</w:t>
      </w:r>
      <w:r w:rsidRPr="004313A9">
        <w:rPr>
          <w:rFonts w:ascii="Arial" w:hAnsi="Arial" w:cs="Arial"/>
          <w:sz w:val="18"/>
          <w:szCs w:val="18"/>
          <w:lang w:val="en-US"/>
        </w:rPr>
        <w:t>)</w:t>
      </w:r>
      <w:r w:rsidRPr="004313A9">
        <w:rPr>
          <w:rFonts w:ascii="Arial" w:hAnsi="Arial" w:cs="Arial"/>
          <w:sz w:val="18"/>
          <w:szCs w:val="18"/>
          <w:lang w:val="en-US"/>
        </w:rPr>
        <w:tab/>
      </w:r>
      <w:r w:rsidRPr="00B404A5">
        <w:rPr>
          <w:rFonts w:ascii="Arial" w:hAnsi="Arial" w:cs="Arial"/>
          <w:sz w:val="18"/>
          <w:szCs w:val="18"/>
          <w:vertAlign w:val="superscript"/>
          <w:lang w:val="en-US"/>
        </w:rPr>
        <w:t>33</w:t>
      </w:r>
      <w:r>
        <w:rPr>
          <w:rFonts w:ascii="Arial" w:hAnsi="Arial" w:cs="Arial"/>
          <w:sz w:val="18"/>
          <w:szCs w:val="18"/>
          <w:vertAlign w:val="superscript"/>
          <w:lang w:val="en-US"/>
        </w:rPr>
        <w:t>e</w:t>
      </w:r>
      <w:r>
        <w:rPr>
          <w:rFonts w:ascii="Arial" w:hAnsi="Arial" w:cs="Arial"/>
          <w:sz w:val="18"/>
          <w:szCs w:val="18"/>
          <w:lang w:val="en-US"/>
        </w:rPr>
        <w:t xml:space="preserve">[Multan University of Science and Technology, Multan </w:t>
      </w:r>
    </w:p>
    <w:p w14:paraId="1C78C3B0" w14:textId="3935524A" w:rsidR="002201CE" w:rsidRDefault="002201CE" w:rsidP="002201CE">
      <w:pPr>
        <w:rPr>
          <w:rFonts w:ascii="Arial" w:hAnsi="Arial" w:cs="Arial"/>
          <w:sz w:val="18"/>
          <w:szCs w:val="18"/>
          <w:lang w:val="en-US"/>
        </w:rPr>
      </w:pPr>
      <w:r>
        <w:rPr>
          <w:rFonts w:ascii="Arial" w:hAnsi="Arial" w:cs="Arial"/>
          <w:sz w:val="18"/>
          <w:szCs w:val="18"/>
          <w:lang w:val="en-US"/>
        </w:rPr>
        <w:tab/>
      </w:r>
      <w:r w:rsidRPr="004313A9">
        <w:rPr>
          <w:rFonts w:ascii="Arial" w:hAnsi="Arial" w:cs="Arial"/>
          <w:sz w:val="18"/>
          <w:szCs w:val="18"/>
          <w:lang w:val="en-US"/>
        </w:rPr>
        <w:t xml:space="preserve">(Provisional for </w:t>
      </w:r>
      <w:r>
        <w:rPr>
          <w:rFonts w:ascii="Arial" w:hAnsi="Arial" w:cs="Arial"/>
          <w:sz w:val="18"/>
          <w:szCs w:val="18"/>
          <w:lang w:val="en-US"/>
        </w:rPr>
        <w:t>one-year w.e.f. 22-01-2024)]</w:t>
      </w:r>
    </w:p>
    <w:p w14:paraId="016786BE" w14:textId="77777777" w:rsidR="002201CE" w:rsidRPr="002201CE" w:rsidRDefault="002201CE" w:rsidP="002201CE">
      <w:pPr>
        <w:rPr>
          <w:rFonts w:ascii="Arial" w:hAnsi="Arial" w:cs="Arial"/>
          <w:sz w:val="2"/>
          <w:szCs w:val="2"/>
          <w:lang w:val="en-US"/>
        </w:rPr>
      </w:pPr>
    </w:p>
    <w:p w14:paraId="2971D1AC" w14:textId="77777777" w:rsidR="00027041" w:rsidRPr="00027041" w:rsidRDefault="00027041" w:rsidP="00027041">
      <w:pPr>
        <w:rPr>
          <w:rFonts w:ascii="Arial" w:hAnsi="Arial" w:cs="Arial"/>
          <w:sz w:val="8"/>
          <w:szCs w:val="8"/>
          <w:lang w:val="en-US"/>
        </w:rPr>
      </w:pPr>
    </w:p>
    <w:p w14:paraId="0E858EAD" w14:textId="77777777" w:rsidR="000608CA" w:rsidRPr="00581D14" w:rsidRDefault="000608CA" w:rsidP="000608CA">
      <w:pPr>
        <w:rPr>
          <w:rFonts w:ascii="Arial" w:hAnsi="Arial" w:cs="Arial"/>
          <w:b/>
          <w:sz w:val="20"/>
          <w:szCs w:val="16"/>
          <w:u w:val="single"/>
          <w:lang w:val="en-US"/>
        </w:rPr>
      </w:pPr>
      <w:r w:rsidRPr="00581D14">
        <w:rPr>
          <w:rFonts w:ascii="Arial" w:hAnsi="Arial" w:cs="Arial"/>
          <w:b/>
          <w:sz w:val="20"/>
          <w:szCs w:val="16"/>
          <w:lang w:val="en-US"/>
        </w:rPr>
        <w:t xml:space="preserve">(2) </w:t>
      </w:r>
      <w:r w:rsidR="00FE48A6" w:rsidRPr="00581D14">
        <w:rPr>
          <w:rFonts w:ascii="Arial" w:hAnsi="Arial" w:cs="Arial"/>
          <w:b/>
          <w:sz w:val="20"/>
          <w:szCs w:val="16"/>
          <w:lang w:val="en-US"/>
        </w:rPr>
        <w:t xml:space="preserve"> </w:t>
      </w:r>
      <w:r w:rsidRPr="00581D14">
        <w:rPr>
          <w:rFonts w:ascii="Arial" w:hAnsi="Arial" w:cs="Arial"/>
          <w:b/>
          <w:sz w:val="20"/>
          <w:szCs w:val="16"/>
          <w:u w:val="single"/>
          <w:lang w:val="en-US"/>
        </w:rPr>
        <w:t>Foreign Universities:</w:t>
      </w:r>
    </w:p>
    <w:p w14:paraId="34BF387F" w14:textId="77777777" w:rsidR="00FE48A6" w:rsidRPr="000225B4" w:rsidRDefault="00FE48A6" w:rsidP="000608CA">
      <w:pPr>
        <w:rPr>
          <w:rFonts w:ascii="Arial" w:hAnsi="Arial" w:cs="Arial"/>
          <w:b/>
          <w:sz w:val="12"/>
          <w:szCs w:val="14"/>
          <w:lang w:val="en-US"/>
        </w:rPr>
      </w:pPr>
    </w:p>
    <w:p w14:paraId="26E73C13" w14:textId="7BA2E1B9" w:rsidR="000608CA" w:rsidRPr="00581D14" w:rsidRDefault="00FE48A6" w:rsidP="000608CA">
      <w:pPr>
        <w:rPr>
          <w:rFonts w:ascii="Arial" w:hAnsi="Arial" w:cs="Arial"/>
          <w:sz w:val="16"/>
          <w:szCs w:val="16"/>
          <w:lang w:val="en-US"/>
        </w:rPr>
      </w:pPr>
      <w:r w:rsidRPr="00581D14">
        <w:rPr>
          <w:rFonts w:ascii="Arial" w:hAnsi="Arial" w:cs="Arial"/>
          <w:sz w:val="16"/>
          <w:szCs w:val="16"/>
          <w:lang w:val="en-US"/>
        </w:rPr>
        <w:t xml:space="preserve"> (1)</w:t>
      </w:r>
      <w:r w:rsidR="002201CE">
        <w:rPr>
          <w:rFonts w:ascii="Arial" w:hAnsi="Arial" w:cs="Arial"/>
          <w:sz w:val="16"/>
          <w:szCs w:val="16"/>
          <w:lang w:val="en-US"/>
        </w:rPr>
        <w:tab/>
      </w:r>
      <w:r w:rsidRPr="00581D14">
        <w:rPr>
          <w:rStyle w:val="FootnoteReference"/>
          <w:rFonts w:ascii="Arial" w:hAnsi="Arial" w:cs="Arial"/>
          <w:sz w:val="16"/>
          <w:szCs w:val="16"/>
          <w:lang w:val="en-US"/>
        </w:rPr>
        <w:footnoteReference w:id="32"/>
      </w:r>
      <w:r w:rsidRPr="00581D14">
        <w:rPr>
          <w:rFonts w:ascii="Arial" w:hAnsi="Arial" w:cs="Arial"/>
          <w:sz w:val="16"/>
          <w:szCs w:val="16"/>
          <w:lang w:val="en-US"/>
        </w:rPr>
        <w:t>[School of Law, University of Richmond, Richmond, Virginia, USA]</w:t>
      </w:r>
    </w:p>
    <w:p w14:paraId="0FF879E0" w14:textId="77777777" w:rsidR="00983021" w:rsidRDefault="00FE48A6">
      <w:pPr>
        <w:rPr>
          <w:rFonts w:ascii="Arial" w:hAnsi="Arial" w:cs="Arial"/>
          <w:b/>
          <w:iCs/>
          <w:sz w:val="28"/>
          <w:szCs w:val="28"/>
          <w:u w:val="single"/>
          <w:lang w:val="x-none" w:eastAsia="x-none"/>
        </w:rPr>
      </w:pPr>
      <w:r w:rsidRPr="00581D14">
        <w:rPr>
          <w:rFonts w:ascii="Arial" w:hAnsi="Arial" w:cs="Arial"/>
          <w:sz w:val="16"/>
          <w:szCs w:val="16"/>
          <w:lang w:val="en-US"/>
        </w:rPr>
        <w:t xml:space="preserve"> (2)</w:t>
      </w:r>
      <w:r w:rsidRPr="00581D14">
        <w:rPr>
          <w:rFonts w:ascii="Arial" w:hAnsi="Arial" w:cs="Arial"/>
          <w:sz w:val="16"/>
          <w:szCs w:val="16"/>
          <w:lang w:val="en-US"/>
        </w:rPr>
        <w:tab/>
      </w:r>
      <w:r w:rsidRPr="00581D14">
        <w:rPr>
          <w:rStyle w:val="FootnoteReference"/>
          <w:rFonts w:ascii="Arial" w:hAnsi="Arial" w:cs="Arial"/>
          <w:sz w:val="14"/>
          <w:szCs w:val="16"/>
          <w:lang w:val="en-US"/>
        </w:rPr>
        <w:footnoteReference w:id="33"/>
      </w:r>
      <w:r w:rsidRPr="00581D14">
        <w:rPr>
          <w:rFonts w:ascii="Arial" w:hAnsi="Arial" w:cs="Arial"/>
          <w:sz w:val="14"/>
          <w:szCs w:val="16"/>
          <w:lang w:val="en-US"/>
        </w:rPr>
        <w:t>[</w:t>
      </w:r>
      <w:r w:rsidRPr="00581D14">
        <w:rPr>
          <w:rFonts w:ascii="Arial" w:hAnsi="Arial" w:cs="Arial"/>
          <w:sz w:val="16"/>
          <w:szCs w:val="16"/>
          <w:lang w:val="en-US"/>
        </w:rPr>
        <w:t>School of Oriental and African Studies (SOAS), U.K.]</w:t>
      </w:r>
      <w:r w:rsidR="00A879BF">
        <w:rPr>
          <w:rFonts w:ascii="Arial" w:hAnsi="Arial" w:cs="Arial"/>
          <w:b/>
          <w:iCs/>
          <w:sz w:val="28"/>
          <w:szCs w:val="28"/>
          <w:u w:val="single"/>
          <w:lang w:val="x-none" w:eastAsia="x-none"/>
        </w:rPr>
        <w:br w:type="page"/>
      </w:r>
    </w:p>
    <w:p w14:paraId="4A68391A" w14:textId="77777777" w:rsidR="00720D94" w:rsidRPr="008A2B39" w:rsidRDefault="00720D94" w:rsidP="00720D94">
      <w:pPr>
        <w:pStyle w:val="Title"/>
        <w:rPr>
          <w:rFonts w:ascii="Arial" w:hAnsi="Arial" w:cs="Arial"/>
          <w:iCs/>
          <w:sz w:val="28"/>
          <w:szCs w:val="28"/>
        </w:rPr>
      </w:pPr>
      <w:r w:rsidRPr="008A2B39">
        <w:rPr>
          <w:rFonts w:ascii="Arial" w:hAnsi="Arial" w:cs="Arial"/>
          <w:iCs/>
          <w:sz w:val="28"/>
          <w:szCs w:val="28"/>
        </w:rPr>
        <w:lastRenderedPageBreak/>
        <w:t>THIRD SCHEDULE</w:t>
      </w:r>
    </w:p>
    <w:p w14:paraId="1B63732A" w14:textId="77777777" w:rsidR="00720D94" w:rsidRPr="008A2B39" w:rsidRDefault="00720D94" w:rsidP="00720D94">
      <w:pPr>
        <w:pStyle w:val="Title"/>
        <w:rPr>
          <w:rFonts w:ascii="Arial" w:hAnsi="Arial" w:cs="Arial"/>
          <w:iCs/>
          <w:sz w:val="28"/>
          <w:szCs w:val="28"/>
          <w:u w:val="none"/>
        </w:rPr>
      </w:pPr>
      <w:r w:rsidRPr="008A2B39">
        <w:rPr>
          <w:rFonts w:ascii="Arial" w:hAnsi="Arial" w:cs="Arial"/>
          <w:iCs/>
          <w:sz w:val="28"/>
          <w:szCs w:val="28"/>
          <w:u w:val="none"/>
        </w:rPr>
        <w:t>[Rule 16(i)]</w:t>
      </w:r>
    </w:p>
    <w:p w14:paraId="5145C821" w14:textId="77777777" w:rsidR="00720D94" w:rsidRPr="005055AE" w:rsidRDefault="00720D94" w:rsidP="00720D94">
      <w:pPr>
        <w:pStyle w:val="Title"/>
        <w:rPr>
          <w:rFonts w:ascii="Arial" w:hAnsi="Arial" w:cs="Arial"/>
          <w:iCs/>
          <w:sz w:val="22"/>
          <w:szCs w:val="22"/>
          <w:u w:val="none"/>
        </w:rPr>
      </w:pPr>
    </w:p>
    <w:p w14:paraId="7D1B8AD4" w14:textId="77777777" w:rsidR="00720D94" w:rsidRPr="00A35E0C" w:rsidRDefault="00720D94" w:rsidP="00720D94">
      <w:pPr>
        <w:pStyle w:val="Title"/>
        <w:rPr>
          <w:rFonts w:ascii="Arial" w:hAnsi="Arial" w:cs="Arial"/>
          <w:iCs/>
          <w:sz w:val="14"/>
          <w:szCs w:val="22"/>
          <w:u w:val="none"/>
        </w:rPr>
      </w:pPr>
    </w:p>
    <w:p w14:paraId="24A9D5FD" w14:textId="77777777" w:rsidR="00720D94" w:rsidRPr="00584A6B" w:rsidRDefault="00720D94" w:rsidP="00720D94">
      <w:pPr>
        <w:pStyle w:val="Title"/>
        <w:rPr>
          <w:rFonts w:ascii="Arial" w:hAnsi="Arial" w:cs="Arial"/>
          <w:iCs/>
          <w:sz w:val="22"/>
          <w:szCs w:val="22"/>
        </w:rPr>
      </w:pPr>
      <w:r w:rsidRPr="00584A6B">
        <w:rPr>
          <w:rFonts w:ascii="Arial" w:hAnsi="Arial" w:cs="Arial"/>
          <w:iCs/>
          <w:sz w:val="22"/>
          <w:szCs w:val="22"/>
        </w:rPr>
        <w:t>APPLICATION FOR RECOGNITION OF A UNIVERSITY OR DEGREE</w:t>
      </w:r>
    </w:p>
    <w:p w14:paraId="2282FED6" w14:textId="77777777" w:rsidR="00720D94" w:rsidRPr="00584A6B" w:rsidRDefault="00720D94" w:rsidP="00720D94">
      <w:pPr>
        <w:pStyle w:val="Title"/>
        <w:rPr>
          <w:rFonts w:ascii="Arial" w:hAnsi="Arial" w:cs="Arial"/>
          <w:iCs/>
          <w:sz w:val="22"/>
          <w:szCs w:val="22"/>
        </w:rPr>
      </w:pPr>
      <w:r w:rsidRPr="00584A6B">
        <w:rPr>
          <w:rFonts w:ascii="Arial" w:hAnsi="Arial" w:cs="Arial"/>
          <w:iCs/>
          <w:sz w:val="22"/>
          <w:szCs w:val="22"/>
        </w:rPr>
        <w:t>AWARDING INSTITUTION IMPARTING LEGAL EDUCATION</w:t>
      </w:r>
    </w:p>
    <w:p w14:paraId="16772CDD" w14:textId="77777777" w:rsidR="00720D94" w:rsidRPr="00B56A1A" w:rsidRDefault="00720D94" w:rsidP="00720D94">
      <w:pPr>
        <w:pStyle w:val="Title"/>
        <w:jc w:val="left"/>
        <w:rPr>
          <w:rFonts w:ascii="Arial" w:hAnsi="Arial" w:cs="Arial"/>
          <w:iCs/>
          <w:sz w:val="20"/>
        </w:rPr>
      </w:pPr>
    </w:p>
    <w:p w14:paraId="7500DAF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To</w:t>
      </w:r>
    </w:p>
    <w:p w14:paraId="3CDC6CC0" w14:textId="77777777" w:rsidR="00720D94" w:rsidRPr="00B56A1A" w:rsidRDefault="00720D94" w:rsidP="00720D94">
      <w:pPr>
        <w:pStyle w:val="Title"/>
        <w:jc w:val="left"/>
        <w:rPr>
          <w:rFonts w:ascii="Arial" w:hAnsi="Arial" w:cs="Arial"/>
          <w:b w:val="0"/>
          <w:bCs/>
          <w:iCs/>
          <w:sz w:val="20"/>
          <w:u w:val="none"/>
        </w:rPr>
      </w:pPr>
    </w:p>
    <w:p w14:paraId="6F44DEE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The Pakistan Bar Council,</w:t>
      </w:r>
    </w:p>
    <w:p w14:paraId="40277BD6"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Through its</w:t>
      </w:r>
    </w:p>
    <w:p w14:paraId="45C6A4C5"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Legal Education Committee,</w:t>
      </w:r>
    </w:p>
    <w:p w14:paraId="70AC0636"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Supreme Court Building,</w:t>
      </w:r>
    </w:p>
    <w:p w14:paraId="12772DFF"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Islamabad.</w:t>
      </w:r>
    </w:p>
    <w:p w14:paraId="012C442A" w14:textId="77777777" w:rsidR="00720D94" w:rsidRPr="00B56A1A" w:rsidRDefault="00720D94" w:rsidP="00720D94">
      <w:pPr>
        <w:pStyle w:val="Title"/>
        <w:jc w:val="left"/>
        <w:rPr>
          <w:rFonts w:ascii="Arial" w:hAnsi="Arial" w:cs="Arial"/>
          <w:b w:val="0"/>
          <w:bCs/>
          <w:iCs/>
          <w:sz w:val="20"/>
          <w:u w:val="none"/>
        </w:rPr>
      </w:pPr>
    </w:p>
    <w:p w14:paraId="1A3FBF66" w14:textId="77777777" w:rsidR="00720D94" w:rsidRPr="00B56A1A" w:rsidRDefault="00720D94" w:rsidP="00720D94">
      <w:pPr>
        <w:pStyle w:val="Title"/>
        <w:jc w:val="left"/>
        <w:rPr>
          <w:rFonts w:ascii="Arial" w:hAnsi="Arial" w:cs="Arial"/>
          <w:iCs/>
          <w:sz w:val="20"/>
          <w:u w:val="none"/>
        </w:rPr>
      </w:pPr>
      <w:r w:rsidRPr="00B56A1A">
        <w:rPr>
          <w:rFonts w:ascii="Arial" w:hAnsi="Arial" w:cs="Arial"/>
          <w:iCs/>
          <w:sz w:val="20"/>
          <w:u w:val="none"/>
        </w:rPr>
        <w:t>Sub:</w:t>
      </w:r>
      <w:r w:rsidRPr="00B56A1A">
        <w:rPr>
          <w:rFonts w:ascii="Arial" w:hAnsi="Arial" w:cs="Arial"/>
          <w:iCs/>
          <w:sz w:val="20"/>
          <w:u w:val="none"/>
        </w:rPr>
        <w:tab/>
        <w:t>Recognition of    ________________________________________</w:t>
      </w:r>
      <w:r w:rsidRPr="00B56A1A">
        <w:rPr>
          <w:rFonts w:ascii="Arial" w:hAnsi="Arial" w:cs="Arial"/>
          <w:b w:val="0"/>
          <w:bCs/>
          <w:iCs/>
          <w:sz w:val="20"/>
          <w:u w:val="none"/>
        </w:rPr>
        <w:t>_</w:t>
      </w:r>
      <w:r w:rsidRPr="00B56A1A">
        <w:rPr>
          <w:rFonts w:ascii="Arial" w:hAnsi="Arial" w:cs="Arial"/>
          <w:iCs/>
          <w:sz w:val="20"/>
          <w:u w:val="none"/>
        </w:rPr>
        <w:t>___________</w:t>
      </w:r>
    </w:p>
    <w:p w14:paraId="1A9E721E" w14:textId="77777777" w:rsidR="00720D94" w:rsidRPr="005055AE" w:rsidRDefault="00720D94" w:rsidP="00720D94">
      <w:pPr>
        <w:pStyle w:val="Title"/>
        <w:jc w:val="left"/>
        <w:rPr>
          <w:rFonts w:ascii="Arial" w:hAnsi="Arial" w:cs="Arial"/>
          <w:iCs/>
          <w:sz w:val="20"/>
          <w:u w:val="none"/>
        </w:rPr>
      </w:pPr>
      <w:r w:rsidRPr="00B56A1A">
        <w:rPr>
          <w:rFonts w:ascii="Arial" w:hAnsi="Arial" w:cs="Arial"/>
          <w:iCs/>
          <w:sz w:val="20"/>
          <w:u w:val="none"/>
        </w:rPr>
        <w:tab/>
      </w:r>
      <w:r w:rsidRPr="00B56A1A">
        <w:rPr>
          <w:rFonts w:ascii="Arial" w:hAnsi="Arial" w:cs="Arial"/>
          <w:iCs/>
          <w:sz w:val="20"/>
          <w:u w:val="none"/>
        </w:rPr>
        <w:tab/>
      </w:r>
      <w:r w:rsidRPr="00B56A1A">
        <w:rPr>
          <w:rFonts w:ascii="Arial" w:hAnsi="Arial" w:cs="Arial"/>
          <w:iCs/>
          <w:sz w:val="20"/>
          <w:u w:val="none"/>
        </w:rPr>
        <w:tab/>
        <w:t xml:space="preserve">        ___________________________________________________________</w:t>
      </w:r>
      <w:r w:rsidRPr="00B56A1A">
        <w:rPr>
          <w:rFonts w:ascii="Arial" w:hAnsi="Arial" w:cs="Arial"/>
          <w:b w:val="0"/>
          <w:bCs/>
          <w:iCs/>
          <w:sz w:val="20"/>
          <w:u w:val="none"/>
        </w:rPr>
        <w:t>__</w:t>
      </w:r>
      <w:r w:rsidRPr="00B56A1A">
        <w:rPr>
          <w:rFonts w:ascii="Arial" w:hAnsi="Arial" w:cs="Arial"/>
          <w:iCs/>
          <w:sz w:val="20"/>
          <w:u w:val="none"/>
        </w:rPr>
        <w:t xml:space="preserve">____________ </w:t>
      </w:r>
      <w:r>
        <w:rPr>
          <w:rFonts w:ascii="Arial" w:hAnsi="Arial" w:cs="Arial"/>
          <w:iCs/>
          <w:sz w:val="20"/>
          <w:u w:val="none"/>
        </w:rPr>
        <w:tab/>
      </w:r>
      <w:r>
        <w:rPr>
          <w:rFonts w:ascii="Arial" w:hAnsi="Arial" w:cs="Arial"/>
          <w:iCs/>
          <w:sz w:val="20"/>
          <w:u w:val="none"/>
        </w:rPr>
        <w:tab/>
      </w:r>
      <w:r>
        <w:rPr>
          <w:rFonts w:ascii="Arial" w:hAnsi="Arial" w:cs="Arial"/>
          <w:iCs/>
          <w:sz w:val="20"/>
          <w:u w:val="none"/>
        </w:rPr>
        <w:tab/>
      </w:r>
      <w:r>
        <w:rPr>
          <w:rFonts w:ascii="Arial" w:hAnsi="Arial" w:cs="Arial"/>
          <w:iCs/>
          <w:sz w:val="20"/>
          <w:u w:val="none"/>
        </w:rPr>
        <w:tab/>
      </w:r>
      <w:r w:rsidRPr="00B56A1A">
        <w:rPr>
          <w:rFonts w:ascii="Arial" w:hAnsi="Arial" w:cs="Arial"/>
          <w:b w:val="0"/>
          <w:bCs/>
          <w:iCs/>
          <w:sz w:val="20"/>
          <w:u w:val="none"/>
        </w:rPr>
        <w:t>(Name of University/Institution)</w:t>
      </w:r>
    </w:p>
    <w:p w14:paraId="4B8CA182" w14:textId="77777777" w:rsidR="00720D94" w:rsidRPr="00A35E0C" w:rsidRDefault="00720D94" w:rsidP="00720D94">
      <w:pPr>
        <w:pStyle w:val="Title"/>
        <w:jc w:val="left"/>
        <w:rPr>
          <w:rFonts w:ascii="Arial" w:hAnsi="Arial" w:cs="Arial"/>
          <w:b w:val="0"/>
          <w:bCs/>
          <w:iCs/>
          <w:sz w:val="14"/>
          <w:u w:val="none"/>
        </w:rPr>
      </w:pPr>
    </w:p>
    <w:p w14:paraId="6D1CC7B0"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Dear Sir,</w:t>
      </w:r>
    </w:p>
    <w:p w14:paraId="042589CD" w14:textId="77777777" w:rsidR="00720D94" w:rsidRPr="00B56A1A" w:rsidRDefault="00720D94" w:rsidP="00720D94">
      <w:pPr>
        <w:pStyle w:val="Title"/>
        <w:jc w:val="left"/>
        <w:rPr>
          <w:rFonts w:ascii="Arial" w:hAnsi="Arial" w:cs="Arial"/>
          <w:b w:val="0"/>
          <w:bCs/>
          <w:iCs/>
          <w:sz w:val="20"/>
          <w:u w:val="none"/>
        </w:rPr>
      </w:pPr>
    </w:p>
    <w:p w14:paraId="2F242F74" w14:textId="77777777" w:rsidR="00720D94" w:rsidRPr="00A35E0C" w:rsidRDefault="00720D94" w:rsidP="00720D94">
      <w:pPr>
        <w:pStyle w:val="Title"/>
        <w:jc w:val="both"/>
        <w:rPr>
          <w:rFonts w:ascii="Arial" w:hAnsi="Arial" w:cs="Arial"/>
          <w:b w:val="0"/>
          <w:bCs/>
          <w:iCs/>
          <w:sz w:val="10"/>
          <w:u w:val="none"/>
          <w:lang w:val="en-US"/>
        </w:rPr>
      </w:pPr>
    </w:p>
    <w:p w14:paraId="1A3D2E8A"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1.  </w:t>
      </w:r>
      <w:r w:rsidRPr="00B56A1A">
        <w:rPr>
          <w:rFonts w:ascii="Arial" w:hAnsi="Arial" w:cs="Arial"/>
          <w:b w:val="0"/>
          <w:bCs/>
          <w:iCs/>
          <w:sz w:val="20"/>
          <w:u w:val="none"/>
        </w:rPr>
        <w:tab/>
        <w:t>We hereby apply for recognition of _____________________________________________</w:t>
      </w:r>
    </w:p>
    <w:p w14:paraId="382F1CDB" w14:textId="77777777" w:rsidR="00720D94" w:rsidRPr="00B56A1A" w:rsidRDefault="00720D94" w:rsidP="00720D94">
      <w:pPr>
        <w:pStyle w:val="Title"/>
        <w:ind w:hanging="720"/>
        <w:jc w:val="both"/>
        <w:rPr>
          <w:rFonts w:ascii="Arial" w:hAnsi="Arial" w:cs="Arial"/>
          <w:b w:val="0"/>
          <w:bCs/>
          <w:iCs/>
          <w:sz w:val="20"/>
          <w:u w:val="none"/>
        </w:rPr>
      </w:pPr>
    </w:p>
    <w:p w14:paraId="0272C44C"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_________________________________________________________________________</w:t>
      </w:r>
    </w:p>
    <w:p w14:paraId="07E136B5" w14:textId="77777777" w:rsidR="00720D94" w:rsidRPr="00B56A1A" w:rsidRDefault="00720D94" w:rsidP="00720D94">
      <w:pPr>
        <w:pStyle w:val="Title"/>
        <w:jc w:val="both"/>
        <w:rPr>
          <w:rFonts w:ascii="Arial" w:hAnsi="Arial" w:cs="Arial"/>
          <w:b w:val="0"/>
          <w:bCs/>
          <w:iCs/>
          <w:sz w:val="20"/>
          <w:u w:val="none"/>
        </w:rPr>
      </w:pPr>
      <w:r>
        <w:rPr>
          <w:rFonts w:ascii="Arial" w:hAnsi="Arial" w:cs="Arial"/>
          <w:b w:val="0"/>
          <w:bCs/>
          <w:iCs/>
          <w:sz w:val="20"/>
          <w:u w:val="none"/>
        </w:rPr>
        <w:t xml:space="preserve">      </w:t>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t xml:space="preserve">  </w:t>
      </w:r>
      <w:r w:rsidRPr="00B56A1A">
        <w:rPr>
          <w:rFonts w:ascii="Arial" w:hAnsi="Arial" w:cs="Arial"/>
          <w:b w:val="0"/>
          <w:bCs/>
          <w:iCs/>
          <w:sz w:val="20"/>
          <w:u w:val="none"/>
        </w:rPr>
        <w:t xml:space="preserve">(Name of University/Degree Awarding Institution)                          </w:t>
      </w:r>
    </w:p>
    <w:p w14:paraId="65FC7FD7" w14:textId="77777777" w:rsidR="00720D94" w:rsidRPr="00B56A1A" w:rsidRDefault="00720D94" w:rsidP="00720D94">
      <w:pPr>
        <w:pStyle w:val="Title"/>
        <w:jc w:val="both"/>
        <w:rPr>
          <w:rFonts w:ascii="Arial" w:hAnsi="Arial" w:cs="Arial"/>
          <w:b w:val="0"/>
          <w:bCs/>
          <w:iCs/>
          <w:sz w:val="20"/>
          <w:u w:val="none"/>
        </w:rPr>
      </w:pPr>
    </w:p>
    <w:p w14:paraId="22C153E2"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in terms of Sections 13(k), 26(c)(iii) and 55(</w:t>
      </w:r>
      <w:r>
        <w:rPr>
          <w:rFonts w:ascii="Arial" w:hAnsi="Arial" w:cs="Arial"/>
          <w:b w:val="0"/>
          <w:bCs/>
          <w:iCs/>
          <w:sz w:val="20"/>
          <w:u w:val="none"/>
          <w:lang w:val="en-US"/>
        </w:rPr>
        <w:t>q</w:t>
      </w:r>
      <w:r w:rsidRPr="00B56A1A">
        <w:rPr>
          <w:rFonts w:ascii="Arial" w:hAnsi="Arial" w:cs="Arial"/>
          <w:b w:val="0"/>
          <w:bCs/>
          <w:iCs/>
          <w:sz w:val="20"/>
          <w:u w:val="none"/>
        </w:rPr>
        <w:t>) of the Legal Practitioners &amp; Bar Councils Act, 1973.</w:t>
      </w:r>
    </w:p>
    <w:p w14:paraId="6DBBC829" w14:textId="77777777" w:rsidR="00720D94" w:rsidRPr="00B56A1A" w:rsidRDefault="00720D94" w:rsidP="00720D94">
      <w:pPr>
        <w:pStyle w:val="Title"/>
        <w:ind w:hanging="720"/>
        <w:jc w:val="both"/>
        <w:rPr>
          <w:rFonts w:ascii="Arial" w:hAnsi="Arial" w:cs="Arial"/>
          <w:b w:val="0"/>
          <w:bCs/>
          <w:iCs/>
          <w:sz w:val="20"/>
          <w:u w:val="none"/>
        </w:rPr>
      </w:pPr>
    </w:p>
    <w:p w14:paraId="57FABC89" w14:textId="77777777" w:rsidR="00720D94" w:rsidRPr="00B56A1A" w:rsidRDefault="00720D94" w:rsidP="00720D94">
      <w:pPr>
        <w:pStyle w:val="Title"/>
        <w:ind w:hanging="720"/>
        <w:jc w:val="left"/>
        <w:rPr>
          <w:rFonts w:ascii="Arial" w:hAnsi="Arial" w:cs="Arial"/>
          <w:b w:val="0"/>
          <w:bCs/>
          <w:iCs/>
          <w:sz w:val="20"/>
          <w:u w:val="none"/>
        </w:rPr>
      </w:pPr>
      <w:r w:rsidRPr="00B56A1A">
        <w:rPr>
          <w:rFonts w:ascii="Arial" w:hAnsi="Arial" w:cs="Arial"/>
          <w:b w:val="0"/>
          <w:bCs/>
          <w:iCs/>
          <w:sz w:val="20"/>
          <w:u w:val="none"/>
        </w:rPr>
        <w:t xml:space="preserve">2.  </w:t>
      </w:r>
      <w:r w:rsidRPr="00B56A1A">
        <w:rPr>
          <w:rFonts w:ascii="Arial" w:hAnsi="Arial" w:cs="Arial"/>
          <w:b w:val="0"/>
          <w:bCs/>
          <w:iCs/>
          <w:sz w:val="20"/>
          <w:u w:val="none"/>
        </w:rPr>
        <w:tab/>
        <w:t>The ______________________________________________</w:t>
      </w:r>
      <w:r>
        <w:rPr>
          <w:rFonts w:ascii="Arial" w:hAnsi="Arial" w:cs="Arial"/>
          <w:b w:val="0"/>
          <w:bCs/>
          <w:iCs/>
          <w:sz w:val="20"/>
          <w:u w:val="none"/>
        </w:rPr>
        <w:t>___</w:t>
      </w:r>
      <w:r w:rsidRPr="00B56A1A">
        <w:rPr>
          <w:rFonts w:ascii="Arial" w:hAnsi="Arial" w:cs="Arial"/>
          <w:b w:val="0"/>
          <w:bCs/>
          <w:iCs/>
          <w:sz w:val="20"/>
          <w:u w:val="none"/>
        </w:rPr>
        <w:t>______ has lawfully been</w:t>
      </w:r>
      <w:r>
        <w:rPr>
          <w:rFonts w:ascii="Arial" w:hAnsi="Arial" w:cs="Arial"/>
          <w:b w:val="0"/>
          <w:bCs/>
          <w:iCs/>
          <w:sz w:val="20"/>
          <w:u w:val="none"/>
        </w:rPr>
        <w:t xml:space="preserve"> </w:t>
      </w:r>
    </w:p>
    <w:p w14:paraId="491FC67C"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 xml:space="preserve">                      </w:t>
      </w:r>
      <w:r w:rsidRPr="00B56A1A">
        <w:rPr>
          <w:rFonts w:ascii="Arial" w:hAnsi="Arial" w:cs="Arial"/>
          <w:b w:val="0"/>
          <w:bCs/>
          <w:iCs/>
          <w:sz w:val="20"/>
          <w:u w:val="none"/>
        </w:rPr>
        <w:t xml:space="preserve">  (Name of University/Degree Awarding Institution)</w:t>
      </w:r>
    </w:p>
    <w:p w14:paraId="630E6068" w14:textId="77777777" w:rsidR="00720D94" w:rsidRDefault="00720D94" w:rsidP="00720D94">
      <w:pPr>
        <w:pStyle w:val="Title"/>
        <w:ind w:hanging="720"/>
        <w:jc w:val="both"/>
        <w:rPr>
          <w:rFonts w:ascii="Arial" w:hAnsi="Arial" w:cs="Arial"/>
          <w:b w:val="0"/>
          <w:bCs/>
          <w:iCs/>
          <w:sz w:val="20"/>
          <w:u w:val="none"/>
        </w:rPr>
      </w:pPr>
    </w:p>
    <w:p w14:paraId="39955C0F"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established under Charter of the Government of ____________________ as published in the official Gazette, a copy of which is enclosed.</w:t>
      </w:r>
    </w:p>
    <w:p w14:paraId="31F982F7" w14:textId="77777777" w:rsidR="00720D94" w:rsidRDefault="00720D94" w:rsidP="00720D94">
      <w:pPr>
        <w:pStyle w:val="Title"/>
        <w:ind w:left="-720"/>
        <w:jc w:val="both"/>
        <w:rPr>
          <w:rFonts w:ascii="Arial" w:hAnsi="Arial" w:cs="Arial"/>
          <w:b w:val="0"/>
          <w:bCs/>
          <w:iCs/>
          <w:sz w:val="20"/>
          <w:u w:val="none"/>
        </w:rPr>
      </w:pPr>
    </w:p>
    <w:p w14:paraId="4C221D90" w14:textId="77777777" w:rsidR="00720D94" w:rsidRDefault="00720D94" w:rsidP="00720D94">
      <w:pPr>
        <w:pStyle w:val="Title"/>
        <w:ind w:left="-720"/>
        <w:jc w:val="both"/>
        <w:rPr>
          <w:rFonts w:ascii="Arial" w:hAnsi="Arial" w:cs="Arial"/>
          <w:b w:val="0"/>
          <w:bCs/>
          <w:iCs/>
          <w:sz w:val="20"/>
          <w:u w:val="none"/>
        </w:rPr>
      </w:pPr>
      <w:r>
        <w:rPr>
          <w:rFonts w:ascii="Arial" w:hAnsi="Arial" w:cs="Arial"/>
          <w:b w:val="0"/>
          <w:bCs/>
          <w:iCs/>
          <w:sz w:val="20"/>
          <w:u w:val="none"/>
        </w:rPr>
        <w:t>3.</w:t>
      </w:r>
      <w:r>
        <w:rPr>
          <w:rFonts w:ascii="Arial" w:hAnsi="Arial" w:cs="Arial"/>
          <w:b w:val="0"/>
          <w:bCs/>
          <w:iCs/>
          <w:sz w:val="20"/>
          <w:u w:val="none"/>
        </w:rPr>
        <w:tab/>
      </w:r>
      <w:r w:rsidRPr="00B56A1A">
        <w:rPr>
          <w:rFonts w:ascii="Arial" w:hAnsi="Arial" w:cs="Arial"/>
          <w:b w:val="0"/>
          <w:bCs/>
          <w:iCs/>
          <w:sz w:val="20"/>
          <w:u w:val="none"/>
        </w:rPr>
        <w:t>The aforementioned University/Institution do hereby declare that it._</w:t>
      </w:r>
    </w:p>
    <w:p w14:paraId="53D5035D" w14:textId="77777777" w:rsidR="00720D94" w:rsidRDefault="00720D94" w:rsidP="00720D94">
      <w:pPr>
        <w:pStyle w:val="Title"/>
        <w:ind w:left="-720"/>
        <w:jc w:val="both"/>
        <w:rPr>
          <w:rFonts w:ascii="Arial" w:hAnsi="Arial" w:cs="Arial"/>
          <w:b w:val="0"/>
          <w:bCs/>
          <w:iCs/>
          <w:sz w:val="20"/>
          <w:u w:val="none"/>
        </w:rPr>
      </w:pPr>
    </w:p>
    <w:p w14:paraId="2DEEEFC3" w14:textId="77777777" w:rsidR="00720D94" w:rsidRDefault="00720D94" w:rsidP="00720D94">
      <w:pPr>
        <w:pStyle w:val="Title"/>
        <w:ind w:left="-720" w:firstLine="720"/>
        <w:jc w:val="both"/>
        <w:rPr>
          <w:rFonts w:ascii="Arial" w:hAnsi="Arial" w:cs="Arial"/>
          <w:b w:val="0"/>
          <w:bCs/>
          <w:iCs/>
          <w:sz w:val="20"/>
          <w:u w:val="none"/>
        </w:rPr>
      </w:pPr>
      <w:r>
        <w:rPr>
          <w:rFonts w:ascii="Arial" w:hAnsi="Arial" w:cs="Arial"/>
          <w:b w:val="0"/>
          <w:bCs/>
          <w:iCs/>
          <w:sz w:val="20"/>
          <w:u w:val="none"/>
        </w:rPr>
        <w:t>(i)</w:t>
      </w:r>
      <w:r>
        <w:rPr>
          <w:rFonts w:ascii="Arial" w:hAnsi="Arial" w:cs="Arial"/>
          <w:b w:val="0"/>
          <w:bCs/>
          <w:iCs/>
          <w:sz w:val="20"/>
          <w:u w:val="none"/>
        </w:rPr>
        <w:tab/>
      </w:r>
      <w:r w:rsidRPr="00B56A1A">
        <w:rPr>
          <w:rFonts w:ascii="Arial" w:hAnsi="Arial" w:cs="Arial"/>
          <w:b w:val="0"/>
          <w:bCs/>
          <w:iCs/>
          <w:sz w:val="20"/>
          <w:u w:val="none"/>
        </w:rPr>
        <w:t xml:space="preserve">is authorized and competent to impart legal education and award LL.B. </w:t>
      </w:r>
      <w:r w:rsidRPr="008A2B39">
        <w:rPr>
          <w:rFonts w:ascii="Arial" w:hAnsi="Arial" w:cs="Arial"/>
          <w:b w:val="0"/>
          <w:bCs/>
          <w:iCs/>
          <w:sz w:val="20"/>
          <w:u w:val="none"/>
        </w:rPr>
        <w:t>degree;</w:t>
      </w:r>
    </w:p>
    <w:p w14:paraId="4270D1AC" w14:textId="77777777" w:rsidR="00720D94" w:rsidRDefault="00720D94" w:rsidP="00720D94">
      <w:pPr>
        <w:pStyle w:val="Title"/>
        <w:jc w:val="both"/>
        <w:rPr>
          <w:rFonts w:ascii="Arial" w:hAnsi="Arial" w:cs="Arial"/>
          <w:b w:val="0"/>
          <w:bCs/>
          <w:iCs/>
          <w:sz w:val="20"/>
          <w:u w:val="none"/>
        </w:rPr>
      </w:pPr>
    </w:p>
    <w:p w14:paraId="7D289869" w14:textId="77777777" w:rsidR="00720D94" w:rsidRPr="008A2B39" w:rsidRDefault="00720D94" w:rsidP="00720D94">
      <w:pPr>
        <w:pStyle w:val="Title"/>
        <w:jc w:val="both"/>
        <w:rPr>
          <w:rFonts w:ascii="Arial" w:hAnsi="Arial" w:cs="Arial"/>
          <w:b w:val="0"/>
          <w:bCs/>
          <w:iCs/>
          <w:sz w:val="20"/>
          <w:u w:val="none"/>
        </w:rPr>
      </w:pPr>
      <w:r>
        <w:rPr>
          <w:rFonts w:ascii="Arial" w:hAnsi="Arial" w:cs="Arial"/>
          <w:b w:val="0"/>
          <w:bCs/>
          <w:iCs/>
          <w:sz w:val="20"/>
          <w:u w:val="none"/>
        </w:rPr>
        <w:t>(ii)</w:t>
      </w:r>
      <w:r>
        <w:rPr>
          <w:rFonts w:ascii="Arial" w:hAnsi="Arial" w:cs="Arial"/>
          <w:b w:val="0"/>
          <w:bCs/>
          <w:iCs/>
          <w:sz w:val="20"/>
          <w:u w:val="none"/>
        </w:rPr>
        <w:tab/>
      </w:r>
      <w:r w:rsidRPr="008A2B39">
        <w:rPr>
          <w:rFonts w:ascii="Arial" w:hAnsi="Arial" w:cs="Arial"/>
          <w:b w:val="0"/>
          <w:bCs/>
          <w:iCs/>
          <w:sz w:val="20"/>
          <w:u w:val="none"/>
        </w:rPr>
        <w:t>shall act and function within its territorial limits;</w:t>
      </w:r>
    </w:p>
    <w:p w14:paraId="196BE7B0" w14:textId="77777777" w:rsidR="00720D94" w:rsidRPr="00B56A1A" w:rsidRDefault="00720D94" w:rsidP="00720D94">
      <w:pPr>
        <w:pStyle w:val="Title"/>
        <w:ind w:hanging="720"/>
        <w:jc w:val="both"/>
        <w:rPr>
          <w:rFonts w:ascii="Arial" w:hAnsi="Arial" w:cs="Arial"/>
          <w:b w:val="0"/>
          <w:bCs/>
          <w:iCs/>
          <w:sz w:val="20"/>
          <w:u w:val="none"/>
        </w:rPr>
      </w:pPr>
    </w:p>
    <w:p w14:paraId="5BA40202" w14:textId="77777777" w:rsidR="00720D94" w:rsidRDefault="00720D94" w:rsidP="00720D94">
      <w:pPr>
        <w:pStyle w:val="Title"/>
        <w:ind w:left="705" w:hanging="705"/>
        <w:jc w:val="both"/>
        <w:rPr>
          <w:rFonts w:ascii="Arial" w:hAnsi="Arial" w:cs="Arial"/>
          <w:b w:val="0"/>
          <w:bCs/>
          <w:iCs/>
          <w:sz w:val="20"/>
          <w:u w:val="none"/>
        </w:rPr>
      </w:pPr>
      <w:r>
        <w:rPr>
          <w:rFonts w:ascii="Arial" w:hAnsi="Arial" w:cs="Arial"/>
          <w:b w:val="0"/>
          <w:bCs/>
          <w:iCs/>
          <w:sz w:val="20"/>
          <w:u w:val="none"/>
        </w:rPr>
        <w:t>(iii)</w:t>
      </w:r>
      <w:r>
        <w:rPr>
          <w:rFonts w:ascii="Arial" w:hAnsi="Arial" w:cs="Arial"/>
          <w:b w:val="0"/>
          <w:bCs/>
          <w:iCs/>
          <w:sz w:val="20"/>
          <w:u w:val="none"/>
        </w:rPr>
        <w:tab/>
      </w:r>
      <w:r w:rsidRPr="00B56A1A">
        <w:rPr>
          <w:rFonts w:ascii="Arial" w:hAnsi="Arial" w:cs="Arial"/>
          <w:b w:val="0"/>
          <w:bCs/>
          <w:iCs/>
          <w:sz w:val="20"/>
          <w:u w:val="none"/>
        </w:rPr>
        <w:t>shall introduce the syllabus of 5 years LL.B. courses which will essentially include the syllabus/courses prescribed by the Pakistan Bar Council and the Higher Education Commission and comply with their decisions/ instructions regarding changes/amendments therein brought about by them from time to time;</w:t>
      </w:r>
    </w:p>
    <w:p w14:paraId="3DEDF3F9" w14:textId="77777777" w:rsidR="00720D94" w:rsidRPr="00B56A1A" w:rsidRDefault="00720D94" w:rsidP="00720D94">
      <w:pPr>
        <w:pStyle w:val="Title"/>
        <w:ind w:hanging="720"/>
        <w:jc w:val="both"/>
        <w:rPr>
          <w:rFonts w:ascii="Arial" w:hAnsi="Arial" w:cs="Arial"/>
          <w:b w:val="0"/>
          <w:bCs/>
          <w:iCs/>
          <w:sz w:val="20"/>
          <w:u w:val="none"/>
        </w:rPr>
      </w:pPr>
    </w:p>
    <w:p w14:paraId="6CB56ADA"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lastRenderedPageBreak/>
        <w:t>(iv)</w:t>
      </w:r>
      <w:r w:rsidRPr="00B56A1A">
        <w:rPr>
          <w:rFonts w:ascii="Arial" w:hAnsi="Arial" w:cs="Arial"/>
          <w:b w:val="0"/>
          <w:bCs/>
          <w:iCs/>
          <w:sz w:val="20"/>
          <w:u w:val="none"/>
        </w:rPr>
        <w:tab/>
        <w:t xml:space="preserve">shall restrict imparting of legal education to its Law Faculty/Department at its main </w:t>
      </w:r>
      <w:r>
        <w:rPr>
          <w:rFonts w:ascii="Arial" w:hAnsi="Arial" w:cs="Arial"/>
          <w:b w:val="0"/>
          <w:bCs/>
          <w:iCs/>
          <w:sz w:val="20"/>
          <w:u w:val="none"/>
        </w:rPr>
        <w:tab/>
      </w:r>
      <w:r w:rsidRPr="00B56A1A">
        <w:rPr>
          <w:rFonts w:ascii="Arial" w:hAnsi="Arial" w:cs="Arial"/>
          <w:b w:val="0"/>
          <w:bCs/>
          <w:iCs/>
          <w:sz w:val="20"/>
          <w:u w:val="none"/>
        </w:rPr>
        <w:t xml:space="preserve">campus only and will not impart such education anywhere else nor will affiliate any </w:t>
      </w:r>
      <w:r>
        <w:rPr>
          <w:rFonts w:ascii="Arial" w:hAnsi="Arial" w:cs="Arial"/>
          <w:b w:val="0"/>
          <w:bCs/>
          <w:iCs/>
          <w:sz w:val="20"/>
          <w:u w:val="none"/>
        </w:rPr>
        <w:tab/>
      </w:r>
      <w:r w:rsidRPr="00B56A1A">
        <w:rPr>
          <w:rFonts w:ascii="Arial" w:hAnsi="Arial" w:cs="Arial"/>
          <w:b w:val="0"/>
          <w:bCs/>
          <w:iCs/>
          <w:sz w:val="20"/>
          <w:u w:val="none"/>
        </w:rPr>
        <w:t>law college;</w:t>
      </w:r>
    </w:p>
    <w:p w14:paraId="06D10D68" w14:textId="77777777" w:rsidR="00720D94" w:rsidRPr="00B56A1A" w:rsidRDefault="00720D94" w:rsidP="00720D94">
      <w:pPr>
        <w:pStyle w:val="Title"/>
        <w:jc w:val="both"/>
        <w:rPr>
          <w:rFonts w:ascii="Arial" w:hAnsi="Arial" w:cs="Arial"/>
          <w:b w:val="0"/>
          <w:bCs/>
          <w:iCs/>
          <w:sz w:val="20"/>
          <w:u w:val="none"/>
        </w:rPr>
      </w:pPr>
    </w:p>
    <w:p w14:paraId="1CFC0AF3"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ab/>
      </w:r>
      <w:r w:rsidRPr="00B56A1A">
        <w:rPr>
          <w:rFonts w:ascii="Arial" w:hAnsi="Arial" w:cs="Arial"/>
          <w:b w:val="0"/>
          <w:bCs/>
          <w:iCs/>
          <w:sz w:val="20"/>
          <w:u w:val="none"/>
        </w:rPr>
        <w:t>(v)</w:t>
      </w:r>
      <w:r w:rsidRPr="00B56A1A">
        <w:rPr>
          <w:rFonts w:ascii="Arial" w:hAnsi="Arial" w:cs="Arial"/>
          <w:b w:val="0"/>
          <w:bCs/>
          <w:iCs/>
          <w:sz w:val="20"/>
          <w:u w:val="none"/>
        </w:rPr>
        <w:tab/>
        <w:t xml:space="preserve">shall ensure strict compliance of provisions of the Pakistan Bar Council Legal </w:t>
      </w:r>
      <w:r>
        <w:rPr>
          <w:rFonts w:ascii="Arial" w:hAnsi="Arial" w:cs="Arial"/>
          <w:b w:val="0"/>
          <w:bCs/>
          <w:iCs/>
          <w:sz w:val="20"/>
          <w:u w:val="none"/>
        </w:rPr>
        <w:tab/>
      </w:r>
      <w:r w:rsidRPr="00B56A1A">
        <w:rPr>
          <w:rFonts w:ascii="Arial" w:hAnsi="Arial" w:cs="Arial"/>
          <w:b w:val="0"/>
          <w:bCs/>
          <w:iCs/>
          <w:sz w:val="20"/>
          <w:u w:val="none"/>
        </w:rPr>
        <w:t xml:space="preserve">Education Rules, 2015 and decisions/directions of the Pakistan Bar Council </w:t>
      </w:r>
      <w:r>
        <w:rPr>
          <w:rFonts w:ascii="Arial" w:hAnsi="Arial" w:cs="Arial"/>
          <w:b w:val="0"/>
          <w:bCs/>
          <w:iCs/>
          <w:sz w:val="20"/>
          <w:u w:val="none"/>
        </w:rPr>
        <w:tab/>
      </w:r>
      <w:r w:rsidRPr="00B56A1A">
        <w:rPr>
          <w:rFonts w:ascii="Arial" w:hAnsi="Arial" w:cs="Arial"/>
          <w:b w:val="0"/>
          <w:bCs/>
          <w:iCs/>
          <w:sz w:val="20"/>
          <w:u w:val="none"/>
        </w:rPr>
        <w:t>made/issued from time to time;</w:t>
      </w:r>
    </w:p>
    <w:p w14:paraId="0C3CE0A6" w14:textId="77777777" w:rsidR="00720D94" w:rsidRPr="00B56A1A" w:rsidRDefault="00720D94" w:rsidP="00720D94">
      <w:pPr>
        <w:pStyle w:val="Title"/>
        <w:ind w:hanging="720"/>
        <w:jc w:val="both"/>
        <w:rPr>
          <w:rFonts w:ascii="Arial" w:hAnsi="Arial" w:cs="Arial"/>
          <w:b w:val="0"/>
          <w:bCs/>
          <w:iCs/>
          <w:sz w:val="20"/>
          <w:u w:val="none"/>
        </w:rPr>
      </w:pPr>
    </w:p>
    <w:p w14:paraId="16830804"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w:t>
      </w:r>
      <w:r w:rsidRPr="00B56A1A">
        <w:rPr>
          <w:rFonts w:ascii="Arial" w:hAnsi="Arial" w:cs="Arial"/>
          <w:b w:val="0"/>
          <w:bCs/>
          <w:iCs/>
          <w:sz w:val="20"/>
          <w:u w:val="none"/>
        </w:rPr>
        <w:tab/>
        <w:t>shall make every effort to ensure imparting of standard and quality legal education;</w:t>
      </w:r>
    </w:p>
    <w:p w14:paraId="3BD72E69" w14:textId="77777777" w:rsidR="00720D94" w:rsidRPr="00B56A1A" w:rsidRDefault="00720D94" w:rsidP="00720D94">
      <w:pPr>
        <w:pStyle w:val="Title"/>
        <w:jc w:val="both"/>
        <w:rPr>
          <w:rFonts w:ascii="Arial" w:hAnsi="Arial" w:cs="Arial"/>
          <w:b w:val="0"/>
          <w:bCs/>
          <w:iCs/>
          <w:sz w:val="20"/>
          <w:u w:val="none"/>
        </w:rPr>
      </w:pPr>
    </w:p>
    <w:p w14:paraId="491C4B62"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(vii)</w:t>
      </w:r>
      <w:r w:rsidRPr="00B56A1A">
        <w:rPr>
          <w:rFonts w:ascii="Arial" w:hAnsi="Arial" w:cs="Arial"/>
          <w:b w:val="0"/>
          <w:bCs/>
          <w:iCs/>
          <w:sz w:val="20"/>
          <w:u w:val="none"/>
        </w:rPr>
        <w:tab/>
        <w:t xml:space="preserve">has established a </w:t>
      </w:r>
      <w:r w:rsidR="00AD0E2A" w:rsidRPr="00B56A1A">
        <w:rPr>
          <w:rFonts w:ascii="Arial" w:hAnsi="Arial" w:cs="Arial"/>
          <w:b w:val="0"/>
          <w:bCs/>
          <w:iCs/>
          <w:sz w:val="20"/>
          <w:u w:val="none"/>
        </w:rPr>
        <w:t>full-fledged</w:t>
      </w:r>
      <w:r w:rsidRPr="00B56A1A">
        <w:rPr>
          <w:rFonts w:ascii="Arial" w:hAnsi="Arial" w:cs="Arial"/>
          <w:b w:val="0"/>
          <w:bCs/>
          <w:iCs/>
          <w:sz w:val="20"/>
          <w:u w:val="none"/>
        </w:rPr>
        <w:t xml:space="preserve"> Faculty of Law and engaged/employed highly qualified </w:t>
      </w:r>
      <w:r>
        <w:rPr>
          <w:rFonts w:ascii="Arial" w:hAnsi="Arial" w:cs="Arial"/>
          <w:b w:val="0"/>
          <w:bCs/>
          <w:iCs/>
          <w:sz w:val="20"/>
          <w:u w:val="none"/>
        </w:rPr>
        <w:tab/>
      </w:r>
      <w:r w:rsidRPr="00B56A1A">
        <w:rPr>
          <w:rFonts w:ascii="Arial" w:hAnsi="Arial" w:cs="Arial"/>
          <w:b w:val="0"/>
          <w:bCs/>
          <w:iCs/>
          <w:sz w:val="20"/>
          <w:u w:val="none"/>
        </w:rPr>
        <w:t xml:space="preserve">(in conformity of the standards prescribed under Rules of the Pakistan Bar Council </w:t>
      </w:r>
      <w:r>
        <w:rPr>
          <w:rFonts w:ascii="Arial" w:hAnsi="Arial" w:cs="Arial"/>
          <w:b w:val="0"/>
          <w:bCs/>
          <w:iCs/>
          <w:sz w:val="20"/>
          <w:u w:val="none"/>
        </w:rPr>
        <w:tab/>
      </w:r>
      <w:r w:rsidRPr="00B56A1A">
        <w:rPr>
          <w:rFonts w:ascii="Arial" w:hAnsi="Arial" w:cs="Arial"/>
          <w:b w:val="0"/>
          <w:bCs/>
          <w:iCs/>
          <w:sz w:val="20"/>
          <w:u w:val="none"/>
        </w:rPr>
        <w:t>pertaining to legal education) members of the faculty and other teaching staff;</w:t>
      </w:r>
    </w:p>
    <w:p w14:paraId="5D84D540" w14:textId="77777777" w:rsidR="00720D94" w:rsidRPr="00B56A1A" w:rsidRDefault="00720D94" w:rsidP="00720D94">
      <w:pPr>
        <w:pStyle w:val="Title"/>
        <w:jc w:val="both"/>
        <w:rPr>
          <w:rFonts w:ascii="Arial" w:hAnsi="Arial" w:cs="Arial"/>
          <w:b w:val="0"/>
          <w:bCs/>
          <w:iCs/>
          <w:sz w:val="20"/>
          <w:u w:val="none"/>
        </w:rPr>
      </w:pPr>
    </w:p>
    <w:p w14:paraId="4BF5F29C"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(viii)</w:t>
      </w:r>
      <w:r w:rsidRPr="00B56A1A">
        <w:rPr>
          <w:rFonts w:ascii="Arial" w:hAnsi="Arial" w:cs="Arial"/>
          <w:b w:val="0"/>
          <w:bCs/>
          <w:iCs/>
          <w:sz w:val="20"/>
          <w:u w:val="none"/>
        </w:rPr>
        <w:tab/>
        <w:t>shall impart legal education only in mor</w:t>
      </w:r>
      <w:r>
        <w:rPr>
          <w:rFonts w:ascii="Arial" w:hAnsi="Arial" w:cs="Arial"/>
          <w:b w:val="0"/>
          <w:bCs/>
          <w:iCs/>
          <w:sz w:val="20"/>
          <w:u w:val="none"/>
        </w:rPr>
        <w:t>ning classes;</w:t>
      </w:r>
    </w:p>
    <w:p w14:paraId="356915E7" w14:textId="77777777" w:rsidR="00720D94" w:rsidRPr="00B56A1A" w:rsidRDefault="00720D94" w:rsidP="00720D94">
      <w:pPr>
        <w:pStyle w:val="Title"/>
        <w:jc w:val="both"/>
        <w:rPr>
          <w:rFonts w:ascii="Arial" w:hAnsi="Arial" w:cs="Arial"/>
          <w:b w:val="0"/>
          <w:bCs/>
          <w:iCs/>
          <w:sz w:val="20"/>
          <w:u w:val="none"/>
        </w:rPr>
      </w:pPr>
    </w:p>
    <w:p w14:paraId="1B7A007C" w14:textId="77777777" w:rsidR="00720D94" w:rsidRPr="00F71FFF" w:rsidRDefault="00720D94" w:rsidP="00720D94">
      <w:pPr>
        <w:pStyle w:val="Title"/>
        <w:jc w:val="both"/>
        <w:rPr>
          <w:rFonts w:ascii="Arial" w:hAnsi="Arial" w:cs="Arial"/>
          <w:b w:val="0"/>
          <w:bCs/>
          <w:iCs/>
          <w:sz w:val="20"/>
          <w:u w:val="none"/>
          <w:lang w:val="en-US"/>
        </w:rPr>
      </w:pPr>
      <w:r w:rsidRPr="00B56A1A">
        <w:rPr>
          <w:rFonts w:ascii="Arial" w:hAnsi="Arial" w:cs="Arial"/>
          <w:b w:val="0"/>
          <w:bCs/>
          <w:iCs/>
          <w:sz w:val="20"/>
          <w:u w:val="none"/>
        </w:rPr>
        <w:t xml:space="preserve">(ix) </w:t>
      </w:r>
      <w:r w:rsidRPr="00B56A1A">
        <w:rPr>
          <w:rFonts w:ascii="Arial" w:hAnsi="Arial" w:cs="Arial"/>
          <w:b w:val="0"/>
          <w:bCs/>
          <w:iCs/>
          <w:sz w:val="20"/>
          <w:u w:val="none"/>
        </w:rPr>
        <w:tab/>
        <w:t>has not started LL.B. programme nor has admitted any law student</w:t>
      </w:r>
      <w:r>
        <w:rPr>
          <w:rFonts w:ascii="Arial" w:hAnsi="Arial" w:cs="Arial"/>
          <w:b w:val="0"/>
          <w:bCs/>
          <w:iCs/>
          <w:sz w:val="20"/>
          <w:u w:val="none"/>
          <w:lang w:val="en-US"/>
        </w:rPr>
        <w:t>;</w:t>
      </w:r>
    </w:p>
    <w:p w14:paraId="3271460D" w14:textId="77777777" w:rsidR="00720D94" w:rsidRPr="00B56A1A" w:rsidRDefault="00720D94" w:rsidP="00720D94">
      <w:pPr>
        <w:pStyle w:val="Title"/>
        <w:jc w:val="both"/>
        <w:rPr>
          <w:rFonts w:ascii="Arial" w:hAnsi="Arial" w:cs="Arial"/>
          <w:b w:val="0"/>
          <w:bCs/>
          <w:iCs/>
          <w:sz w:val="20"/>
          <w:u w:val="none"/>
        </w:rPr>
      </w:pPr>
    </w:p>
    <w:p w14:paraId="3E99329F" w14:textId="77777777" w:rsidR="00720D94" w:rsidRPr="00F71FFF" w:rsidRDefault="00720D94" w:rsidP="00720D94">
      <w:pPr>
        <w:pStyle w:val="Title"/>
        <w:jc w:val="both"/>
        <w:rPr>
          <w:rFonts w:ascii="Arial" w:hAnsi="Arial" w:cs="Arial"/>
          <w:b w:val="0"/>
          <w:bCs/>
          <w:iCs/>
          <w:sz w:val="20"/>
          <w:u w:val="none"/>
          <w:lang w:val="en-US"/>
        </w:rPr>
      </w:pPr>
      <w:r w:rsidRPr="00B56A1A">
        <w:rPr>
          <w:rFonts w:ascii="Arial" w:hAnsi="Arial" w:cs="Arial"/>
          <w:b w:val="0"/>
          <w:bCs/>
          <w:iCs/>
          <w:sz w:val="20"/>
          <w:u w:val="none"/>
        </w:rPr>
        <w:t xml:space="preserve">(x) </w:t>
      </w:r>
      <w:r w:rsidRPr="00B56A1A">
        <w:rPr>
          <w:rFonts w:ascii="Arial" w:hAnsi="Arial" w:cs="Arial"/>
          <w:b w:val="0"/>
          <w:bCs/>
          <w:iCs/>
          <w:sz w:val="20"/>
          <w:u w:val="none"/>
        </w:rPr>
        <w:tab/>
        <w:t>did not affiliate any law college</w:t>
      </w:r>
      <w:r>
        <w:rPr>
          <w:rFonts w:ascii="Arial" w:hAnsi="Arial" w:cs="Arial"/>
          <w:b w:val="0"/>
          <w:bCs/>
          <w:iCs/>
          <w:sz w:val="20"/>
          <w:u w:val="none"/>
          <w:lang w:val="en-US"/>
        </w:rPr>
        <w:t>;</w:t>
      </w:r>
    </w:p>
    <w:p w14:paraId="1637C5B2" w14:textId="77777777" w:rsidR="00720D94" w:rsidRPr="00B56A1A" w:rsidRDefault="00720D94" w:rsidP="00720D94">
      <w:pPr>
        <w:pStyle w:val="Title"/>
        <w:jc w:val="both"/>
        <w:rPr>
          <w:rFonts w:ascii="Arial" w:hAnsi="Arial" w:cs="Arial"/>
          <w:b w:val="0"/>
          <w:bCs/>
          <w:iCs/>
          <w:sz w:val="20"/>
          <w:u w:val="none"/>
        </w:rPr>
      </w:pPr>
    </w:p>
    <w:p w14:paraId="74A7FF86" w14:textId="77777777" w:rsidR="00720D94" w:rsidRDefault="00BB3659" w:rsidP="00A43F49">
      <w:pPr>
        <w:pStyle w:val="Title"/>
        <w:jc w:val="both"/>
        <w:rPr>
          <w:rFonts w:ascii="Arial" w:hAnsi="Arial" w:cs="Arial"/>
          <w:b w:val="0"/>
          <w:bCs/>
          <w:iCs/>
          <w:sz w:val="20"/>
          <w:u w:val="none"/>
        </w:rPr>
      </w:pPr>
      <w:r w:rsidRPr="00BB3659">
        <w:rPr>
          <w:rFonts w:ascii="Arial" w:hAnsi="Arial" w:cs="Arial"/>
          <w:b w:val="0"/>
          <w:bCs/>
          <w:iCs/>
          <w:sz w:val="20"/>
          <w:u w:val="none"/>
        </w:rPr>
        <w:t>(xi</w:t>
      </w:r>
      <w:r>
        <w:rPr>
          <w:rFonts w:ascii="Arial" w:hAnsi="Arial" w:cs="Arial"/>
          <w:b w:val="0"/>
          <w:bCs/>
          <w:iCs/>
          <w:sz w:val="20"/>
          <w:u w:val="none"/>
        </w:rPr>
        <w:t>)</w:t>
      </w:r>
      <w:r>
        <w:rPr>
          <w:rFonts w:ascii="Arial" w:hAnsi="Arial" w:cs="Arial"/>
          <w:b w:val="0"/>
          <w:bCs/>
          <w:iCs/>
          <w:sz w:val="20"/>
          <w:u w:val="none"/>
        </w:rPr>
        <w:tab/>
      </w:r>
      <w:r w:rsidRPr="00BB3659">
        <w:rPr>
          <w:rFonts w:ascii="Arial" w:hAnsi="Arial" w:cs="Arial"/>
          <w:b w:val="0"/>
          <w:bCs/>
          <w:iCs/>
          <w:sz w:val="20"/>
          <w:u w:val="none"/>
        </w:rPr>
        <w:t xml:space="preserve">has deposited the requisite fee of Rs. </w:t>
      </w:r>
      <w:r>
        <w:rPr>
          <w:rFonts w:ascii="Arial" w:hAnsi="Arial" w:cs="Arial"/>
          <w:b w:val="0"/>
          <w:bCs/>
          <w:iCs/>
          <w:sz w:val="20"/>
          <w:u w:val="none"/>
        </w:rPr>
        <w:t>2,000,000/-</w:t>
      </w:r>
      <w:r>
        <w:rPr>
          <w:rFonts w:ascii="Arial" w:hAnsi="Arial" w:cs="Arial"/>
          <w:b w:val="0"/>
          <w:bCs/>
          <w:iCs/>
          <w:sz w:val="20"/>
          <w:u w:val="none"/>
          <w:lang w:val="en-US"/>
        </w:rPr>
        <w:t xml:space="preserve"> </w:t>
      </w:r>
      <w:r w:rsidRPr="00BB3659">
        <w:rPr>
          <w:rFonts w:ascii="Arial" w:hAnsi="Arial" w:cs="Arial"/>
          <w:b w:val="0"/>
          <w:bCs/>
          <w:iCs/>
          <w:sz w:val="20"/>
          <w:u w:val="none"/>
        </w:rPr>
        <w:t xml:space="preserve">(Rupees </w:t>
      </w:r>
      <w:r w:rsidR="00A43F49" w:rsidRPr="00A43F49">
        <w:rPr>
          <w:rFonts w:ascii="Arial" w:hAnsi="Arial" w:cs="Arial"/>
          <w:b w:val="0"/>
          <w:bCs/>
          <w:iCs/>
          <w:sz w:val="20"/>
          <w:u w:val="none"/>
        </w:rPr>
        <w:t>Two Million</w:t>
      </w:r>
      <w:r w:rsidRPr="00BB3659">
        <w:rPr>
          <w:rFonts w:ascii="Arial" w:hAnsi="Arial" w:cs="Arial"/>
          <w:b w:val="0"/>
          <w:bCs/>
          <w:iCs/>
          <w:sz w:val="20"/>
          <w:u w:val="none"/>
        </w:rPr>
        <w:t xml:space="preserve">) in the </w:t>
      </w:r>
      <w:r w:rsidR="00A43F49">
        <w:rPr>
          <w:rFonts w:ascii="Arial" w:hAnsi="Arial" w:cs="Arial"/>
          <w:b w:val="0"/>
          <w:bCs/>
          <w:iCs/>
          <w:sz w:val="20"/>
          <w:u w:val="none"/>
        </w:rPr>
        <w:tab/>
      </w:r>
      <w:r w:rsidRPr="00BB3659">
        <w:rPr>
          <w:rFonts w:ascii="Arial" w:hAnsi="Arial" w:cs="Arial"/>
          <w:b w:val="0"/>
          <w:bCs/>
          <w:iCs/>
          <w:sz w:val="20"/>
          <w:u w:val="none"/>
        </w:rPr>
        <w:t>account of the Pakistan Bar C</w:t>
      </w:r>
      <w:r w:rsidR="00A43F49">
        <w:rPr>
          <w:rFonts w:ascii="Arial" w:hAnsi="Arial" w:cs="Arial"/>
          <w:b w:val="0"/>
          <w:bCs/>
          <w:iCs/>
          <w:sz w:val="20"/>
          <w:u w:val="none"/>
        </w:rPr>
        <w:t xml:space="preserve">ouncil. (The fee may either be </w:t>
      </w:r>
      <w:r w:rsidRPr="00BB3659">
        <w:rPr>
          <w:rFonts w:ascii="Arial" w:hAnsi="Arial" w:cs="Arial"/>
          <w:b w:val="0"/>
          <w:bCs/>
          <w:iCs/>
          <w:sz w:val="20"/>
          <w:u w:val="none"/>
        </w:rPr>
        <w:t xml:space="preserve">deposited </w:t>
      </w:r>
      <w:r w:rsidR="00A43F49" w:rsidRPr="00A43F49">
        <w:rPr>
          <w:rFonts w:ascii="Arial" w:hAnsi="Arial" w:cs="Arial"/>
          <w:b w:val="0"/>
          <w:bCs/>
          <w:iCs/>
          <w:sz w:val="20"/>
          <w:u w:val="none"/>
        </w:rPr>
        <w:t xml:space="preserve">in CMD </w:t>
      </w:r>
      <w:r w:rsidR="00A43F49">
        <w:rPr>
          <w:rFonts w:ascii="Arial" w:hAnsi="Arial" w:cs="Arial"/>
          <w:b w:val="0"/>
          <w:bCs/>
          <w:iCs/>
          <w:sz w:val="20"/>
          <w:u w:val="none"/>
        </w:rPr>
        <w:tab/>
      </w:r>
      <w:r w:rsidR="00A43F49" w:rsidRPr="00A43F49">
        <w:rPr>
          <w:rFonts w:ascii="Arial" w:hAnsi="Arial" w:cs="Arial"/>
          <w:b w:val="0"/>
          <w:bCs/>
          <w:iCs/>
          <w:sz w:val="20"/>
          <w:u w:val="none"/>
        </w:rPr>
        <w:t xml:space="preserve">Account No.00427991897403 of the Pakistan Bar Council with Habib Bank Limited, </w:t>
      </w:r>
      <w:r w:rsidR="00A43F49">
        <w:rPr>
          <w:rFonts w:ascii="Arial" w:hAnsi="Arial" w:cs="Arial"/>
          <w:b w:val="0"/>
          <w:bCs/>
          <w:iCs/>
          <w:sz w:val="20"/>
          <w:u w:val="none"/>
        </w:rPr>
        <w:tab/>
      </w:r>
      <w:r w:rsidR="00A43F49" w:rsidRPr="00A43F49">
        <w:rPr>
          <w:rFonts w:ascii="Arial" w:hAnsi="Arial" w:cs="Arial"/>
          <w:b w:val="0"/>
          <w:bCs/>
          <w:iCs/>
          <w:sz w:val="20"/>
          <w:u w:val="none"/>
        </w:rPr>
        <w:t>State Life Building Branch, Karachi</w:t>
      </w:r>
      <w:r w:rsidRPr="00BB3659">
        <w:rPr>
          <w:rFonts w:ascii="Arial" w:hAnsi="Arial" w:cs="Arial"/>
          <w:b w:val="0"/>
          <w:bCs/>
          <w:iCs/>
          <w:sz w:val="20"/>
          <w:u w:val="none"/>
        </w:rPr>
        <w:t xml:space="preserve"> or rem</w:t>
      </w:r>
      <w:r w:rsidR="00A43F49">
        <w:rPr>
          <w:rFonts w:ascii="Arial" w:hAnsi="Arial" w:cs="Arial"/>
          <w:b w:val="0"/>
          <w:bCs/>
          <w:iCs/>
          <w:sz w:val="20"/>
          <w:u w:val="none"/>
        </w:rPr>
        <w:t xml:space="preserve">itted through Pay Order/Demand </w:t>
      </w:r>
      <w:r w:rsidRPr="00BB3659">
        <w:rPr>
          <w:rFonts w:ascii="Arial" w:hAnsi="Arial" w:cs="Arial"/>
          <w:b w:val="0"/>
          <w:bCs/>
          <w:iCs/>
          <w:sz w:val="20"/>
          <w:u w:val="none"/>
        </w:rPr>
        <w:t xml:space="preserve">Draft in </w:t>
      </w:r>
      <w:r w:rsidR="00A43F49">
        <w:rPr>
          <w:rFonts w:ascii="Arial" w:hAnsi="Arial" w:cs="Arial"/>
          <w:b w:val="0"/>
          <w:bCs/>
          <w:iCs/>
          <w:sz w:val="20"/>
          <w:u w:val="none"/>
        </w:rPr>
        <w:tab/>
      </w:r>
      <w:r w:rsidRPr="00BB3659">
        <w:rPr>
          <w:rFonts w:ascii="Arial" w:hAnsi="Arial" w:cs="Arial"/>
          <w:b w:val="0"/>
          <w:bCs/>
          <w:iCs/>
          <w:sz w:val="20"/>
          <w:u w:val="none"/>
        </w:rPr>
        <w:t>the name of the Pakistan Bar Council);</w:t>
      </w:r>
    </w:p>
    <w:p w14:paraId="6C02AAEB" w14:textId="77777777" w:rsidR="00BB3659" w:rsidRPr="00B56A1A" w:rsidRDefault="00BB3659" w:rsidP="00BB3659">
      <w:pPr>
        <w:pStyle w:val="Title"/>
        <w:jc w:val="both"/>
        <w:rPr>
          <w:rFonts w:ascii="Arial" w:hAnsi="Arial" w:cs="Arial"/>
          <w:b w:val="0"/>
          <w:bCs/>
          <w:iCs/>
          <w:sz w:val="20"/>
          <w:u w:val="none"/>
        </w:rPr>
      </w:pPr>
    </w:p>
    <w:p w14:paraId="3D63E14C"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(xii)</w:t>
      </w:r>
      <w:r w:rsidRPr="00B56A1A">
        <w:rPr>
          <w:rFonts w:ascii="Arial" w:hAnsi="Arial" w:cs="Arial"/>
          <w:b w:val="0"/>
          <w:bCs/>
          <w:iCs/>
          <w:sz w:val="20"/>
          <w:u w:val="none"/>
        </w:rPr>
        <w:tab/>
        <w:t xml:space="preserve">will be liable to be de-recognized in case of its failure to comply with any of the </w:t>
      </w:r>
      <w:r>
        <w:rPr>
          <w:rFonts w:ascii="Arial" w:hAnsi="Arial" w:cs="Arial"/>
          <w:b w:val="0"/>
          <w:bCs/>
          <w:iCs/>
          <w:sz w:val="20"/>
          <w:u w:val="none"/>
        </w:rPr>
        <w:tab/>
      </w:r>
      <w:r w:rsidRPr="00B56A1A">
        <w:rPr>
          <w:rFonts w:ascii="Arial" w:hAnsi="Arial" w:cs="Arial"/>
          <w:b w:val="0"/>
          <w:bCs/>
          <w:iCs/>
          <w:sz w:val="20"/>
          <w:u w:val="none"/>
        </w:rPr>
        <w:t xml:space="preserve">provisions of Rules of the Pakistan Bar Council and its decisions/instructions </w:t>
      </w:r>
      <w:r>
        <w:rPr>
          <w:rFonts w:ascii="Arial" w:hAnsi="Arial" w:cs="Arial"/>
          <w:b w:val="0"/>
          <w:bCs/>
          <w:iCs/>
          <w:sz w:val="20"/>
          <w:u w:val="none"/>
        </w:rPr>
        <w:tab/>
      </w:r>
      <w:r w:rsidRPr="00B56A1A">
        <w:rPr>
          <w:rFonts w:ascii="Arial" w:hAnsi="Arial" w:cs="Arial"/>
          <w:b w:val="0"/>
          <w:bCs/>
          <w:iCs/>
          <w:sz w:val="20"/>
          <w:u w:val="none"/>
        </w:rPr>
        <w:t xml:space="preserve">made/issued from time to time. </w:t>
      </w:r>
    </w:p>
    <w:p w14:paraId="3BC6F80D" w14:textId="77777777" w:rsidR="00720D94" w:rsidRDefault="00720D94" w:rsidP="00720D94">
      <w:pPr>
        <w:pStyle w:val="Title"/>
        <w:ind w:hanging="720"/>
        <w:jc w:val="both"/>
        <w:rPr>
          <w:rFonts w:ascii="Arial" w:hAnsi="Arial" w:cs="Arial"/>
          <w:b w:val="0"/>
          <w:bCs/>
          <w:iCs/>
          <w:sz w:val="20"/>
          <w:u w:val="none"/>
        </w:rPr>
      </w:pPr>
    </w:p>
    <w:p w14:paraId="5B26E396"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4.</w:t>
      </w:r>
      <w:r>
        <w:rPr>
          <w:rFonts w:ascii="Arial" w:hAnsi="Arial" w:cs="Arial"/>
          <w:b w:val="0"/>
          <w:bCs/>
          <w:iCs/>
          <w:sz w:val="20"/>
          <w:u w:val="none"/>
        </w:rPr>
        <w:tab/>
      </w:r>
      <w:r w:rsidRPr="00B56A1A">
        <w:rPr>
          <w:rFonts w:ascii="Arial" w:hAnsi="Arial" w:cs="Arial"/>
          <w:b w:val="0"/>
          <w:bCs/>
          <w:iCs/>
          <w:sz w:val="20"/>
          <w:u w:val="none"/>
        </w:rPr>
        <w:t>Detail particulars of the applicant University/Institution are attached</w:t>
      </w:r>
      <w:r>
        <w:rPr>
          <w:rFonts w:ascii="Arial" w:hAnsi="Arial" w:cs="Arial"/>
          <w:b w:val="0"/>
          <w:bCs/>
          <w:iCs/>
          <w:sz w:val="20"/>
          <w:u w:val="none"/>
        </w:rPr>
        <w:t xml:space="preserve"> as per the </w:t>
      </w:r>
      <w:r>
        <w:rPr>
          <w:rFonts w:ascii="Arial" w:hAnsi="Arial" w:cs="Arial"/>
          <w:b w:val="0"/>
          <w:bCs/>
          <w:iCs/>
          <w:sz w:val="20"/>
          <w:u w:val="none"/>
          <w:lang w:val="en-US"/>
        </w:rPr>
        <w:t>enclosed proforma</w:t>
      </w:r>
      <w:r>
        <w:rPr>
          <w:rFonts w:ascii="Arial" w:hAnsi="Arial" w:cs="Arial"/>
          <w:b w:val="0"/>
          <w:bCs/>
          <w:iCs/>
          <w:sz w:val="20"/>
          <w:u w:val="none"/>
        </w:rPr>
        <w:t>.</w:t>
      </w:r>
    </w:p>
    <w:p w14:paraId="7DF5DBAA" w14:textId="77777777" w:rsidR="00720D94" w:rsidRDefault="00720D94" w:rsidP="00720D94">
      <w:pPr>
        <w:pStyle w:val="Title"/>
        <w:ind w:hanging="720"/>
        <w:jc w:val="both"/>
        <w:rPr>
          <w:rFonts w:ascii="Arial" w:hAnsi="Arial" w:cs="Arial"/>
          <w:b w:val="0"/>
          <w:bCs/>
          <w:iCs/>
          <w:sz w:val="20"/>
          <w:u w:val="none"/>
        </w:rPr>
      </w:pPr>
    </w:p>
    <w:p w14:paraId="5BF8F15B"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Signature, Name &amp; Stamp of</w:t>
      </w:r>
    </w:p>
    <w:p w14:paraId="78501FC6"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Competent Official</w:t>
      </w:r>
    </w:p>
    <w:p w14:paraId="34DFE877"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of the applicant University/Institution.</w:t>
      </w:r>
    </w:p>
    <w:p w14:paraId="0CE5E8B0" w14:textId="77777777" w:rsidR="00720D94" w:rsidRDefault="00720D94" w:rsidP="00720D94">
      <w:pPr>
        <w:pStyle w:val="Title"/>
        <w:ind w:hanging="720"/>
        <w:jc w:val="both"/>
        <w:rPr>
          <w:rFonts w:ascii="Arial" w:hAnsi="Arial" w:cs="Arial"/>
          <w:b w:val="0"/>
          <w:bCs/>
          <w:iCs/>
          <w:sz w:val="20"/>
          <w:u w:val="none"/>
        </w:rPr>
      </w:pPr>
    </w:p>
    <w:p w14:paraId="6B1C580A"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iCs/>
          <w:sz w:val="20"/>
        </w:rPr>
        <w:t>Note:</w:t>
      </w:r>
    </w:p>
    <w:p w14:paraId="396A6900" w14:textId="77777777" w:rsidR="00720D94" w:rsidRDefault="00720D94" w:rsidP="00720D94">
      <w:pPr>
        <w:pStyle w:val="Title"/>
        <w:ind w:hanging="720"/>
        <w:jc w:val="both"/>
        <w:rPr>
          <w:rFonts w:ascii="Arial" w:hAnsi="Arial" w:cs="Arial"/>
          <w:b w:val="0"/>
          <w:bCs/>
          <w:iCs/>
          <w:sz w:val="20"/>
          <w:u w:val="none"/>
        </w:rPr>
      </w:pPr>
    </w:p>
    <w:p w14:paraId="424AF818"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Copies of all the relevant documents must</w:t>
      </w:r>
    </w:p>
    <w:p w14:paraId="511C9B6A" w14:textId="77777777" w:rsidR="00720D94" w:rsidRPr="002701D7" w:rsidRDefault="00720D94" w:rsidP="00720D94">
      <w:pPr>
        <w:pStyle w:val="Title"/>
        <w:ind w:hanging="720"/>
        <w:jc w:val="both"/>
        <w:rPr>
          <w:rFonts w:ascii="Arial" w:hAnsi="Arial" w:cs="Arial"/>
          <w:b w:val="0"/>
          <w:bCs/>
          <w:iCs/>
          <w:sz w:val="20"/>
          <w:u w:val="none"/>
        </w:rPr>
      </w:pPr>
      <w:r w:rsidRPr="00B56A1A">
        <w:rPr>
          <w:rFonts w:ascii="Arial" w:hAnsi="Arial" w:cs="Arial"/>
          <w:b w:val="0"/>
          <w:sz w:val="20"/>
          <w:u w:val="none"/>
        </w:rPr>
        <w:t>be attached with the Application.</w:t>
      </w:r>
    </w:p>
    <w:p w14:paraId="51832486" w14:textId="77777777" w:rsidR="00720D94" w:rsidRPr="00B56A1A" w:rsidRDefault="00720D94" w:rsidP="00720D94">
      <w:pPr>
        <w:pStyle w:val="NoSpacing"/>
        <w:ind w:left="720"/>
        <w:rPr>
          <w:rFonts w:ascii="Arial" w:hAnsi="Arial" w:cs="Arial"/>
          <w:sz w:val="20"/>
          <w:szCs w:val="20"/>
        </w:rPr>
      </w:pPr>
    </w:p>
    <w:p w14:paraId="2F1CFB8D" w14:textId="77777777" w:rsidR="00720D94" w:rsidRDefault="00720D94" w:rsidP="00720D94">
      <w:pPr>
        <w:pStyle w:val="NoSpacing"/>
        <w:ind w:left="720"/>
        <w:rPr>
          <w:rFonts w:ascii="Arial" w:hAnsi="Arial" w:cs="Arial"/>
          <w:sz w:val="20"/>
          <w:szCs w:val="20"/>
        </w:rPr>
      </w:pPr>
    </w:p>
    <w:p w14:paraId="05EB2605" w14:textId="77777777" w:rsidR="00720D94" w:rsidRPr="00E6397E" w:rsidRDefault="00720D94" w:rsidP="00720D94">
      <w:pPr>
        <w:pStyle w:val="NoSpacing"/>
        <w:ind w:firstLine="720"/>
        <w:jc w:val="center"/>
        <w:rPr>
          <w:rFonts w:ascii="Arial" w:hAnsi="Arial" w:cs="Arial"/>
          <w:b/>
          <w:sz w:val="32"/>
          <w:szCs w:val="28"/>
          <w:u w:val="single"/>
        </w:rPr>
      </w:pPr>
      <w:r>
        <w:rPr>
          <w:rFonts w:ascii="Arial" w:hAnsi="Arial" w:cs="Arial"/>
          <w:sz w:val="20"/>
          <w:szCs w:val="20"/>
        </w:rPr>
        <w:br w:type="page"/>
      </w:r>
      <w:r w:rsidRPr="00F24C1D">
        <w:rPr>
          <w:rFonts w:ascii="Arial" w:hAnsi="Arial" w:cs="Arial"/>
          <w:b/>
          <w:szCs w:val="22"/>
          <w:u w:val="single"/>
        </w:rPr>
        <w:lastRenderedPageBreak/>
        <w:t>DETAIL OF PARTICULAR AND PHYSICAL FACILITIES AVAILABLE WITH THE APPLICANT UNIVERSITY/</w:t>
      </w:r>
      <w:r>
        <w:rPr>
          <w:rFonts w:ascii="Arial" w:hAnsi="Arial" w:cs="Arial"/>
          <w:b/>
          <w:szCs w:val="22"/>
          <w:u w:val="single"/>
        </w:rPr>
        <w:t>INSTITUTION</w:t>
      </w:r>
    </w:p>
    <w:p w14:paraId="291E4078" w14:textId="77777777" w:rsidR="00720D94" w:rsidRPr="00E6397E" w:rsidRDefault="00720D94" w:rsidP="00720D94">
      <w:pPr>
        <w:ind w:left="2880"/>
        <w:jc w:val="center"/>
        <w:rPr>
          <w:rFonts w:ascii="Arial" w:hAnsi="Arial" w:cs="Arial"/>
          <w:b/>
          <w:sz w:val="30"/>
          <w:u w:val="single"/>
        </w:rPr>
      </w:pPr>
    </w:p>
    <w:tbl>
      <w:tblPr>
        <w:tblW w:w="90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348"/>
        <w:gridCol w:w="3935"/>
      </w:tblGrid>
      <w:tr w:rsidR="00720D94" w:rsidRPr="00D73DA4" w14:paraId="2AE716F3" w14:textId="77777777" w:rsidTr="00A93168">
        <w:tc>
          <w:tcPr>
            <w:tcW w:w="563" w:type="dxa"/>
            <w:shd w:val="clear" w:color="auto" w:fill="auto"/>
          </w:tcPr>
          <w:p w14:paraId="089C0D58" w14:textId="77777777" w:rsidR="00720D94" w:rsidRDefault="00720D94" w:rsidP="00CE634C">
            <w:pPr>
              <w:rPr>
                <w:rFonts w:ascii="Arial" w:eastAsia="Calibri" w:hAnsi="Arial" w:cs="Arial"/>
                <w:sz w:val="20"/>
                <w:szCs w:val="20"/>
              </w:rPr>
            </w:pPr>
          </w:p>
          <w:p w14:paraId="65B8A2F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S.No.</w:t>
            </w:r>
          </w:p>
          <w:p w14:paraId="7750A7D5" w14:textId="77777777" w:rsidR="00720D94" w:rsidRPr="00D73DA4" w:rsidRDefault="00720D94" w:rsidP="00CE634C">
            <w:pPr>
              <w:rPr>
                <w:rFonts w:ascii="Arial" w:eastAsia="Calibri" w:hAnsi="Arial" w:cs="Arial"/>
                <w:sz w:val="20"/>
                <w:szCs w:val="20"/>
              </w:rPr>
            </w:pPr>
          </w:p>
        </w:tc>
        <w:tc>
          <w:tcPr>
            <w:tcW w:w="4410" w:type="dxa"/>
            <w:shd w:val="clear" w:color="auto" w:fill="auto"/>
          </w:tcPr>
          <w:p w14:paraId="6C4388DE"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5E69B77" w14:textId="77777777" w:rsidR="00720D94" w:rsidRPr="00D73DA4" w:rsidRDefault="00720D94" w:rsidP="00CE634C">
            <w:pPr>
              <w:rPr>
                <w:rFonts w:ascii="Arial" w:eastAsia="Calibri" w:hAnsi="Arial" w:cs="Arial"/>
                <w:sz w:val="20"/>
                <w:szCs w:val="20"/>
              </w:rPr>
            </w:pPr>
          </w:p>
        </w:tc>
      </w:tr>
      <w:tr w:rsidR="00720D94" w:rsidRPr="00D73DA4" w14:paraId="76419472" w14:textId="77777777" w:rsidTr="00A93168">
        <w:tc>
          <w:tcPr>
            <w:tcW w:w="563" w:type="dxa"/>
            <w:shd w:val="clear" w:color="auto" w:fill="auto"/>
          </w:tcPr>
          <w:p w14:paraId="7E681F59" w14:textId="77777777" w:rsidR="00720D94" w:rsidRDefault="00720D94" w:rsidP="00CE634C">
            <w:pPr>
              <w:rPr>
                <w:rFonts w:ascii="Arial" w:eastAsia="Calibri" w:hAnsi="Arial" w:cs="Arial"/>
                <w:sz w:val="20"/>
                <w:szCs w:val="20"/>
              </w:rPr>
            </w:pPr>
          </w:p>
          <w:p w14:paraId="7B87869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w:t>
            </w:r>
          </w:p>
        </w:tc>
        <w:tc>
          <w:tcPr>
            <w:tcW w:w="4410" w:type="dxa"/>
            <w:shd w:val="clear" w:color="auto" w:fill="auto"/>
          </w:tcPr>
          <w:p w14:paraId="1942AF50" w14:textId="77777777" w:rsidR="00720D94" w:rsidRDefault="00720D94" w:rsidP="00CE634C">
            <w:pPr>
              <w:rPr>
                <w:rFonts w:ascii="Arial" w:eastAsia="Calibri" w:hAnsi="Arial" w:cs="Arial"/>
                <w:sz w:val="20"/>
                <w:szCs w:val="20"/>
              </w:rPr>
            </w:pPr>
          </w:p>
          <w:p w14:paraId="2E4C57EC"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Full name of the applicant University.</w:t>
            </w:r>
          </w:p>
          <w:p w14:paraId="41D5B3A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E58F87C" w14:textId="77777777" w:rsidR="00720D94" w:rsidRPr="00D73DA4" w:rsidRDefault="00720D94" w:rsidP="00CE634C">
            <w:pPr>
              <w:rPr>
                <w:rFonts w:ascii="Arial" w:eastAsia="Calibri" w:hAnsi="Arial" w:cs="Arial"/>
                <w:sz w:val="20"/>
                <w:szCs w:val="20"/>
              </w:rPr>
            </w:pPr>
          </w:p>
        </w:tc>
      </w:tr>
      <w:tr w:rsidR="00720D94" w:rsidRPr="00D73DA4" w14:paraId="5B323AE8" w14:textId="77777777" w:rsidTr="00A93168">
        <w:tc>
          <w:tcPr>
            <w:tcW w:w="563" w:type="dxa"/>
            <w:shd w:val="clear" w:color="auto" w:fill="auto"/>
          </w:tcPr>
          <w:p w14:paraId="4CE8CCBA" w14:textId="77777777" w:rsidR="00720D94" w:rsidRDefault="00720D94" w:rsidP="00CE634C">
            <w:pPr>
              <w:rPr>
                <w:rFonts w:ascii="Arial" w:eastAsia="Calibri" w:hAnsi="Arial" w:cs="Arial"/>
                <w:sz w:val="20"/>
                <w:szCs w:val="20"/>
              </w:rPr>
            </w:pPr>
          </w:p>
          <w:p w14:paraId="1A02EA6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2.</w:t>
            </w:r>
          </w:p>
        </w:tc>
        <w:tc>
          <w:tcPr>
            <w:tcW w:w="4410" w:type="dxa"/>
            <w:shd w:val="clear" w:color="auto" w:fill="auto"/>
          </w:tcPr>
          <w:p w14:paraId="7CE6CA9A" w14:textId="77777777" w:rsidR="00720D94" w:rsidRDefault="00720D94" w:rsidP="00CE634C">
            <w:pPr>
              <w:rPr>
                <w:rFonts w:ascii="Arial" w:eastAsia="Calibri" w:hAnsi="Arial" w:cs="Arial"/>
                <w:sz w:val="20"/>
                <w:szCs w:val="20"/>
              </w:rPr>
            </w:pPr>
          </w:p>
          <w:p w14:paraId="3CF772B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Nomenclature of Charter of the applicant University.</w:t>
            </w:r>
          </w:p>
          <w:p w14:paraId="7BF8277F"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A10379B" w14:textId="77777777" w:rsidR="00720D94" w:rsidRPr="00D73DA4" w:rsidRDefault="00720D94" w:rsidP="00CE634C">
            <w:pPr>
              <w:rPr>
                <w:rFonts w:ascii="Arial" w:eastAsia="Calibri" w:hAnsi="Arial" w:cs="Arial"/>
                <w:sz w:val="20"/>
                <w:szCs w:val="20"/>
              </w:rPr>
            </w:pPr>
          </w:p>
        </w:tc>
      </w:tr>
      <w:tr w:rsidR="00720D94" w:rsidRPr="00D73DA4" w14:paraId="7DEB13EE" w14:textId="77777777" w:rsidTr="00A93168">
        <w:tc>
          <w:tcPr>
            <w:tcW w:w="563" w:type="dxa"/>
            <w:shd w:val="clear" w:color="auto" w:fill="auto"/>
          </w:tcPr>
          <w:p w14:paraId="310AAB07" w14:textId="77777777" w:rsidR="00720D94" w:rsidRDefault="00720D94" w:rsidP="00CE634C">
            <w:pPr>
              <w:rPr>
                <w:rFonts w:ascii="Arial" w:eastAsia="Calibri" w:hAnsi="Arial" w:cs="Arial"/>
                <w:sz w:val="20"/>
                <w:szCs w:val="20"/>
              </w:rPr>
            </w:pPr>
          </w:p>
          <w:p w14:paraId="014FEFBB"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3.</w:t>
            </w:r>
          </w:p>
        </w:tc>
        <w:tc>
          <w:tcPr>
            <w:tcW w:w="4410" w:type="dxa"/>
            <w:shd w:val="clear" w:color="auto" w:fill="auto"/>
          </w:tcPr>
          <w:p w14:paraId="72AC97A5" w14:textId="77777777" w:rsidR="00720D94" w:rsidRDefault="00720D94" w:rsidP="00CE634C">
            <w:pPr>
              <w:jc w:val="both"/>
              <w:rPr>
                <w:rFonts w:ascii="Arial" w:eastAsia="Calibri" w:hAnsi="Arial" w:cs="Arial"/>
                <w:sz w:val="20"/>
                <w:szCs w:val="20"/>
              </w:rPr>
            </w:pPr>
          </w:p>
          <w:p w14:paraId="6242966B"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Charter of the applicant University allows it to impart legal education, if so, under what provision of the Charter.</w:t>
            </w:r>
          </w:p>
          <w:p w14:paraId="2F916774" w14:textId="77777777" w:rsidR="00720D94" w:rsidRPr="00D73DA4" w:rsidRDefault="00720D94" w:rsidP="00CE634C">
            <w:pPr>
              <w:jc w:val="both"/>
              <w:rPr>
                <w:rFonts w:ascii="Arial" w:eastAsia="Calibri" w:hAnsi="Arial" w:cs="Arial"/>
                <w:sz w:val="20"/>
                <w:szCs w:val="20"/>
              </w:rPr>
            </w:pPr>
          </w:p>
        </w:tc>
        <w:tc>
          <w:tcPr>
            <w:tcW w:w="4027" w:type="dxa"/>
            <w:shd w:val="clear" w:color="auto" w:fill="auto"/>
          </w:tcPr>
          <w:p w14:paraId="783AAC26" w14:textId="77777777" w:rsidR="00720D94" w:rsidRPr="00D73DA4" w:rsidRDefault="00720D94" w:rsidP="00CE634C">
            <w:pPr>
              <w:rPr>
                <w:rFonts w:ascii="Arial" w:eastAsia="Calibri" w:hAnsi="Arial" w:cs="Arial"/>
                <w:sz w:val="20"/>
                <w:szCs w:val="20"/>
              </w:rPr>
            </w:pPr>
          </w:p>
        </w:tc>
      </w:tr>
      <w:tr w:rsidR="00720D94" w:rsidRPr="00D73DA4" w14:paraId="3CE2CD27" w14:textId="77777777" w:rsidTr="00A93168">
        <w:tc>
          <w:tcPr>
            <w:tcW w:w="563" w:type="dxa"/>
            <w:shd w:val="clear" w:color="auto" w:fill="auto"/>
          </w:tcPr>
          <w:p w14:paraId="3E68817B" w14:textId="77777777" w:rsidR="00720D94" w:rsidRDefault="00720D94" w:rsidP="00CE634C">
            <w:pPr>
              <w:rPr>
                <w:rFonts w:ascii="Arial" w:eastAsia="Calibri" w:hAnsi="Arial" w:cs="Arial"/>
                <w:sz w:val="20"/>
                <w:szCs w:val="20"/>
              </w:rPr>
            </w:pPr>
          </w:p>
          <w:p w14:paraId="4A3C1470"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4.</w:t>
            </w:r>
          </w:p>
        </w:tc>
        <w:tc>
          <w:tcPr>
            <w:tcW w:w="4410" w:type="dxa"/>
            <w:shd w:val="clear" w:color="auto" w:fill="auto"/>
          </w:tcPr>
          <w:p w14:paraId="7DE8F4D6" w14:textId="77777777" w:rsidR="00720D94" w:rsidRDefault="00720D94" w:rsidP="00CE634C">
            <w:pPr>
              <w:rPr>
                <w:rFonts w:ascii="Arial" w:eastAsia="Calibri" w:hAnsi="Arial" w:cs="Arial"/>
                <w:sz w:val="20"/>
                <w:szCs w:val="20"/>
              </w:rPr>
            </w:pPr>
          </w:p>
          <w:p w14:paraId="6D05A203" w14:textId="77777777" w:rsidR="00720D94" w:rsidRPr="00D73DA4" w:rsidRDefault="00720D94" w:rsidP="00CE634C">
            <w:pPr>
              <w:rPr>
                <w:rFonts w:ascii="Arial" w:eastAsia="Calibri" w:hAnsi="Arial" w:cs="Arial"/>
                <w:sz w:val="20"/>
                <w:szCs w:val="20"/>
              </w:rPr>
            </w:pPr>
            <w:r>
              <w:rPr>
                <w:rFonts w:ascii="Arial" w:eastAsia="Calibri" w:hAnsi="Arial" w:cs="Arial"/>
                <w:sz w:val="20"/>
                <w:szCs w:val="20"/>
              </w:rPr>
              <w:t xml:space="preserve">Ownership. </w:t>
            </w:r>
            <w:r w:rsidRPr="00D73DA4">
              <w:rPr>
                <w:rFonts w:ascii="Arial" w:eastAsia="Calibri" w:hAnsi="Arial" w:cs="Arial"/>
                <w:sz w:val="20"/>
                <w:szCs w:val="20"/>
              </w:rPr>
              <w:t>(in case of the University set</w:t>
            </w:r>
            <w:r>
              <w:rPr>
                <w:rFonts w:ascii="Arial" w:eastAsia="Calibri" w:hAnsi="Arial" w:cs="Arial"/>
                <w:sz w:val="20"/>
                <w:szCs w:val="20"/>
              </w:rPr>
              <w:t xml:space="preserve"> </w:t>
            </w:r>
            <w:r w:rsidRPr="00D73DA4">
              <w:rPr>
                <w:rFonts w:ascii="Arial" w:eastAsia="Calibri" w:hAnsi="Arial" w:cs="Arial"/>
                <w:sz w:val="20"/>
                <w:szCs w:val="20"/>
              </w:rPr>
              <w:t>up in private sector).</w:t>
            </w:r>
          </w:p>
          <w:p w14:paraId="0C25391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B0AEAEA" w14:textId="77777777" w:rsidR="00720D94" w:rsidRPr="00D73DA4" w:rsidRDefault="00720D94" w:rsidP="00CE634C">
            <w:pPr>
              <w:rPr>
                <w:rFonts w:ascii="Arial" w:eastAsia="Calibri" w:hAnsi="Arial" w:cs="Arial"/>
                <w:sz w:val="20"/>
                <w:szCs w:val="20"/>
              </w:rPr>
            </w:pPr>
          </w:p>
        </w:tc>
      </w:tr>
      <w:tr w:rsidR="00720D94" w:rsidRPr="00D73DA4" w14:paraId="063DD7BD" w14:textId="77777777" w:rsidTr="00A93168">
        <w:tc>
          <w:tcPr>
            <w:tcW w:w="563" w:type="dxa"/>
            <w:shd w:val="clear" w:color="auto" w:fill="auto"/>
          </w:tcPr>
          <w:p w14:paraId="63E52935" w14:textId="77777777" w:rsidR="00720D94" w:rsidRDefault="00720D94" w:rsidP="00CE634C">
            <w:pPr>
              <w:rPr>
                <w:rFonts w:ascii="Arial" w:eastAsia="Calibri" w:hAnsi="Arial" w:cs="Arial"/>
                <w:sz w:val="20"/>
                <w:szCs w:val="20"/>
              </w:rPr>
            </w:pPr>
          </w:p>
          <w:p w14:paraId="696AC080"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5.</w:t>
            </w:r>
          </w:p>
        </w:tc>
        <w:tc>
          <w:tcPr>
            <w:tcW w:w="4410" w:type="dxa"/>
            <w:shd w:val="clear" w:color="auto" w:fill="auto"/>
          </w:tcPr>
          <w:p w14:paraId="3F67DE12" w14:textId="77777777" w:rsidR="00720D94" w:rsidRDefault="00720D94" w:rsidP="00CE634C">
            <w:pPr>
              <w:rPr>
                <w:rFonts w:ascii="Arial" w:eastAsia="Calibri" w:hAnsi="Arial" w:cs="Arial"/>
                <w:sz w:val="20"/>
                <w:szCs w:val="20"/>
              </w:rPr>
            </w:pPr>
          </w:p>
          <w:p w14:paraId="0EBF1DC7"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Building/Premises.</w:t>
            </w:r>
          </w:p>
          <w:p w14:paraId="54E60879"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17DFF81B" w14:textId="77777777" w:rsidR="00720D94" w:rsidRPr="00D73DA4" w:rsidRDefault="00720D94" w:rsidP="00CE634C">
            <w:pPr>
              <w:rPr>
                <w:rFonts w:ascii="Arial" w:eastAsia="Calibri" w:hAnsi="Arial" w:cs="Arial"/>
                <w:sz w:val="20"/>
                <w:szCs w:val="20"/>
              </w:rPr>
            </w:pPr>
          </w:p>
        </w:tc>
      </w:tr>
      <w:tr w:rsidR="00720D94" w:rsidRPr="00D73DA4" w14:paraId="0A506AF0" w14:textId="77777777" w:rsidTr="00A93168">
        <w:tc>
          <w:tcPr>
            <w:tcW w:w="563" w:type="dxa"/>
            <w:shd w:val="clear" w:color="auto" w:fill="auto"/>
          </w:tcPr>
          <w:p w14:paraId="0D8A1C6B" w14:textId="77777777" w:rsidR="00720D94" w:rsidRDefault="00720D94" w:rsidP="00CE634C">
            <w:pPr>
              <w:rPr>
                <w:rFonts w:ascii="Arial" w:eastAsia="Calibri" w:hAnsi="Arial" w:cs="Arial"/>
                <w:sz w:val="20"/>
                <w:szCs w:val="20"/>
              </w:rPr>
            </w:pPr>
          </w:p>
          <w:p w14:paraId="0670F58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6.</w:t>
            </w:r>
          </w:p>
        </w:tc>
        <w:tc>
          <w:tcPr>
            <w:tcW w:w="4410" w:type="dxa"/>
            <w:shd w:val="clear" w:color="auto" w:fill="auto"/>
          </w:tcPr>
          <w:p w14:paraId="3688593E" w14:textId="77777777" w:rsidR="00720D94" w:rsidRDefault="00720D94" w:rsidP="00CE634C">
            <w:pPr>
              <w:rPr>
                <w:rFonts w:ascii="Arial" w:eastAsia="Calibri" w:hAnsi="Arial" w:cs="Arial"/>
                <w:sz w:val="20"/>
                <w:szCs w:val="20"/>
              </w:rPr>
            </w:pPr>
          </w:p>
          <w:p w14:paraId="27D47C8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Number of Class Rooms.</w:t>
            </w:r>
          </w:p>
          <w:p w14:paraId="1DB97107"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6E31DF4C" w14:textId="77777777" w:rsidR="00720D94" w:rsidRPr="00D73DA4" w:rsidRDefault="00720D94" w:rsidP="00CE634C">
            <w:pPr>
              <w:rPr>
                <w:rFonts w:ascii="Arial" w:eastAsia="Calibri" w:hAnsi="Arial" w:cs="Arial"/>
                <w:sz w:val="20"/>
                <w:szCs w:val="20"/>
              </w:rPr>
            </w:pPr>
          </w:p>
        </w:tc>
      </w:tr>
      <w:tr w:rsidR="00720D94" w:rsidRPr="00D73DA4" w14:paraId="50CA738C" w14:textId="77777777" w:rsidTr="00A93168">
        <w:tc>
          <w:tcPr>
            <w:tcW w:w="563" w:type="dxa"/>
            <w:shd w:val="clear" w:color="auto" w:fill="auto"/>
          </w:tcPr>
          <w:p w14:paraId="4A232445" w14:textId="77777777" w:rsidR="00720D94" w:rsidRDefault="00720D94" w:rsidP="00CE634C">
            <w:pPr>
              <w:rPr>
                <w:rFonts w:ascii="Arial" w:eastAsia="Calibri" w:hAnsi="Arial" w:cs="Arial"/>
                <w:sz w:val="20"/>
                <w:szCs w:val="20"/>
              </w:rPr>
            </w:pPr>
          </w:p>
          <w:p w14:paraId="413355E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7.</w:t>
            </w:r>
          </w:p>
        </w:tc>
        <w:tc>
          <w:tcPr>
            <w:tcW w:w="4410" w:type="dxa"/>
            <w:shd w:val="clear" w:color="auto" w:fill="auto"/>
          </w:tcPr>
          <w:p w14:paraId="6973CC98" w14:textId="77777777" w:rsidR="00720D94" w:rsidRDefault="00720D94" w:rsidP="00CE634C">
            <w:pPr>
              <w:rPr>
                <w:rFonts w:ascii="Arial" w:eastAsia="Calibri" w:hAnsi="Arial" w:cs="Arial"/>
                <w:sz w:val="20"/>
                <w:szCs w:val="20"/>
              </w:rPr>
            </w:pPr>
          </w:p>
          <w:p w14:paraId="1A7CD437"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Number of Students in each Class.</w:t>
            </w:r>
          </w:p>
          <w:p w14:paraId="41E5F229"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2D87E0DE" w14:textId="77777777" w:rsidR="00720D94" w:rsidRPr="00D73DA4" w:rsidRDefault="00720D94" w:rsidP="00CE634C">
            <w:pPr>
              <w:rPr>
                <w:rFonts w:ascii="Arial" w:eastAsia="Calibri" w:hAnsi="Arial" w:cs="Arial"/>
                <w:sz w:val="20"/>
                <w:szCs w:val="20"/>
              </w:rPr>
            </w:pPr>
          </w:p>
        </w:tc>
      </w:tr>
      <w:tr w:rsidR="00720D94" w:rsidRPr="00D73DA4" w14:paraId="60A8B022" w14:textId="77777777" w:rsidTr="00A93168">
        <w:tc>
          <w:tcPr>
            <w:tcW w:w="563" w:type="dxa"/>
            <w:shd w:val="clear" w:color="auto" w:fill="auto"/>
          </w:tcPr>
          <w:p w14:paraId="01BFA5F8" w14:textId="77777777" w:rsidR="00720D94" w:rsidRDefault="00720D94" w:rsidP="00CE634C">
            <w:pPr>
              <w:rPr>
                <w:rFonts w:ascii="Arial" w:eastAsia="Calibri" w:hAnsi="Arial" w:cs="Arial"/>
                <w:sz w:val="20"/>
                <w:szCs w:val="20"/>
              </w:rPr>
            </w:pPr>
          </w:p>
          <w:p w14:paraId="304EC1FC"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8.</w:t>
            </w:r>
          </w:p>
        </w:tc>
        <w:tc>
          <w:tcPr>
            <w:tcW w:w="4410" w:type="dxa"/>
            <w:shd w:val="clear" w:color="auto" w:fill="auto"/>
          </w:tcPr>
          <w:p w14:paraId="58749E70" w14:textId="77777777" w:rsidR="00720D94" w:rsidRDefault="00720D94" w:rsidP="00CE634C">
            <w:pPr>
              <w:rPr>
                <w:rFonts w:ascii="Arial" w:eastAsia="Calibri" w:hAnsi="Arial" w:cs="Arial"/>
                <w:sz w:val="20"/>
                <w:szCs w:val="20"/>
              </w:rPr>
            </w:pPr>
          </w:p>
          <w:p w14:paraId="0CEF20E2"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Days of Classes in a week.</w:t>
            </w:r>
          </w:p>
          <w:p w14:paraId="4CCD2AA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 xml:space="preserve"> </w:t>
            </w:r>
          </w:p>
        </w:tc>
        <w:tc>
          <w:tcPr>
            <w:tcW w:w="4027" w:type="dxa"/>
            <w:shd w:val="clear" w:color="auto" w:fill="auto"/>
          </w:tcPr>
          <w:p w14:paraId="75EB5855" w14:textId="77777777" w:rsidR="00720D94" w:rsidRPr="00D73DA4" w:rsidRDefault="00720D94" w:rsidP="00CE634C">
            <w:pPr>
              <w:rPr>
                <w:rFonts w:ascii="Arial" w:eastAsia="Calibri" w:hAnsi="Arial" w:cs="Arial"/>
                <w:sz w:val="20"/>
                <w:szCs w:val="20"/>
              </w:rPr>
            </w:pPr>
          </w:p>
        </w:tc>
      </w:tr>
      <w:tr w:rsidR="00720D94" w:rsidRPr="00D73DA4" w14:paraId="6032AE5B" w14:textId="77777777" w:rsidTr="00A93168">
        <w:tc>
          <w:tcPr>
            <w:tcW w:w="563" w:type="dxa"/>
            <w:shd w:val="clear" w:color="auto" w:fill="auto"/>
          </w:tcPr>
          <w:p w14:paraId="427A00E9" w14:textId="77777777" w:rsidR="00720D94" w:rsidRDefault="00720D94" w:rsidP="00CE634C">
            <w:pPr>
              <w:rPr>
                <w:rFonts w:ascii="Arial" w:eastAsia="Calibri" w:hAnsi="Arial" w:cs="Arial"/>
                <w:sz w:val="20"/>
                <w:szCs w:val="20"/>
              </w:rPr>
            </w:pPr>
          </w:p>
          <w:p w14:paraId="5D81CE7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9.</w:t>
            </w:r>
          </w:p>
        </w:tc>
        <w:tc>
          <w:tcPr>
            <w:tcW w:w="4410" w:type="dxa"/>
            <w:shd w:val="clear" w:color="auto" w:fill="auto"/>
          </w:tcPr>
          <w:p w14:paraId="57D9E984" w14:textId="77777777" w:rsidR="00720D94" w:rsidRDefault="00720D94" w:rsidP="00CE634C">
            <w:pPr>
              <w:rPr>
                <w:rFonts w:ascii="Arial" w:eastAsia="Calibri" w:hAnsi="Arial" w:cs="Arial"/>
                <w:sz w:val="20"/>
                <w:szCs w:val="20"/>
              </w:rPr>
            </w:pPr>
          </w:p>
          <w:p w14:paraId="5DE061B1"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Timing of Classes.</w:t>
            </w:r>
          </w:p>
          <w:p w14:paraId="04109CFE"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C638003" w14:textId="77777777" w:rsidR="00720D94" w:rsidRPr="00D73DA4" w:rsidRDefault="00720D94" w:rsidP="00CE634C">
            <w:pPr>
              <w:rPr>
                <w:rFonts w:ascii="Arial" w:eastAsia="Calibri" w:hAnsi="Arial" w:cs="Arial"/>
                <w:sz w:val="20"/>
                <w:szCs w:val="20"/>
              </w:rPr>
            </w:pPr>
          </w:p>
        </w:tc>
      </w:tr>
      <w:tr w:rsidR="00720D94" w:rsidRPr="00D73DA4" w14:paraId="5F62960B" w14:textId="77777777" w:rsidTr="00A93168">
        <w:tc>
          <w:tcPr>
            <w:tcW w:w="563" w:type="dxa"/>
            <w:shd w:val="clear" w:color="auto" w:fill="auto"/>
          </w:tcPr>
          <w:p w14:paraId="1357CCE7" w14:textId="77777777" w:rsidR="00720D94" w:rsidRDefault="00720D94" w:rsidP="00CE634C">
            <w:pPr>
              <w:rPr>
                <w:rFonts w:ascii="Arial" w:eastAsia="Calibri" w:hAnsi="Arial" w:cs="Arial"/>
                <w:sz w:val="20"/>
                <w:szCs w:val="20"/>
              </w:rPr>
            </w:pPr>
          </w:p>
          <w:p w14:paraId="2A5C665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10.</w:t>
            </w:r>
          </w:p>
        </w:tc>
        <w:tc>
          <w:tcPr>
            <w:tcW w:w="4410" w:type="dxa"/>
            <w:shd w:val="clear" w:color="auto" w:fill="auto"/>
          </w:tcPr>
          <w:p w14:paraId="35CF5985" w14:textId="77777777" w:rsidR="00720D94" w:rsidRDefault="00720D94" w:rsidP="00CE634C">
            <w:pPr>
              <w:rPr>
                <w:rFonts w:ascii="Arial" w:eastAsia="Calibri" w:hAnsi="Arial" w:cs="Arial"/>
                <w:sz w:val="20"/>
                <w:szCs w:val="20"/>
              </w:rPr>
            </w:pPr>
          </w:p>
          <w:p w14:paraId="6EAA207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Curriculum of five years LL.B. programme.</w:t>
            </w:r>
          </w:p>
          <w:p w14:paraId="0FABD384"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4DDE2C9E" w14:textId="77777777" w:rsidR="00720D94" w:rsidRPr="00D73DA4" w:rsidRDefault="00720D94" w:rsidP="00CE634C">
            <w:pPr>
              <w:rPr>
                <w:rFonts w:ascii="Arial" w:eastAsia="Calibri" w:hAnsi="Arial" w:cs="Arial"/>
                <w:sz w:val="20"/>
                <w:szCs w:val="20"/>
              </w:rPr>
            </w:pPr>
          </w:p>
        </w:tc>
      </w:tr>
      <w:tr w:rsidR="00720D94" w:rsidRPr="00D73DA4" w14:paraId="6BF023E3" w14:textId="77777777" w:rsidTr="00A93168">
        <w:tc>
          <w:tcPr>
            <w:tcW w:w="563" w:type="dxa"/>
            <w:shd w:val="clear" w:color="auto" w:fill="auto"/>
          </w:tcPr>
          <w:p w14:paraId="64230C5F" w14:textId="77777777" w:rsidR="00720D94" w:rsidRDefault="00720D94" w:rsidP="00CE634C">
            <w:pPr>
              <w:rPr>
                <w:rFonts w:ascii="Arial" w:eastAsia="Calibri" w:hAnsi="Arial" w:cs="Arial"/>
                <w:sz w:val="20"/>
                <w:szCs w:val="20"/>
              </w:rPr>
            </w:pPr>
          </w:p>
          <w:p w14:paraId="2F9E735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11.</w:t>
            </w:r>
          </w:p>
        </w:tc>
        <w:tc>
          <w:tcPr>
            <w:tcW w:w="4410" w:type="dxa"/>
            <w:shd w:val="clear" w:color="auto" w:fill="auto"/>
          </w:tcPr>
          <w:p w14:paraId="6CBB16AF" w14:textId="77777777" w:rsidR="00720D94" w:rsidRDefault="00720D94" w:rsidP="00CE634C">
            <w:pPr>
              <w:jc w:val="both"/>
              <w:rPr>
                <w:rFonts w:ascii="Arial" w:eastAsia="Calibri" w:hAnsi="Arial" w:cs="Arial"/>
                <w:sz w:val="20"/>
                <w:szCs w:val="20"/>
              </w:rPr>
            </w:pPr>
          </w:p>
          <w:p w14:paraId="6062281D"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List of Faculty Members alongwith qualifications and law teaching experience of the Dean/Head of Law Department and other Faculty Members.</w:t>
            </w:r>
          </w:p>
          <w:p w14:paraId="30A9DA25" w14:textId="77777777" w:rsidR="005B6C97" w:rsidRPr="00D73DA4" w:rsidRDefault="005B6C97" w:rsidP="00CE634C">
            <w:pPr>
              <w:rPr>
                <w:rFonts w:ascii="Arial" w:eastAsia="Calibri" w:hAnsi="Arial" w:cs="Arial"/>
                <w:sz w:val="20"/>
                <w:szCs w:val="20"/>
              </w:rPr>
            </w:pPr>
          </w:p>
        </w:tc>
        <w:tc>
          <w:tcPr>
            <w:tcW w:w="4027" w:type="dxa"/>
            <w:shd w:val="clear" w:color="auto" w:fill="auto"/>
          </w:tcPr>
          <w:p w14:paraId="7F228FB6" w14:textId="77777777" w:rsidR="00720D94" w:rsidRPr="00D73DA4" w:rsidRDefault="00720D94" w:rsidP="00CE634C">
            <w:pPr>
              <w:rPr>
                <w:rFonts w:ascii="Arial" w:eastAsia="Calibri" w:hAnsi="Arial" w:cs="Arial"/>
                <w:sz w:val="20"/>
                <w:szCs w:val="20"/>
              </w:rPr>
            </w:pPr>
          </w:p>
        </w:tc>
      </w:tr>
      <w:tr w:rsidR="00720D94" w:rsidRPr="00D73DA4" w14:paraId="0FF0B96E" w14:textId="77777777" w:rsidTr="00A93168">
        <w:tc>
          <w:tcPr>
            <w:tcW w:w="563" w:type="dxa"/>
            <w:shd w:val="clear" w:color="auto" w:fill="auto"/>
          </w:tcPr>
          <w:p w14:paraId="769DB585" w14:textId="77777777" w:rsidR="00720D94" w:rsidRDefault="00720D94" w:rsidP="00CE634C">
            <w:pPr>
              <w:rPr>
                <w:rFonts w:ascii="Arial" w:eastAsia="Calibri" w:hAnsi="Arial" w:cs="Arial"/>
                <w:sz w:val="20"/>
                <w:szCs w:val="20"/>
              </w:rPr>
            </w:pPr>
          </w:p>
          <w:p w14:paraId="1B49AB7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12.</w:t>
            </w:r>
          </w:p>
        </w:tc>
        <w:tc>
          <w:tcPr>
            <w:tcW w:w="4410" w:type="dxa"/>
            <w:shd w:val="clear" w:color="auto" w:fill="auto"/>
          </w:tcPr>
          <w:p w14:paraId="74441A0B" w14:textId="77777777" w:rsidR="00720D94" w:rsidRDefault="00720D94" w:rsidP="00CE634C">
            <w:pPr>
              <w:jc w:val="both"/>
              <w:rPr>
                <w:rFonts w:ascii="Arial" w:eastAsia="Calibri" w:hAnsi="Arial" w:cs="Arial"/>
                <w:sz w:val="20"/>
                <w:szCs w:val="20"/>
              </w:rPr>
            </w:pPr>
          </w:p>
          <w:p w14:paraId="73A81712"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Number of whole time and visiting Faculty Members with qualifications and teaching experience.</w:t>
            </w:r>
          </w:p>
          <w:p w14:paraId="128A1024"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5599FFA1" w14:textId="77777777" w:rsidR="00720D94" w:rsidRPr="00D73DA4" w:rsidRDefault="00720D94" w:rsidP="00CE634C">
            <w:pPr>
              <w:rPr>
                <w:rFonts w:ascii="Arial" w:eastAsia="Calibri" w:hAnsi="Arial" w:cs="Arial"/>
                <w:sz w:val="20"/>
                <w:szCs w:val="20"/>
              </w:rPr>
            </w:pPr>
          </w:p>
        </w:tc>
      </w:tr>
      <w:tr w:rsidR="00720D94" w:rsidRPr="00D73DA4" w14:paraId="7B304F75" w14:textId="77777777" w:rsidTr="00A93168">
        <w:tc>
          <w:tcPr>
            <w:tcW w:w="563" w:type="dxa"/>
            <w:shd w:val="clear" w:color="auto" w:fill="auto"/>
          </w:tcPr>
          <w:p w14:paraId="210660B1" w14:textId="77777777" w:rsidR="00720D94" w:rsidRDefault="00720D94" w:rsidP="00CE634C">
            <w:pPr>
              <w:rPr>
                <w:rFonts w:ascii="Arial" w:eastAsia="Calibri" w:hAnsi="Arial" w:cs="Arial"/>
                <w:sz w:val="20"/>
                <w:szCs w:val="20"/>
              </w:rPr>
            </w:pPr>
          </w:p>
          <w:p w14:paraId="0CB834D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13.</w:t>
            </w:r>
          </w:p>
        </w:tc>
        <w:tc>
          <w:tcPr>
            <w:tcW w:w="4410" w:type="dxa"/>
            <w:shd w:val="clear" w:color="auto" w:fill="auto"/>
          </w:tcPr>
          <w:p w14:paraId="11CF6A48" w14:textId="77777777" w:rsidR="00720D94" w:rsidRDefault="00720D94" w:rsidP="00CE634C">
            <w:pPr>
              <w:rPr>
                <w:rFonts w:ascii="Arial" w:eastAsia="Calibri" w:hAnsi="Arial" w:cs="Arial"/>
                <w:sz w:val="20"/>
                <w:szCs w:val="20"/>
              </w:rPr>
            </w:pPr>
          </w:p>
          <w:p w14:paraId="5D2D07A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Record of attendance of students.</w:t>
            </w:r>
          </w:p>
          <w:p w14:paraId="238B4DB0"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2301F5F" w14:textId="77777777" w:rsidR="00720D94" w:rsidRPr="00D73DA4" w:rsidRDefault="00720D94" w:rsidP="00CE634C">
            <w:pPr>
              <w:rPr>
                <w:rFonts w:ascii="Arial" w:eastAsia="Calibri" w:hAnsi="Arial" w:cs="Arial"/>
                <w:sz w:val="20"/>
                <w:szCs w:val="20"/>
              </w:rPr>
            </w:pPr>
          </w:p>
        </w:tc>
      </w:tr>
      <w:tr w:rsidR="00720D94" w:rsidRPr="00D73DA4" w14:paraId="5431A3C0" w14:textId="77777777" w:rsidTr="00A93168">
        <w:tc>
          <w:tcPr>
            <w:tcW w:w="563" w:type="dxa"/>
            <w:shd w:val="clear" w:color="auto" w:fill="auto"/>
          </w:tcPr>
          <w:p w14:paraId="07653471" w14:textId="77777777" w:rsidR="00720D94" w:rsidRDefault="00720D94" w:rsidP="00CE634C">
            <w:pPr>
              <w:rPr>
                <w:rFonts w:ascii="Arial" w:eastAsia="Calibri" w:hAnsi="Arial" w:cs="Arial"/>
                <w:sz w:val="20"/>
                <w:szCs w:val="20"/>
              </w:rPr>
            </w:pPr>
          </w:p>
          <w:p w14:paraId="50998D1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14.</w:t>
            </w:r>
          </w:p>
        </w:tc>
        <w:tc>
          <w:tcPr>
            <w:tcW w:w="4410" w:type="dxa"/>
            <w:shd w:val="clear" w:color="auto" w:fill="auto"/>
          </w:tcPr>
          <w:p w14:paraId="2DC7AF56" w14:textId="77777777" w:rsidR="00720D94" w:rsidRDefault="00720D94" w:rsidP="00CE634C">
            <w:pPr>
              <w:jc w:val="both"/>
              <w:rPr>
                <w:rFonts w:ascii="Arial" w:eastAsia="Calibri" w:hAnsi="Arial" w:cs="Arial"/>
                <w:sz w:val="20"/>
                <w:szCs w:val="20"/>
              </w:rPr>
            </w:pPr>
          </w:p>
          <w:p w14:paraId="609E3E3F"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 xml:space="preserve">Description of Library premises with detail of text and other </w:t>
            </w:r>
            <w:r>
              <w:rPr>
                <w:rFonts w:ascii="Arial" w:eastAsia="Calibri" w:hAnsi="Arial" w:cs="Arial"/>
                <w:sz w:val="20"/>
                <w:szCs w:val="20"/>
              </w:rPr>
              <w:t xml:space="preserve">Law </w:t>
            </w:r>
            <w:r w:rsidRPr="00D73DA4">
              <w:rPr>
                <w:rFonts w:ascii="Arial" w:eastAsia="Calibri" w:hAnsi="Arial" w:cs="Arial"/>
                <w:sz w:val="20"/>
                <w:szCs w:val="20"/>
              </w:rPr>
              <w:t>Books available in the Library.</w:t>
            </w:r>
          </w:p>
          <w:p w14:paraId="31C6E615"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6757C63" w14:textId="77777777" w:rsidR="00720D94" w:rsidRPr="00D73DA4" w:rsidRDefault="00720D94" w:rsidP="00CE634C">
            <w:pPr>
              <w:rPr>
                <w:rFonts w:ascii="Arial" w:eastAsia="Calibri" w:hAnsi="Arial" w:cs="Arial"/>
                <w:sz w:val="20"/>
                <w:szCs w:val="20"/>
              </w:rPr>
            </w:pPr>
          </w:p>
        </w:tc>
      </w:tr>
      <w:tr w:rsidR="00720D94" w:rsidRPr="00D73DA4" w14:paraId="615152FD" w14:textId="77777777" w:rsidTr="00A93168">
        <w:tc>
          <w:tcPr>
            <w:tcW w:w="563" w:type="dxa"/>
            <w:shd w:val="clear" w:color="auto" w:fill="auto"/>
          </w:tcPr>
          <w:p w14:paraId="0F63E906" w14:textId="77777777" w:rsidR="00720D94" w:rsidRDefault="00720D94" w:rsidP="00CE634C">
            <w:pPr>
              <w:rPr>
                <w:rFonts w:ascii="Arial" w:eastAsia="Calibri" w:hAnsi="Arial" w:cs="Arial"/>
                <w:sz w:val="20"/>
                <w:szCs w:val="20"/>
              </w:rPr>
            </w:pPr>
          </w:p>
          <w:p w14:paraId="06EF50B8"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15.</w:t>
            </w:r>
          </w:p>
        </w:tc>
        <w:tc>
          <w:tcPr>
            <w:tcW w:w="4410" w:type="dxa"/>
            <w:shd w:val="clear" w:color="auto" w:fill="auto"/>
          </w:tcPr>
          <w:p w14:paraId="25F8458A" w14:textId="77777777" w:rsidR="00720D94" w:rsidRDefault="00720D94" w:rsidP="00CE634C">
            <w:pPr>
              <w:jc w:val="both"/>
              <w:rPr>
                <w:rFonts w:ascii="Arial" w:eastAsia="Calibri" w:hAnsi="Arial" w:cs="Arial"/>
                <w:sz w:val="20"/>
                <w:szCs w:val="20"/>
              </w:rPr>
            </w:pPr>
          </w:p>
          <w:p w14:paraId="4090766E"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Description of Law Journals-Foreign and National</w:t>
            </w:r>
            <w:r>
              <w:rPr>
                <w:rFonts w:ascii="Arial" w:eastAsia="Calibri" w:hAnsi="Arial" w:cs="Arial"/>
                <w:sz w:val="20"/>
                <w:szCs w:val="20"/>
              </w:rPr>
              <w:t>,</w:t>
            </w:r>
            <w:r w:rsidRPr="00D73DA4">
              <w:rPr>
                <w:rFonts w:ascii="Arial" w:eastAsia="Calibri" w:hAnsi="Arial" w:cs="Arial"/>
                <w:sz w:val="20"/>
                <w:szCs w:val="20"/>
              </w:rPr>
              <w:t xml:space="preserve"> being subscribed.</w:t>
            </w:r>
          </w:p>
          <w:p w14:paraId="011C35C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246CDC8" w14:textId="77777777" w:rsidR="00720D94" w:rsidRPr="00D73DA4" w:rsidRDefault="00720D94" w:rsidP="00CE634C">
            <w:pPr>
              <w:rPr>
                <w:rFonts w:ascii="Arial" w:eastAsia="Calibri" w:hAnsi="Arial" w:cs="Arial"/>
                <w:sz w:val="20"/>
                <w:szCs w:val="20"/>
              </w:rPr>
            </w:pPr>
          </w:p>
        </w:tc>
      </w:tr>
      <w:tr w:rsidR="00720D94" w:rsidRPr="00D73DA4" w14:paraId="7D481242" w14:textId="77777777" w:rsidTr="00A93168">
        <w:tc>
          <w:tcPr>
            <w:tcW w:w="563" w:type="dxa"/>
            <w:shd w:val="clear" w:color="auto" w:fill="auto"/>
          </w:tcPr>
          <w:p w14:paraId="07E99762" w14:textId="77777777" w:rsidR="00720D94" w:rsidRDefault="00720D94" w:rsidP="00CE634C">
            <w:pPr>
              <w:rPr>
                <w:rFonts w:ascii="Arial" w:eastAsia="Calibri" w:hAnsi="Arial" w:cs="Arial"/>
                <w:sz w:val="20"/>
                <w:szCs w:val="20"/>
              </w:rPr>
            </w:pPr>
          </w:p>
          <w:p w14:paraId="27612FC5"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16.</w:t>
            </w:r>
          </w:p>
        </w:tc>
        <w:tc>
          <w:tcPr>
            <w:tcW w:w="4410" w:type="dxa"/>
            <w:shd w:val="clear" w:color="auto" w:fill="auto"/>
          </w:tcPr>
          <w:p w14:paraId="56724FA3" w14:textId="77777777" w:rsidR="00720D94" w:rsidRDefault="00720D94" w:rsidP="00CE634C">
            <w:pPr>
              <w:rPr>
                <w:rFonts w:ascii="Arial" w:eastAsia="Calibri" w:hAnsi="Arial" w:cs="Arial"/>
                <w:sz w:val="20"/>
                <w:szCs w:val="20"/>
              </w:rPr>
            </w:pPr>
          </w:p>
          <w:p w14:paraId="7A660D75"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staff of Library and their qualifications.</w:t>
            </w:r>
          </w:p>
          <w:p w14:paraId="381F3B43"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213159A0" w14:textId="77777777" w:rsidR="00720D94" w:rsidRPr="00D73DA4" w:rsidRDefault="00720D94" w:rsidP="00CE634C">
            <w:pPr>
              <w:rPr>
                <w:rFonts w:ascii="Arial" w:eastAsia="Calibri" w:hAnsi="Arial" w:cs="Arial"/>
                <w:sz w:val="20"/>
                <w:szCs w:val="20"/>
              </w:rPr>
            </w:pPr>
          </w:p>
        </w:tc>
      </w:tr>
      <w:tr w:rsidR="00720D94" w:rsidRPr="00D73DA4" w14:paraId="60D859DF" w14:textId="77777777" w:rsidTr="00A93168">
        <w:tc>
          <w:tcPr>
            <w:tcW w:w="563" w:type="dxa"/>
            <w:shd w:val="clear" w:color="auto" w:fill="auto"/>
          </w:tcPr>
          <w:p w14:paraId="50F16496" w14:textId="77777777" w:rsidR="00720D94" w:rsidRDefault="00720D94" w:rsidP="00CE634C">
            <w:pPr>
              <w:rPr>
                <w:rFonts w:ascii="Arial" w:eastAsia="Calibri" w:hAnsi="Arial" w:cs="Arial"/>
                <w:sz w:val="20"/>
                <w:szCs w:val="20"/>
              </w:rPr>
            </w:pPr>
          </w:p>
          <w:p w14:paraId="57ACBD0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17.</w:t>
            </w:r>
          </w:p>
        </w:tc>
        <w:tc>
          <w:tcPr>
            <w:tcW w:w="4410" w:type="dxa"/>
            <w:shd w:val="clear" w:color="auto" w:fill="auto"/>
          </w:tcPr>
          <w:p w14:paraId="18DBF2DC" w14:textId="77777777" w:rsidR="00720D94" w:rsidRDefault="00720D94" w:rsidP="00CE634C">
            <w:pPr>
              <w:rPr>
                <w:rFonts w:ascii="Arial" w:eastAsia="Calibri" w:hAnsi="Arial" w:cs="Arial"/>
                <w:sz w:val="20"/>
                <w:szCs w:val="20"/>
              </w:rPr>
            </w:pPr>
          </w:p>
          <w:p w14:paraId="4900A26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Composition of Governing Body.</w:t>
            </w:r>
          </w:p>
          <w:p w14:paraId="3864653A"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E8C20EF" w14:textId="77777777" w:rsidR="00720D94" w:rsidRPr="00D73DA4" w:rsidRDefault="00720D94" w:rsidP="00CE634C">
            <w:pPr>
              <w:rPr>
                <w:rFonts w:ascii="Arial" w:eastAsia="Calibri" w:hAnsi="Arial" w:cs="Arial"/>
                <w:sz w:val="20"/>
                <w:szCs w:val="20"/>
              </w:rPr>
            </w:pPr>
          </w:p>
        </w:tc>
      </w:tr>
      <w:tr w:rsidR="00720D94" w:rsidRPr="00D73DA4" w14:paraId="1550630E" w14:textId="77777777" w:rsidTr="00A93168">
        <w:tc>
          <w:tcPr>
            <w:tcW w:w="563" w:type="dxa"/>
            <w:shd w:val="clear" w:color="auto" w:fill="auto"/>
          </w:tcPr>
          <w:p w14:paraId="66FCB353" w14:textId="77777777" w:rsidR="00720D94" w:rsidRDefault="00720D94" w:rsidP="00CE634C">
            <w:pPr>
              <w:rPr>
                <w:rFonts w:ascii="Arial" w:eastAsia="Calibri" w:hAnsi="Arial" w:cs="Arial"/>
                <w:sz w:val="20"/>
                <w:szCs w:val="20"/>
              </w:rPr>
            </w:pPr>
          </w:p>
          <w:p w14:paraId="077865E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18.</w:t>
            </w:r>
          </w:p>
        </w:tc>
        <w:tc>
          <w:tcPr>
            <w:tcW w:w="4410" w:type="dxa"/>
            <w:shd w:val="clear" w:color="auto" w:fill="auto"/>
          </w:tcPr>
          <w:p w14:paraId="30E9EDDD" w14:textId="77777777" w:rsidR="00720D94" w:rsidRDefault="00720D94" w:rsidP="00CE634C">
            <w:pPr>
              <w:rPr>
                <w:rFonts w:ascii="Arial" w:eastAsia="Calibri" w:hAnsi="Arial" w:cs="Arial"/>
                <w:sz w:val="20"/>
                <w:szCs w:val="20"/>
              </w:rPr>
            </w:pPr>
          </w:p>
          <w:p w14:paraId="195711CD"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Canteen and First Aid facilit</w:t>
            </w:r>
            <w:r>
              <w:rPr>
                <w:rFonts w:ascii="Arial" w:eastAsia="Calibri" w:hAnsi="Arial" w:cs="Arial"/>
                <w:sz w:val="20"/>
                <w:szCs w:val="20"/>
              </w:rPr>
              <w:t>ies</w:t>
            </w:r>
            <w:r w:rsidRPr="00D73DA4">
              <w:rPr>
                <w:rFonts w:ascii="Arial" w:eastAsia="Calibri" w:hAnsi="Arial" w:cs="Arial"/>
                <w:sz w:val="20"/>
                <w:szCs w:val="20"/>
              </w:rPr>
              <w:t>.</w:t>
            </w:r>
          </w:p>
          <w:p w14:paraId="3C52A922"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 xml:space="preserve"> </w:t>
            </w:r>
          </w:p>
        </w:tc>
        <w:tc>
          <w:tcPr>
            <w:tcW w:w="4027" w:type="dxa"/>
            <w:shd w:val="clear" w:color="auto" w:fill="auto"/>
          </w:tcPr>
          <w:p w14:paraId="4A2F5804" w14:textId="77777777" w:rsidR="00720D94" w:rsidRPr="00D73DA4" w:rsidRDefault="00720D94" w:rsidP="00CE634C">
            <w:pPr>
              <w:rPr>
                <w:rFonts w:ascii="Arial" w:eastAsia="Calibri" w:hAnsi="Arial" w:cs="Arial"/>
                <w:sz w:val="20"/>
                <w:szCs w:val="20"/>
              </w:rPr>
            </w:pPr>
          </w:p>
        </w:tc>
      </w:tr>
      <w:tr w:rsidR="00720D94" w:rsidRPr="00D73DA4" w14:paraId="5268D204" w14:textId="77777777" w:rsidTr="00A93168">
        <w:tc>
          <w:tcPr>
            <w:tcW w:w="563" w:type="dxa"/>
            <w:shd w:val="clear" w:color="auto" w:fill="auto"/>
          </w:tcPr>
          <w:p w14:paraId="47F4BC25" w14:textId="77777777" w:rsidR="00720D94" w:rsidRDefault="00720D94" w:rsidP="00CE634C">
            <w:pPr>
              <w:rPr>
                <w:rFonts w:ascii="Arial" w:eastAsia="Calibri" w:hAnsi="Arial" w:cs="Arial"/>
                <w:sz w:val="20"/>
                <w:szCs w:val="20"/>
              </w:rPr>
            </w:pPr>
          </w:p>
          <w:p w14:paraId="12E2A9C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19.</w:t>
            </w:r>
          </w:p>
        </w:tc>
        <w:tc>
          <w:tcPr>
            <w:tcW w:w="4410" w:type="dxa"/>
            <w:shd w:val="clear" w:color="auto" w:fill="auto"/>
          </w:tcPr>
          <w:p w14:paraId="1C9875C3" w14:textId="77777777" w:rsidR="00720D94" w:rsidRDefault="00720D94" w:rsidP="00CE634C">
            <w:pPr>
              <w:jc w:val="both"/>
              <w:rPr>
                <w:rFonts w:ascii="Arial" w:eastAsia="Calibri" w:hAnsi="Arial" w:cs="Arial"/>
                <w:sz w:val="20"/>
                <w:szCs w:val="20"/>
              </w:rPr>
            </w:pPr>
          </w:p>
          <w:p w14:paraId="1FEA8957"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applicant University has deposited the requisite recognition fe</w:t>
            </w:r>
            <w:r>
              <w:rPr>
                <w:rFonts w:ascii="Arial" w:eastAsia="Calibri" w:hAnsi="Arial" w:cs="Arial"/>
                <w:sz w:val="20"/>
                <w:szCs w:val="20"/>
              </w:rPr>
              <w:t>e with the Pakistan Bar Council? Give detail.</w:t>
            </w:r>
          </w:p>
          <w:p w14:paraId="03A39DBC"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6E6E195" w14:textId="77777777" w:rsidR="00720D94" w:rsidRPr="00D73DA4" w:rsidRDefault="00720D94" w:rsidP="00CE634C">
            <w:pPr>
              <w:rPr>
                <w:rFonts w:ascii="Arial" w:eastAsia="Calibri" w:hAnsi="Arial" w:cs="Arial"/>
                <w:sz w:val="20"/>
                <w:szCs w:val="20"/>
              </w:rPr>
            </w:pPr>
          </w:p>
        </w:tc>
      </w:tr>
      <w:tr w:rsidR="00720D94" w:rsidRPr="00D73DA4" w14:paraId="0DAA0C5C" w14:textId="77777777" w:rsidTr="00A93168">
        <w:tc>
          <w:tcPr>
            <w:tcW w:w="563" w:type="dxa"/>
            <w:shd w:val="clear" w:color="auto" w:fill="auto"/>
          </w:tcPr>
          <w:p w14:paraId="1A4DC8D5" w14:textId="77777777" w:rsidR="00720D94" w:rsidRDefault="00720D94" w:rsidP="00CE634C">
            <w:pPr>
              <w:rPr>
                <w:rFonts w:ascii="Arial" w:eastAsia="Calibri" w:hAnsi="Arial" w:cs="Arial"/>
                <w:sz w:val="20"/>
                <w:szCs w:val="20"/>
              </w:rPr>
            </w:pPr>
          </w:p>
          <w:p w14:paraId="351E6401"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20.</w:t>
            </w:r>
          </w:p>
        </w:tc>
        <w:tc>
          <w:tcPr>
            <w:tcW w:w="4410" w:type="dxa"/>
            <w:shd w:val="clear" w:color="auto" w:fill="auto"/>
          </w:tcPr>
          <w:p w14:paraId="69EF3EEC" w14:textId="77777777" w:rsidR="00720D94" w:rsidRDefault="00720D94" w:rsidP="00CE634C">
            <w:pPr>
              <w:jc w:val="both"/>
              <w:rPr>
                <w:rFonts w:ascii="Arial" w:eastAsia="Calibri" w:hAnsi="Arial" w:cs="Arial"/>
                <w:sz w:val="20"/>
                <w:szCs w:val="20"/>
              </w:rPr>
            </w:pPr>
          </w:p>
          <w:p w14:paraId="1A4DC54B"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applicant University has submitted an Undertaking on stamp paper as required under the Rules.</w:t>
            </w:r>
          </w:p>
          <w:p w14:paraId="349694C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FD58709" w14:textId="77777777" w:rsidR="00720D94" w:rsidRPr="00D73DA4" w:rsidRDefault="00720D94" w:rsidP="00CE634C">
            <w:pPr>
              <w:rPr>
                <w:rFonts w:ascii="Arial" w:eastAsia="Calibri" w:hAnsi="Arial" w:cs="Arial"/>
                <w:sz w:val="20"/>
                <w:szCs w:val="20"/>
              </w:rPr>
            </w:pPr>
          </w:p>
        </w:tc>
      </w:tr>
    </w:tbl>
    <w:p w14:paraId="4FA8DFB7" w14:textId="77777777" w:rsidR="00720D94" w:rsidRDefault="00720D94" w:rsidP="00720D94">
      <w:pPr>
        <w:ind w:left="1440"/>
      </w:pPr>
    </w:p>
    <w:p w14:paraId="1C9B5576" w14:textId="77777777" w:rsidR="00720D94" w:rsidRPr="008A2B39" w:rsidRDefault="00720D94" w:rsidP="00720D94">
      <w:pPr>
        <w:pStyle w:val="Title"/>
        <w:rPr>
          <w:rFonts w:ascii="Arial" w:hAnsi="Arial" w:cs="Arial"/>
          <w:iCs/>
          <w:sz w:val="28"/>
          <w:szCs w:val="28"/>
        </w:rPr>
      </w:pPr>
      <w:r>
        <w:rPr>
          <w:rFonts w:ascii="Arial" w:hAnsi="Arial" w:cs="Arial"/>
          <w:sz w:val="20"/>
        </w:rPr>
        <w:br w:type="page"/>
      </w:r>
      <w:r w:rsidRPr="008A2B39">
        <w:rPr>
          <w:rFonts w:ascii="Arial" w:hAnsi="Arial" w:cs="Arial"/>
          <w:iCs/>
          <w:sz w:val="28"/>
          <w:szCs w:val="28"/>
        </w:rPr>
        <w:lastRenderedPageBreak/>
        <w:t>FOURTH SCHEDULE</w:t>
      </w:r>
    </w:p>
    <w:p w14:paraId="0E2A4B83" w14:textId="77777777" w:rsidR="00720D94" w:rsidRPr="008A2B39" w:rsidRDefault="00720D94" w:rsidP="00720D94">
      <w:pPr>
        <w:pStyle w:val="Title"/>
        <w:rPr>
          <w:rFonts w:ascii="Arial" w:hAnsi="Arial" w:cs="Arial"/>
          <w:iCs/>
          <w:sz w:val="28"/>
          <w:szCs w:val="28"/>
          <w:u w:val="none"/>
        </w:rPr>
      </w:pPr>
      <w:r w:rsidRPr="008A2B39">
        <w:rPr>
          <w:rFonts w:ascii="Arial" w:hAnsi="Arial" w:cs="Arial"/>
          <w:iCs/>
          <w:sz w:val="28"/>
          <w:szCs w:val="28"/>
          <w:u w:val="none"/>
        </w:rPr>
        <w:t>[Rule 16(ii)]</w:t>
      </w:r>
    </w:p>
    <w:p w14:paraId="079FAA8C" w14:textId="77777777" w:rsidR="00720D94" w:rsidRPr="00B56A1A" w:rsidRDefault="00720D94" w:rsidP="00720D94">
      <w:pPr>
        <w:pStyle w:val="Title"/>
        <w:rPr>
          <w:rFonts w:ascii="Arial" w:hAnsi="Arial" w:cs="Arial"/>
          <w:iCs/>
          <w:sz w:val="20"/>
          <w:u w:val="none"/>
        </w:rPr>
      </w:pPr>
    </w:p>
    <w:p w14:paraId="135E7B0E" w14:textId="77777777" w:rsidR="00720D94" w:rsidRPr="00B56A1A" w:rsidRDefault="00720D94" w:rsidP="00720D94">
      <w:pPr>
        <w:pStyle w:val="Title"/>
        <w:rPr>
          <w:rFonts w:ascii="Arial" w:hAnsi="Arial" w:cs="Arial"/>
          <w:iCs/>
          <w:sz w:val="20"/>
          <w:u w:val="none"/>
        </w:rPr>
      </w:pPr>
    </w:p>
    <w:p w14:paraId="2AA3726C" w14:textId="77777777" w:rsidR="00720D94" w:rsidRPr="008A2B39" w:rsidRDefault="00720D94" w:rsidP="00720D94">
      <w:pPr>
        <w:pStyle w:val="Title"/>
        <w:rPr>
          <w:rFonts w:ascii="Arial" w:hAnsi="Arial" w:cs="Arial"/>
          <w:iCs/>
          <w:sz w:val="24"/>
          <w:szCs w:val="24"/>
        </w:rPr>
      </w:pPr>
      <w:r w:rsidRPr="008A2B39">
        <w:rPr>
          <w:rFonts w:ascii="Arial" w:hAnsi="Arial" w:cs="Arial"/>
          <w:iCs/>
          <w:sz w:val="24"/>
          <w:szCs w:val="24"/>
        </w:rPr>
        <w:t>APPLICATION FOR RECOGNITION OF FOREIGN UNIVERSITY/INSTITUTION</w:t>
      </w:r>
      <w:r>
        <w:rPr>
          <w:rFonts w:ascii="Arial" w:hAnsi="Arial" w:cs="Arial"/>
          <w:iCs/>
          <w:sz w:val="24"/>
          <w:szCs w:val="24"/>
        </w:rPr>
        <w:t xml:space="preserve"> BY AN INDIVIDUAL</w:t>
      </w:r>
    </w:p>
    <w:p w14:paraId="5B6964C3" w14:textId="77777777" w:rsidR="00720D94" w:rsidRPr="00B56A1A" w:rsidRDefault="00720D94" w:rsidP="00720D94">
      <w:pPr>
        <w:pStyle w:val="Title"/>
        <w:jc w:val="left"/>
        <w:rPr>
          <w:rFonts w:ascii="Arial" w:hAnsi="Arial" w:cs="Arial"/>
          <w:iCs/>
          <w:sz w:val="20"/>
        </w:rPr>
      </w:pPr>
    </w:p>
    <w:p w14:paraId="754B6A46" w14:textId="77777777" w:rsidR="00720D94" w:rsidRPr="00B56A1A" w:rsidRDefault="00720D94" w:rsidP="00720D94">
      <w:pPr>
        <w:pStyle w:val="Title"/>
        <w:jc w:val="left"/>
        <w:rPr>
          <w:rFonts w:ascii="Arial" w:hAnsi="Arial" w:cs="Arial"/>
          <w:iCs/>
          <w:sz w:val="20"/>
        </w:rPr>
      </w:pPr>
    </w:p>
    <w:p w14:paraId="6938ECAC"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To</w:t>
      </w:r>
    </w:p>
    <w:p w14:paraId="47DC7C64" w14:textId="77777777" w:rsidR="00720D94" w:rsidRPr="00B56A1A" w:rsidRDefault="00720D94" w:rsidP="00720D94">
      <w:pPr>
        <w:pStyle w:val="Title"/>
        <w:jc w:val="left"/>
        <w:rPr>
          <w:rFonts w:ascii="Arial" w:hAnsi="Arial" w:cs="Arial"/>
          <w:b w:val="0"/>
          <w:bCs/>
          <w:iCs/>
          <w:sz w:val="20"/>
          <w:u w:val="none"/>
        </w:rPr>
      </w:pPr>
    </w:p>
    <w:p w14:paraId="709CF678" w14:textId="77777777" w:rsidR="00720D94" w:rsidRPr="00B56A1A" w:rsidRDefault="00720D94" w:rsidP="00720D94">
      <w:pPr>
        <w:pStyle w:val="Title"/>
        <w:jc w:val="left"/>
        <w:rPr>
          <w:rFonts w:ascii="Arial" w:hAnsi="Arial" w:cs="Arial"/>
          <w:b w:val="0"/>
          <w:bCs/>
          <w:iCs/>
          <w:sz w:val="20"/>
          <w:u w:val="none"/>
        </w:rPr>
      </w:pPr>
    </w:p>
    <w:p w14:paraId="50A85A3F"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The Pakistan Bar Council,</w:t>
      </w:r>
    </w:p>
    <w:p w14:paraId="659AF814"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Through its</w:t>
      </w:r>
    </w:p>
    <w:p w14:paraId="052C0544"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Legal Education Committee,</w:t>
      </w:r>
    </w:p>
    <w:p w14:paraId="04D2A7B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Supreme Court Building,</w:t>
      </w:r>
    </w:p>
    <w:p w14:paraId="20780EAA"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Islamabad.</w:t>
      </w:r>
    </w:p>
    <w:p w14:paraId="38D74FAC" w14:textId="77777777" w:rsidR="00720D94" w:rsidRPr="00B56A1A" w:rsidRDefault="00720D94" w:rsidP="00720D94">
      <w:pPr>
        <w:pStyle w:val="Title"/>
        <w:jc w:val="left"/>
        <w:rPr>
          <w:rFonts w:ascii="Arial" w:hAnsi="Arial" w:cs="Arial"/>
          <w:b w:val="0"/>
          <w:bCs/>
          <w:iCs/>
          <w:sz w:val="20"/>
          <w:u w:val="none"/>
        </w:rPr>
      </w:pPr>
    </w:p>
    <w:p w14:paraId="37185100" w14:textId="77777777" w:rsidR="00720D94" w:rsidRPr="00B56A1A" w:rsidRDefault="00720D94" w:rsidP="00720D94">
      <w:pPr>
        <w:pStyle w:val="Title"/>
        <w:jc w:val="left"/>
        <w:rPr>
          <w:rFonts w:ascii="Arial" w:hAnsi="Arial" w:cs="Arial"/>
          <w:b w:val="0"/>
          <w:bCs/>
          <w:iCs/>
          <w:sz w:val="20"/>
          <w:u w:val="none"/>
        </w:rPr>
      </w:pPr>
    </w:p>
    <w:p w14:paraId="3AE84CD5" w14:textId="77777777" w:rsidR="00720D94" w:rsidRPr="00B56A1A" w:rsidRDefault="00720D94" w:rsidP="00720D94">
      <w:pPr>
        <w:pStyle w:val="Title"/>
        <w:jc w:val="left"/>
        <w:rPr>
          <w:rFonts w:ascii="Arial" w:hAnsi="Arial" w:cs="Arial"/>
          <w:iCs/>
          <w:sz w:val="20"/>
          <w:u w:val="none"/>
        </w:rPr>
      </w:pPr>
      <w:r w:rsidRPr="00B56A1A">
        <w:rPr>
          <w:rFonts w:ascii="Arial" w:hAnsi="Arial" w:cs="Arial"/>
          <w:iCs/>
          <w:sz w:val="20"/>
          <w:u w:val="none"/>
        </w:rPr>
        <w:t>Sub:</w:t>
      </w:r>
      <w:r w:rsidRPr="00B56A1A">
        <w:rPr>
          <w:rFonts w:ascii="Arial" w:hAnsi="Arial" w:cs="Arial"/>
          <w:iCs/>
          <w:sz w:val="20"/>
          <w:u w:val="none"/>
        </w:rPr>
        <w:tab/>
        <w:t>Recognition of    ___________________________________________________</w:t>
      </w:r>
    </w:p>
    <w:p w14:paraId="7CD86D6E"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iCs/>
          <w:sz w:val="20"/>
          <w:u w:val="none"/>
        </w:rPr>
        <w:tab/>
      </w:r>
      <w:r w:rsidRPr="00B56A1A">
        <w:rPr>
          <w:rFonts w:ascii="Arial" w:hAnsi="Arial" w:cs="Arial"/>
          <w:iCs/>
          <w:sz w:val="20"/>
          <w:u w:val="none"/>
        </w:rPr>
        <w:tab/>
      </w:r>
      <w:r w:rsidRPr="00B56A1A">
        <w:rPr>
          <w:rFonts w:ascii="Arial" w:hAnsi="Arial" w:cs="Arial"/>
          <w:iCs/>
          <w:sz w:val="20"/>
          <w:u w:val="none"/>
        </w:rPr>
        <w:tab/>
        <w:t xml:space="preserve">        __________________________________________________________________</w:t>
      </w:r>
      <w:r>
        <w:rPr>
          <w:rFonts w:ascii="Arial" w:hAnsi="Arial" w:cs="Arial"/>
          <w:iCs/>
          <w:sz w:val="20"/>
          <w:u w:val="none"/>
        </w:rPr>
        <w:t>______</w:t>
      </w:r>
      <w:r w:rsidRPr="00B56A1A">
        <w:rPr>
          <w:rFonts w:ascii="Arial" w:hAnsi="Arial" w:cs="Arial"/>
          <w:iCs/>
          <w:sz w:val="20"/>
          <w:u w:val="none"/>
        </w:rPr>
        <w:tab/>
      </w:r>
      <w:r>
        <w:rPr>
          <w:rFonts w:ascii="Arial" w:hAnsi="Arial" w:cs="Arial"/>
          <w:iCs/>
          <w:sz w:val="20"/>
          <w:u w:val="none"/>
        </w:rPr>
        <w:t xml:space="preserve">                                 </w:t>
      </w:r>
      <w:r w:rsidRPr="00B56A1A">
        <w:rPr>
          <w:rFonts w:ascii="Arial" w:hAnsi="Arial" w:cs="Arial"/>
          <w:b w:val="0"/>
          <w:bCs/>
          <w:iCs/>
          <w:sz w:val="20"/>
          <w:u w:val="none"/>
        </w:rPr>
        <w:t>(Name of University/Institution)</w:t>
      </w:r>
    </w:p>
    <w:p w14:paraId="15EAFDF0" w14:textId="77777777" w:rsidR="00720D94" w:rsidRPr="00B56A1A" w:rsidRDefault="00720D94" w:rsidP="00720D94">
      <w:pPr>
        <w:pStyle w:val="Title"/>
        <w:jc w:val="left"/>
        <w:rPr>
          <w:rFonts w:ascii="Arial" w:hAnsi="Arial" w:cs="Arial"/>
          <w:b w:val="0"/>
          <w:bCs/>
          <w:iCs/>
          <w:sz w:val="20"/>
          <w:u w:val="none"/>
        </w:rPr>
      </w:pPr>
    </w:p>
    <w:p w14:paraId="731CA618" w14:textId="77777777" w:rsidR="00720D94" w:rsidRPr="00B56A1A" w:rsidRDefault="00720D94" w:rsidP="00720D94">
      <w:pPr>
        <w:pStyle w:val="Title"/>
        <w:jc w:val="left"/>
        <w:rPr>
          <w:rFonts w:ascii="Arial" w:hAnsi="Arial" w:cs="Arial"/>
          <w:b w:val="0"/>
          <w:bCs/>
          <w:iCs/>
          <w:sz w:val="20"/>
          <w:u w:val="none"/>
        </w:rPr>
      </w:pPr>
    </w:p>
    <w:p w14:paraId="2D1CD29E"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Dear Sir,</w:t>
      </w:r>
    </w:p>
    <w:p w14:paraId="45C8C074" w14:textId="77777777" w:rsidR="00720D94" w:rsidRPr="00B56A1A" w:rsidRDefault="00720D94" w:rsidP="00720D94">
      <w:pPr>
        <w:pStyle w:val="Title"/>
        <w:jc w:val="left"/>
        <w:rPr>
          <w:rFonts w:ascii="Arial" w:hAnsi="Arial" w:cs="Arial"/>
          <w:b w:val="0"/>
          <w:bCs/>
          <w:iCs/>
          <w:sz w:val="20"/>
          <w:u w:val="none"/>
        </w:rPr>
      </w:pPr>
    </w:p>
    <w:p w14:paraId="418BFFCD" w14:textId="77777777" w:rsidR="00720D94" w:rsidRPr="00B56A1A" w:rsidRDefault="00720D94" w:rsidP="00720D94">
      <w:pPr>
        <w:pStyle w:val="Title"/>
        <w:jc w:val="both"/>
        <w:rPr>
          <w:rFonts w:ascii="Arial" w:hAnsi="Arial" w:cs="Arial"/>
          <w:b w:val="0"/>
          <w:bCs/>
          <w:iCs/>
          <w:sz w:val="20"/>
          <w:u w:val="none"/>
        </w:rPr>
      </w:pPr>
    </w:p>
    <w:p w14:paraId="32E13743" w14:textId="77777777" w:rsidR="00720D94" w:rsidRDefault="00720D94" w:rsidP="00720D94">
      <w:pPr>
        <w:pStyle w:val="Title"/>
        <w:numPr>
          <w:ilvl w:val="0"/>
          <w:numId w:val="11"/>
        </w:numPr>
        <w:jc w:val="both"/>
        <w:rPr>
          <w:rFonts w:ascii="Arial" w:hAnsi="Arial" w:cs="Arial"/>
          <w:b w:val="0"/>
          <w:bCs/>
          <w:iCs/>
          <w:sz w:val="20"/>
          <w:u w:val="none"/>
        </w:rPr>
      </w:pPr>
      <w:r w:rsidRPr="00B56A1A">
        <w:rPr>
          <w:rFonts w:ascii="Arial" w:hAnsi="Arial" w:cs="Arial"/>
          <w:b w:val="0"/>
          <w:bCs/>
          <w:iCs/>
          <w:sz w:val="20"/>
          <w:u w:val="none"/>
        </w:rPr>
        <w:t>After doing my B.A./B.Sc/A. level from________________________</w:t>
      </w:r>
      <w:r>
        <w:rPr>
          <w:rFonts w:ascii="Arial" w:hAnsi="Arial" w:cs="Arial"/>
          <w:b w:val="0"/>
          <w:bCs/>
          <w:iCs/>
          <w:sz w:val="20"/>
          <w:u w:val="none"/>
        </w:rPr>
        <w:t xml:space="preserve">___________ I have </w:t>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t xml:space="preserve">            </w:t>
      </w:r>
      <w:r w:rsidRPr="00B56A1A">
        <w:rPr>
          <w:rFonts w:ascii="Arial" w:hAnsi="Arial" w:cs="Arial"/>
          <w:b w:val="0"/>
          <w:bCs/>
          <w:iCs/>
          <w:sz w:val="20"/>
          <w:u w:val="none"/>
        </w:rPr>
        <w:t xml:space="preserve">(Name of University/Institution)    </w:t>
      </w:r>
    </w:p>
    <w:p w14:paraId="0511CC60"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              </w:t>
      </w:r>
    </w:p>
    <w:p w14:paraId="16DA39D9" w14:textId="77777777" w:rsidR="00720D94" w:rsidRDefault="00720D94" w:rsidP="00720D94">
      <w:pPr>
        <w:pStyle w:val="Title"/>
        <w:jc w:val="both"/>
        <w:rPr>
          <w:rFonts w:ascii="Arial" w:hAnsi="Arial" w:cs="Arial"/>
          <w:b w:val="0"/>
          <w:bCs/>
          <w:iCs/>
          <w:sz w:val="20"/>
          <w:u w:val="none"/>
        </w:rPr>
      </w:pPr>
      <w:r>
        <w:rPr>
          <w:rFonts w:ascii="Arial" w:hAnsi="Arial" w:cs="Arial"/>
          <w:b w:val="0"/>
          <w:bCs/>
          <w:iCs/>
          <w:sz w:val="20"/>
          <w:u w:val="none"/>
        </w:rPr>
        <w:t>acquired</w:t>
      </w:r>
      <w:r w:rsidRPr="00B56A1A">
        <w:rPr>
          <w:rFonts w:ascii="Arial" w:hAnsi="Arial" w:cs="Arial"/>
          <w:b w:val="0"/>
          <w:bCs/>
          <w:iCs/>
          <w:sz w:val="20"/>
          <w:u w:val="none"/>
        </w:rPr>
        <w:t xml:space="preserve"> LL.B. Degree from ___________________________________________ and now</w:t>
      </w:r>
      <w:r w:rsidRPr="00B56A1A">
        <w:rPr>
          <w:rFonts w:ascii="Arial" w:hAnsi="Arial" w:cs="Arial"/>
          <w:b w:val="0"/>
          <w:bCs/>
          <w:iCs/>
          <w:sz w:val="20"/>
          <w:u w:val="none"/>
        </w:rPr>
        <w:tab/>
        <w:t xml:space="preserve">                               </w:t>
      </w:r>
      <w:r>
        <w:rPr>
          <w:rFonts w:ascii="Arial" w:hAnsi="Arial" w:cs="Arial"/>
          <w:b w:val="0"/>
          <w:bCs/>
          <w:iCs/>
          <w:sz w:val="20"/>
          <w:u w:val="none"/>
        </w:rPr>
        <w:t xml:space="preserve">               </w:t>
      </w:r>
      <w:r w:rsidRPr="00B56A1A">
        <w:rPr>
          <w:rFonts w:ascii="Arial" w:hAnsi="Arial" w:cs="Arial"/>
          <w:b w:val="0"/>
          <w:bCs/>
          <w:iCs/>
          <w:sz w:val="20"/>
          <w:u w:val="none"/>
        </w:rPr>
        <w:t xml:space="preserve">(Name of University/Institution)        </w:t>
      </w:r>
    </w:p>
    <w:p w14:paraId="4CE9EB6F"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                  </w:t>
      </w:r>
    </w:p>
    <w:p w14:paraId="44F9E49B"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intend to join the legal profession and get myself enrolled as an Advocate on the basis of my said LL.B. Degree.</w:t>
      </w:r>
    </w:p>
    <w:p w14:paraId="41C3DBA3" w14:textId="77777777" w:rsidR="00720D94" w:rsidRPr="00B56A1A" w:rsidRDefault="00720D94" w:rsidP="00720D94">
      <w:pPr>
        <w:pStyle w:val="Title"/>
        <w:jc w:val="both"/>
        <w:rPr>
          <w:rFonts w:ascii="Arial" w:hAnsi="Arial" w:cs="Arial"/>
          <w:b w:val="0"/>
          <w:bCs/>
          <w:iCs/>
          <w:sz w:val="20"/>
          <w:u w:val="none"/>
        </w:rPr>
      </w:pPr>
    </w:p>
    <w:p w14:paraId="11CDC114"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2. </w:t>
      </w:r>
      <w:r w:rsidRPr="00B56A1A">
        <w:rPr>
          <w:rFonts w:ascii="Arial" w:hAnsi="Arial" w:cs="Arial"/>
          <w:b w:val="0"/>
          <w:bCs/>
          <w:iCs/>
          <w:sz w:val="20"/>
          <w:u w:val="none"/>
        </w:rPr>
        <w:tab/>
        <w:t>Since the ___________________________</w:t>
      </w:r>
      <w:r>
        <w:rPr>
          <w:rFonts w:ascii="Arial" w:hAnsi="Arial" w:cs="Arial"/>
          <w:b w:val="0"/>
          <w:bCs/>
          <w:iCs/>
          <w:sz w:val="20"/>
          <w:u w:val="none"/>
        </w:rPr>
        <w:t>__</w:t>
      </w:r>
      <w:r w:rsidRPr="00B56A1A">
        <w:rPr>
          <w:rFonts w:ascii="Arial" w:hAnsi="Arial" w:cs="Arial"/>
          <w:b w:val="0"/>
          <w:bCs/>
          <w:iCs/>
          <w:sz w:val="20"/>
          <w:u w:val="none"/>
        </w:rPr>
        <w:t>___________ is not among those recognized</w:t>
      </w:r>
    </w:p>
    <w:p w14:paraId="1D74CCF9" w14:textId="77777777" w:rsidR="00720D94" w:rsidRDefault="00720D94" w:rsidP="00720D94">
      <w:pPr>
        <w:pStyle w:val="Title"/>
        <w:jc w:val="both"/>
        <w:rPr>
          <w:rFonts w:ascii="Arial" w:hAnsi="Arial" w:cs="Arial"/>
          <w:b w:val="0"/>
          <w:bCs/>
          <w:iCs/>
          <w:sz w:val="20"/>
          <w:u w:val="none"/>
        </w:rPr>
      </w:pPr>
      <w:r>
        <w:rPr>
          <w:rFonts w:ascii="Arial" w:hAnsi="Arial" w:cs="Arial"/>
          <w:b w:val="0"/>
          <w:bCs/>
          <w:iCs/>
          <w:sz w:val="20"/>
          <w:u w:val="none"/>
        </w:rPr>
        <w:tab/>
      </w:r>
      <w:r>
        <w:rPr>
          <w:rFonts w:ascii="Arial" w:hAnsi="Arial" w:cs="Arial"/>
          <w:b w:val="0"/>
          <w:bCs/>
          <w:iCs/>
          <w:sz w:val="20"/>
          <w:u w:val="none"/>
        </w:rPr>
        <w:tab/>
      </w:r>
      <w:r w:rsidRPr="00B56A1A">
        <w:rPr>
          <w:rFonts w:ascii="Arial" w:hAnsi="Arial" w:cs="Arial"/>
          <w:b w:val="0"/>
          <w:bCs/>
          <w:iCs/>
          <w:sz w:val="20"/>
          <w:u w:val="none"/>
        </w:rPr>
        <w:t xml:space="preserve"> </w:t>
      </w:r>
      <w:r>
        <w:rPr>
          <w:rFonts w:ascii="Arial" w:hAnsi="Arial" w:cs="Arial"/>
          <w:b w:val="0"/>
          <w:bCs/>
          <w:iCs/>
          <w:sz w:val="20"/>
          <w:u w:val="none"/>
        </w:rPr>
        <w:t xml:space="preserve">   </w:t>
      </w:r>
      <w:r w:rsidRPr="00B56A1A">
        <w:rPr>
          <w:rFonts w:ascii="Arial" w:hAnsi="Arial" w:cs="Arial"/>
          <w:b w:val="0"/>
          <w:bCs/>
          <w:iCs/>
          <w:sz w:val="20"/>
          <w:u w:val="none"/>
        </w:rPr>
        <w:t>(Name of University/Institution)</w:t>
      </w:r>
    </w:p>
    <w:p w14:paraId="24E8227B" w14:textId="77777777" w:rsidR="00720D94" w:rsidRPr="00B56A1A" w:rsidRDefault="00720D94" w:rsidP="00720D94">
      <w:pPr>
        <w:pStyle w:val="Title"/>
        <w:jc w:val="both"/>
        <w:rPr>
          <w:rFonts w:ascii="Arial" w:hAnsi="Arial" w:cs="Arial"/>
          <w:b w:val="0"/>
          <w:bCs/>
          <w:iCs/>
          <w:sz w:val="20"/>
          <w:u w:val="none"/>
        </w:rPr>
      </w:pPr>
    </w:p>
    <w:p w14:paraId="787FA119"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by the Pakistan Bar Council, I hereby request that it may please be recognized in terms of Sections 13(k), 26 </w:t>
      </w:r>
      <w:r>
        <w:rPr>
          <w:rFonts w:ascii="Arial" w:hAnsi="Arial" w:cs="Arial"/>
          <w:b w:val="0"/>
          <w:bCs/>
          <w:iCs/>
          <w:sz w:val="20"/>
          <w:u w:val="none"/>
          <w:lang w:val="en-US"/>
        </w:rPr>
        <w:t xml:space="preserve">(c)(iii) </w:t>
      </w:r>
      <w:r w:rsidRPr="00B56A1A">
        <w:rPr>
          <w:rFonts w:ascii="Arial" w:hAnsi="Arial" w:cs="Arial"/>
          <w:b w:val="0"/>
          <w:bCs/>
          <w:iCs/>
          <w:sz w:val="20"/>
          <w:u w:val="none"/>
        </w:rPr>
        <w:t>and 55(</w:t>
      </w:r>
      <w:r>
        <w:rPr>
          <w:rFonts w:ascii="Arial" w:hAnsi="Arial" w:cs="Arial"/>
          <w:b w:val="0"/>
          <w:bCs/>
          <w:iCs/>
          <w:sz w:val="20"/>
          <w:u w:val="none"/>
          <w:lang w:val="en-US"/>
        </w:rPr>
        <w:t>q</w:t>
      </w:r>
      <w:r w:rsidRPr="00B56A1A">
        <w:rPr>
          <w:rFonts w:ascii="Arial" w:hAnsi="Arial" w:cs="Arial"/>
          <w:b w:val="0"/>
          <w:bCs/>
          <w:iCs/>
          <w:sz w:val="20"/>
          <w:u w:val="none"/>
        </w:rPr>
        <w:t xml:space="preserve">) of the Legal Practitioners &amp; Bar Councils Act, 1973. </w:t>
      </w:r>
    </w:p>
    <w:p w14:paraId="535422CF" w14:textId="77777777" w:rsidR="00720D94" w:rsidRPr="00B56A1A" w:rsidRDefault="00720D94" w:rsidP="00720D94">
      <w:pPr>
        <w:pStyle w:val="Title"/>
        <w:jc w:val="both"/>
        <w:rPr>
          <w:rFonts w:ascii="Arial" w:hAnsi="Arial" w:cs="Arial"/>
          <w:b w:val="0"/>
          <w:bCs/>
          <w:iCs/>
          <w:sz w:val="20"/>
          <w:u w:val="none"/>
        </w:rPr>
      </w:pPr>
    </w:p>
    <w:p w14:paraId="5DC83A3C"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3. </w:t>
      </w:r>
      <w:r w:rsidRPr="00B56A1A">
        <w:rPr>
          <w:rFonts w:ascii="Arial" w:hAnsi="Arial" w:cs="Arial"/>
          <w:b w:val="0"/>
          <w:bCs/>
          <w:iCs/>
          <w:sz w:val="20"/>
          <w:u w:val="none"/>
        </w:rPr>
        <w:tab/>
        <w:t>I enclose herewith certified copies of following documents:-</w:t>
      </w:r>
    </w:p>
    <w:p w14:paraId="656F043C" w14:textId="77777777" w:rsidR="00720D94" w:rsidRPr="00B56A1A" w:rsidRDefault="00720D94" w:rsidP="00720D94">
      <w:pPr>
        <w:pStyle w:val="Title"/>
        <w:jc w:val="both"/>
        <w:rPr>
          <w:rFonts w:ascii="Arial" w:hAnsi="Arial" w:cs="Arial"/>
          <w:b w:val="0"/>
          <w:bCs/>
          <w:iCs/>
          <w:sz w:val="20"/>
          <w:u w:val="none"/>
        </w:rPr>
      </w:pPr>
    </w:p>
    <w:p w14:paraId="6F0255F9" w14:textId="77777777" w:rsidR="00720D94" w:rsidRPr="00B56A1A"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ab/>
      </w:r>
      <w:r w:rsidRPr="00B56A1A">
        <w:rPr>
          <w:rFonts w:ascii="Arial" w:hAnsi="Arial" w:cs="Arial"/>
          <w:b w:val="0"/>
          <w:bCs/>
          <w:iCs/>
          <w:sz w:val="20"/>
          <w:u w:val="none"/>
        </w:rPr>
        <w:t>(i)</w:t>
      </w:r>
      <w:r w:rsidRPr="00B56A1A">
        <w:rPr>
          <w:rFonts w:ascii="Arial" w:hAnsi="Arial" w:cs="Arial"/>
          <w:b w:val="0"/>
          <w:bCs/>
          <w:iCs/>
          <w:sz w:val="20"/>
          <w:u w:val="none"/>
        </w:rPr>
        <w:tab/>
        <w:t xml:space="preserve">My educational testimonials e.g. Matric Certificate, Intermediate/’A’ level Certificate, </w:t>
      </w:r>
      <w:r>
        <w:rPr>
          <w:rFonts w:ascii="Arial" w:hAnsi="Arial" w:cs="Arial"/>
          <w:b w:val="0"/>
          <w:bCs/>
          <w:iCs/>
          <w:sz w:val="20"/>
          <w:u w:val="none"/>
        </w:rPr>
        <w:tab/>
      </w:r>
      <w:r w:rsidRPr="00B56A1A">
        <w:rPr>
          <w:rFonts w:ascii="Arial" w:hAnsi="Arial" w:cs="Arial"/>
          <w:b w:val="0"/>
          <w:bCs/>
          <w:iCs/>
          <w:sz w:val="20"/>
          <w:u w:val="none"/>
        </w:rPr>
        <w:t>Bachelor Degree, LL.B. degree etc.</w:t>
      </w:r>
    </w:p>
    <w:p w14:paraId="47A92C0A" w14:textId="77777777" w:rsidR="00720D94" w:rsidRPr="00B56A1A" w:rsidRDefault="00720D94" w:rsidP="00720D94">
      <w:pPr>
        <w:pStyle w:val="Title"/>
        <w:jc w:val="both"/>
        <w:rPr>
          <w:rFonts w:ascii="Arial" w:hAnsi="Arial" w:cs="Arial"/>
          <w:b w:val="0"/>
          <w:bCs/>
          <w:iCs/>
          <w:sz w:val="20"/>
          <w:u w:val="none"/>
        </w:rPr>
      </w:pPr>
    </w:p>
    <w:p w14:paraId="400B5BC4"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lastRenderedPageBreak/>
        <w:tab/>
      </w:r>
      <w:r w:rsidRPr="00B56A1A">
        <w:rPr>
          <w:rFonts w:ascii="Arial" w:hAnsi="Arial" w:cs="Arial"/>
          <w:b w:val="0"/>
          <w:bCs/>
          <w:iCs/>
          <w:sz w:val="20"/>
          <w:u w:val="none"/>
        </w:rPr>
        <w:t xml:space="preserve">(ii)  </w:t>
      </w:r>
      <w:r w:rsidRPr="00B56A1A">
        <w:rPr>
          <w:rFonts w:ascii="Arial" w:hAnsi="Arial" w:cs="Arial"/>
          <w:b w:val="0"/>
          <w:bCs/>
          <w:iCs/>
          <w:sz w:val="20"/>
          <w:u w:val="none"/>
        </w:rPr>
        <w:tab/>
        <w:t xml:space="preserve">Documentary evidence from relevant regulatory authority of concerned foreign  </w:t>
      </w:r>
      <w:r>
        <w:rPr>
          <w:rFonts w:ascii="Arial" w:hAnsi="Arial" w:cs="Arial"/>
          <w:b w:val="0"/>
          <w:bCs/>
          <w:iCs/>
          <w:sz w:val="20"/>
          <w:u w:val="none"/>
        </w:rPr>
        <w:tab/>
      </w:r>
      <w:r w:rsidRPr="00B56A1A">
        <w:rPr>
          <w:rFonts w:ascii="Arial" w:hAnsi="Arial" w:cs="Arial"/>
          <w:b w:val="0"/>
          <w:bCs/>
          <w:iCs/>
          <w:sz w:val="20"/>
          <w:u w:val="none"/>
        </w:rPr>
        <w:t xml:space="preserve">Country regarding accredited status of the aforementioned University/Institution </w:t>
      </w:r>
      <w:r>
        <w:rPr>
          <w:rFonts w:ascii="Arial" w:hAnsi="Arial" w:cs="Arial"/>
          <w:b w:val="0"/>
          <w:bCs/>
          <w:iCs/>
          <w:sz w:val="20"/>
          <w:u w:val="none"/>
        </w:rPr>
        <w:tab/>
      </w:r>
      <w:r w:rsidRPr="00B56A1A">
        <w:rPr>
          <w:rFonts w:ascii="Arial" w:hAnsi="Arial" w:cs="Arial"/>
          <w:b w:val="0"/>
          <w:bCs/>
          <w:iCs/>
          <w:sz w:val="20"/>
          <w:u w:val="none"/>
        </w:rPr>
        <w:t>together with detail of courses of study of LL.B. programme; &amp;</w:t>
      </w:r>
    </w:p>
    <w:p w14:paraId="0ECC49C5" w14:textId="77777777" w:rsidR="00720D94" w:rsidRDefault="00720D94" w:rsidP="00720D94">
      <w:pPr>
        <w:pStyle w:val="Title"/>
        <w:ind w:hanging="720"/>
        <w:jc w:val="both"/>
        <w:rPr>
          <w:rFonts w:ascii="Arial" w:hAnsi="Arial" w:cs="Arial"/>
          <w:b w:val="0"/>
          <w:bCs/>
          <w:iCs/>
          <w:sz w:val="20"/>
          <w:u w:val="none"/>
        </w:rPr>
      </w:pPr>
    </w:p>
    <w:p w14:paraId="4E36BCB1"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ab/>
      </w:r>
      <w:r w:rsidRPr="00B56A1A">
        <w:rPr>
          <w:rFonts w:ascii="Arial" w:hAnsi="Arial" w:cs="Arial"/>
          <w:b w:val="0"/>
          <w:bCs/>
          <w:iCs/>
          <w:sz w:val="20"/>
          <w:u w:val="none"/>
        </w:rPr>
        <w:t xml:space="preserve">(iii)  </w:t>
      </w:r>
      <w:r w:rsidRPr="00B56A1A">
        <w:rPr>
          <w:rFonts w:ascii="Arial" w:hAnsi="Arial" w:cs="Arial"/>
          <w:b w:val="0"/>
          <w:bCs/>
          <w:iCs/>
          <w:sz w:val="20"/>
          <w:u w:val="none"/>
        </w:rPr>
        <w:tab/>
        <w:t xml:space="preserve">Duration of study of LL.B. programme. </w:t>
      </w:r>
    </w:p>
    <w:p w14:paraId="24F1BFFF" w14:textId="77777777" w:rsidR="00720D94" w:rsidRPr="00B56A1A" w:rsidRDefault="00720D94" w:rsidP="00720D94">
      <w:pPr>
        <w:pStyle w:val="Title"/>
        <w:ind w:firstLine="720"/>
        <w:jc w:val="both"/>
        <w:rPr>
          <w:rFonts w:ascii="Arial" w:hAnsi="Arial" w:cs="Arial"/>
          <w:b w:val="0"/>
          <w:bCs/>
          <w:iCs/>
          <w:sz w:val="20"/>
          <w:u w:val="none"/>
        </w:rPr>
      </w:pPr>
    </w:p>
    <w:p w14:paraId="695F707A" w14:textId="3605EB53"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4. </w:t>
      </w:r>
      <w:r w:rsidRPr="00B56A1A">
        <w:rPr>
          <w:rFonts w:ascii="Arial" w:hAnsi="Arial" w:cs="Arial"/>
          <w:b w:val="0"/>
          <w:bCs/>
          <w:iCs/>
          <w:sz w:val="20"/>
          <w:u w:val="none"/>
        </w:rPr>
        <w:tab/>
        <w:t xml:space="preserve">Deposit of Rs. </w:t>
      </w:r>
      <w:r w:rsidR="00050D9B">
        <w:rPr>
          <w:rFonts w:ascii="Arial" w:hAnsi="Arial" w:cs="Arial"/>
          <w:b w:val="0"/>
          <w:bCs/>
          <w:iCs/>
          <w:sz w:val="20"/>
          <w:u w:val="none"/>
          <w:lang w:val="en-US"/>
        </w:rPr>
        <w:t>40</w:t>
      </w:r>
      <w:r w:rsidRPr="00B56A1A">
        <w:rPr>
          <w:rFonts w:ascii="Arial" w:hAnsi="Arial" w:cs="Arial"/>
          <w:b w:val="0"/>
          <w:bCs/>
          <w:iCs/>
          <w:sz w:val="20"/>
          <w:u w:val="none"/>
        </w:rPr>
        <w:t xml:space="preserve">,000/- (Rupees </w:t>
      </w:r>
      <w:r w:rsidR="00050D9B">
        <w:rPr>
          <w:rFonts w:ascii="Arial" w:hAnsi="Arial" w:cs="Arial"/>
          <w:b w:val="0"/>
          <w:bCs/>
          <w:iCs/>
          <w:sz w:val="20"/>
          <w:u w:val="none"/>
          <w:lang w:val="en-US"/>
        </w:rPr>
        <w:t>Forty</w:t>
      </w:r>
      <w:r w:rsidRPr="00B56A1A">
        <w:rPr>
          <w:rFonts w:ascii="Arial" w:hAnsi="Arial" w:cs="Arial"/>
          <w:b w:val="0"/>
          <w:bCs/>
          <w:iCs/>
          <w:sz w:val="20"/>
          <w:u w:val="none"/>
        </w:rPr>
        <w:t xml:space="preserve"> thousand only) as requisite fee through Pay Order/Demand Draft in the name of the Pakistan Bar Council.</w:t>
      </w:r>
    </w:p>
    <w:p w14:paraId="0D6AE62B" w14:textId="77777777" w:rsidR="00720D94" w:rsidRPr="00B56A1A" w:rsidRDefault="00720D94" w:rsidP="00720D94">
      <w:pPr>
        <w:pStyle w:val="Title"/>
        <w:jc w:val="both"/>
        <w:rPr>
          <w:rFonts w:ascii="Arial" w:hAnsi="Arial" w:cs="Arial"/>
          <w:b w:val="0"/>
          <w:bCs/>
          <w:iCs/>
          <w:sz w:val="20"/>
          <w:u w:val="none"/>
        </w:rPr>
      </w:pPr>
    </w:p>
    <w:p w14:paraId="590CBE09"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 undertake to furnish any additional information/documents if required by the Legal Education Committee of the Pakistan Bar Council at any subsequent stage.</w:t>
      </w:r>
    </w:p>
    <w:p w14:paraId="58E344DF" w14:textId="77777777" w:rsidR="00720D94" w:rsidRDefault="00720D94" w:rsidP="00720D94">
      <w:pPr>
        <w:pStyle w:val="Title"/>
        <w:jc w:val="left"/>
        <w:rPr>
          <w:rFonts w:ascii="Arial" w:hAnsi="Arial" w:cs="Arial"/>
          <w:b w:val="0"/>
          <w:bCs/>
          <w:iCs/>
          <w:sz w:val="20"/>
          <w:u w:val="none"/>
        </w:rPr>
      </w:pPr>
    </w:p>
    <w:p w14:paraId="21D6048B" w14:textId="77777777" w:rsidR="00720D94" w:rsidRDefault="00720D94" w:rsidP="00720D94">
      <w:pPr>
        <w:pStyle w:val="Title"/>
        <w:jc w:val="left"/>
        <w:rPr>
          <w:rFonts w:ascii="Arial" w:hAnsi="Arial" w:cs="Arial"/>
          <w:b w:val="0"/>
          <w:bCs/>
          <w:iCs/>
          <w:sz w:val="20"/>
          <w:u w:val="none"/>
        </w:rPr>
      </w:pPr>
    </w:p>
    <w:p w14:paraId="2A7900B2" w14:textId="77777777" w:rsidR="00720D94" w:rsidRDefault="00720D94" w:rsidP="00720D94">
      <w:pPr>
        <w:pStyle w:val="Title"/>
        <w:jc w:val="left"/>
        <w:rPr>
          <w:rFonts w:ascii="Arial" w:hAnsi="Arial" w:cs="Arial"/>
          <w:b w:val="0"/>
          <w:bCs/>
          <w:iCs/>
          <w:sz w:val="20"/>
          <w:u w:val="none"/>
        </w:rPr>
      </w:pPr>
    </w:p>
    <w:p w14:paraId="7F1C68FA" w14:textId="77777777" w:rsidR="00720D94" w:rsidRDefault="00720D94" w:rsidP="00720D94">
      <w:pPr>
        <w:pStyle w:val="Title"/>
        <w:jc w:val="left"/>
        <w:rPr>
          <w:rFonts w:ascii="Arial" w:hAnsi="Arial" w:cs="Arial"/>
          <w:b w:val="0"/>
          <w:bCs/>
          <w:iCs/>
          <w:sz w:val="20"/>
          <w:u w:val="none"/>
        </w:rPr>
      </w:pPr>
    </w:p>
    <w:p w14:paraId="7FF4477C" w14:textId="77777777" w:rsidR="00720D94" w:rsidRDefault="00720D94" w:rsidP="00720D94">
      <w:pPr>
        <w:pStyle w:val="Title"/>
        <w:jc w:val="left"/>
        <w:rPr>
          <w:rFonts w:ascii="Arial" w:hAnsi="Arial" w:cs="Arial"/>
          <w:b w:val="0"/>
          <w:bCs/>
          <w:iCs/>
          <w:sz w:val="20"/>
          <w:u w:val="none"/>
        </w:rPr>
      </w:pPr>
    </w:p>
    <w:p w14:paraId="59676C3D" w14:textId="77777777" w:rsidR="00720D94" w:rsidRPr="00B56A1A" w:rsidRDefault="00720D94" w:rsidP="00720D94">
      <w:pPr>
        <w:pStyle w:val="Title"/>
        <w:jc w:val="left"/>
        <w:rPr>
          <w:rFonts w:ascii="Arial" w:hAnsi="Arial" w:cs="Arial"/>
          <w:b w:val="0"/>
          <w:bCs/>
          <w:iCs/>
          <w:sz w:val="20"/>
          <w:u w:val="none"/>
        </w:rPr>
      </w:pPr>
    </w:p>
    <w:p w14:paraId="6FB0344D"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Signature &amp; Name</w:t>
      </w:r>
    </w:p>
    <w:p w14:paraId="55D36D80"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of the Applicant</w:t>
      </w:r>
    </w:p>
    <w:p w14:paraId="2B1CA756" w14:textId="77777777" w:rsidR="00720D94" w:rsidRPr="00B56A1A" w:rsidRDefault="00720D94" w:rsidP="00720D94">
      <w:pPr>
        <w:pStyle w:val="Title"/>
        <w:jc w:val="left"/>
        <w:rPr>
          <w:rFonts w:ascii="Arial" w:hAnsi="Arial" w:cs="Arial"/>
          <w:b w:val="0"/>
          <w:bCs/>
          <w:iCs/>
          <w:sz w:val="20"/>
          <w:u w:val="none"/>
        </w:rPr>
      </w:pPr>
    </w:p>
    <w:p w14:paraId="054C4DEF"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Address: ______________________________</w:t>
      </w:r>
    </w:p>
    <w:p w14:paraId="5B568C6F" w14:textId="77777777" w:rsidR="00720D94" w:rsidRPr="00B56A1A" w:rsidRDefault="00720D94" w:rsidP="00720D94">
      <w:pPr>
        <w:pStyle w:val="Title"/>
        <w:jc w:val="left"/>
        <w:rPr>
          <w:rFonts w:ascii="Arial" w:hAnsi="Arial" w:cs="Arial"/>
          <w:b w:val="0"/>
          <w:bCs/>
          <w:iCs/>
          <w:sz w:val="20"/>
          <w:u w:val="none"/>
        </w:rPr>
      </w:pPr>
    </w:p>
    <w:p w14:paraId="22566A86"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ab/>
        <w:t xml:space="preserve">  </w:t>
      </w:r>
      <w:r w:rsidRPr="00B56A1A">
        <w:rPr>
          <w:rFonts w:ascii="Arial" w:hAnsi="Arial" w:cs="Arial"/>
          <w:b w:val="0"/>
          <w:bCs/>
          <w:iCs/>
          <w:sz w:val="20"/>
          <w:u w:val="none"/>
        </w:rPr>
        <w:t>______________________________</w:t>
      </w:r>
    </w:p>
    <w:p w14:paraId="6841553E" w14:textId="77777777" w:rsidR="00720D94" w:rsidRPr="00B56A1A" w:rsidRDefault="00720D94" w:rsidP="00720D94">
      <w:pPr>
        <w:pStyle w:val="Title"/>
        <w:jc w:val="left"/>
        <w:rPr>
          <w:rFonts w:ascii="Arial" w:hAnsi="Arial" w:cs="Arial"/>
          <w:b w:val="0"/>
          <w:bCs/>
          <w:iCs/>
          <w:sz w:val="20"/>
          <w:u w:val="none"/>
        </w:rPr>
      </w:pPr>
    </w:p>
    <w:p w14:paraId="2D701F10"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Cell No.  ______________________________</w:t>
      </w:r>
    </w:p>
    <w:p w14:paraId="41648619" w14:textId="77777777" w:rsidR="00720D94" w:rsidRPr="00E3456B" w:rsidRDefault="00720D94" w:rsidP="00720D94">
      <w:pPr>
        <w:pStyle w:val="Title"/>
        <w:jc w:val="left"/>
        <w:rPr>
          <w:rFonts w:ascii="Arial" w:hAnsi="Arial" w:cs="Arial"/>
          <w:b w:val="0"/>
          <w:bCs/>
          <w:iCs/>
          <w:sz w:val="24"/>
          <w:szCs w:val="24"/>
          <w:u w:val="none"/>
        </w:rPr>
      </w:pPr>
    </w:p>
    <w:p w14:paraId="48794C64"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E-mail:    ______________________________</w:t>
      </w:r>
    </w:p>
    <w:p w14:paraId="707473F6" w14:textId="77777777" w:rsidR="00720D94" w:rsidRPr="00B56A1A" w:rsidRDefault="00720D94" w:rsidP="00720D94">
      <w:pPr>
        <w:pStyle w:val="Title"/>
        <w:jc w:val="left"/>
        <w:rPr>
          <w:rFonts w:ascii="Arial" w:hAnsi="Arial" w:cs="Arial"/>
          <w:b w:val="0"/>
          <w:bCs/>
          <w:iCs/>
          <w:sz w:val="20"/>
          <w:u w:val="none"/>
        </w:rPr>
      </w:pPr>
    </w:p>
    <w:p w14:paraId="3E91AA31" w14:textId="77777777" w:rsidR="00720D94" w:rsidRPr="00B56A1A" w:rsidRDefault="00720D94" w:rsidP="00720D94">
      <w:pPr>
        <w:pStyle w:val="NoSpacing"/>
        <w:ind w:left="720"/>
        <w:rPr>
          <w:rFonts w:ascii="Arial" w:hAnsi="Arial" w:cs="Arial"/>
          <w:sz w:val="20"/>
          <w:szCs w:val="20"/>
        </w:rPr>
      </w:pPr>
    </w:p>
    <w:p w14:paraId="753ADD29" w14:textId="5E9B6AC3" w:rsidR="004449BC" w:rsidRDefault="004449BC">
      <w:r>
        <w:br w:type="page"/>
      </w:r>
    </w:p>
    <w:p w14:paraId="1C38AE8B" w14:textId="77777777" w:rsidR="003631E0" w:rsidRPr="00D44C28" w:rsidRDefault="003631E0" w:rsidP="003631E0">
      <w:pPr>
        <w:pStyle w:val="Title"/>
        <w:rPr>
          <w:rFonts w:ascii="Arial" w:hAnsi="Arial"/>
          <w:iCs/>
          <w:sz w:val="24"/>
          <w:szCs w:val="24"/>
        </w:rPr>
      </w:pPr>
    </w:p>
    <w:p w14:paraId="458CC2D8" w14:textId="77777777" w:rsidR="003631E0" w:rsidRPr="003631E0" w:rsidRDefault="003631E0" w:rsidP="003631E0">
      <w:pPr>
        <w:pStyle w:val="Title"/>
        <w:rPr>
          <w:rFonts w:ascii="Arial" w:hAnsi="Arial"/>
          <w:iCs/>
          <w:sz w:val="28"/>
          <w:szCs w:val="18"/>
        </w:rPr>
      </w:pPr>
      <w:r w:rsidRPr="003631E0">
        <w:rPr>
          <w:rFonts w:ascii="Arial" w:hAnsi="Arial"/>
          <w:iCs/>
          <w:sz w:val="28"/>
          <w:szCs w:val="18"/>
        </w:rPr>
        <w:t>FIFTH SCHEDULE</w:t>
      </w:r>
    </w:p>
    <w:p w14:paraId="441BA2B9" w14:textId="77777777" w:rsidR="003631E0" w:rsidRPr="003631E0" w:rsidRDefault="003631E0" w:rsidP="003631E0">
      <w:pPr>
        <w:pStyle w:val="Title"/>
        <w:rPr>
          <w:rFonts w:ascii="Arial" w:hAnsi="Arial"/>
          <w:iCs/>
          <w:sz w:val="28"/>
          <w:szCs w:val="18"/>
          <w:u w:val="none"/>
        </w:rPr>
      </w:pPr>
      <w:r w:rsidRPr="003631E0">
        <w:rPr>
          <w:rFonts w:ascii="Arial" w:hAnsi="Arial"/>
          <w:iCs/>
          <w:sz w:val="28"/>
          <w:szCs w:val="18"/>
          <w:u w:val="none"/>
        </w:rPr>
        <w:t>[Rule 20]</w:t>
      </w:r>
    </w:p>
    <w:p w14:paraId="733E6D45" w14:textId="77777777" w:rsidR="003631E0" w:rsidRPr="003631E0" w:rsidRDefault="003631E0" w:rsidP="003631E0">
      <w:pPr>
        <w:pStyle w:val="Title"/>
        <w:rPr>
          <w:rFonts w:ascii="Arial" w:hAnsi="Arial"/>
          <w:iCs/>
          <w:sz w:val="20"/>
          <w:szCs w:val="4"/>
          <w:u w:val="none"/>
        </w:rPr>
      </w:pPr>
    </w:p>
    <w:p w14:paraId="3CF2D6A5" w14:textId="77777777" w:rsidR="003631E0" w:rsidRPr="00792AC2" w:rsidRDefault="003631E0" w:rsidP="003631E0">
      <w:pPr>
        <w:pStyle w:val="Title"/>
        <w:rPr>
          <w:rFonts w:ascii="Arial" w:hAnsi="Arial"/>
          <w:iCs/>
          <w:sz w:val="10"/>
          <w:u w:val="none"/>
        </w:rPr>
      </w:pPr>
    </w:p>
    <w:p w14:paraId="4B21450B" w14:textId="502F203E" w:rsidR="003631E0" w:rsidRPr="003631E0" w:rsidRDefault="003631E0" w:rsidP="003631E0">
      <w:pPr>
        <w:pStyle w:val="Title"/>
        <w:jc w:val="left"/>
        <w:rPr>
          <w:rFonts w:ascii="Arial" w:hAnsi="Arial"/>
          <w:iCs/>
          <w:sz w:val="23"/>
          <w:szCs w:val="23"/>
        </w:rPr>
      </w:pPr>
      <w:r w:rsidRPr="003631E0">
        <w:rPr>
          <w:rFonts w:ascii="Arial" w:hAnsi="Arial"/>
          <w:iCs/>
          <w:sz w:val="23"/>
          <w:szCs w:val="23"/>
        </w:rPr>
        <w:t>Application for issuance of NOC by the Pakistan Bar Council to a</w:t>
      </w:r>
      <w:r w:rsidRPr="003631E0">
        <w:rPr>
          <w:rFonts w:ascii="Arial" w:hAnsi="Arial"/>
          <w:iCs/>
          <w:sz w:val="23"/>
          <w:szCs w:val="23"/>
          <w:lang w:val="en-US"/>
        </w:rPr>
        <w:t xml:space="preserve"> </w:t>
      </w:r>
      <w:r w:rsidRPr="003631E0">
        <w:rPr>
          <w:rFonts w:ascii="Arial" w:hAnsi="Arial"/>
          <w:iCs/>
          <w:sz w:val="23"/>
          <w:szCs w:val="23"/>
        </w:rPr>
        <w:t>Private Law College for its affiliation for the LL.B. programme with a</w:t>
      </w:r>
      <w:r w:rsidRPr="003631E0">
        <w:rPr>
          <w:rFonts w:ascii="Arial" w:hAnsi="Arial"/>
          <w:iCs/>
          <w:sz w:val="23"/>
          <w:szCs w:val="23"/>
          <w:lang w:val="en-US"/>
        </w:rPr>
        <w:t xml:space="preserve"> </w:t>
      </w:r>
      <w:r w:rsidRPr="003631E0">
        <w:rPr>
          <w:rFonts w:ascii="Arial" w:hAnsi="Arial"/>
          <w:iCs/>
          <w:sz w:val="23"/>
          <w:szCs w:val="23"/>
        </w:rPr>
        <w:t>University competent to affiliate Private Law College within its territorial</w:t>
      </w:r>
      <w:r w:rsidRPr="003631E0">
        <w:rPr>
          <w:rFonts w:ascii="Arial" w:hAnsi="Arial"/>
          <w:iCs/>
          <w:sz w:val="23"/>
          <w:szCs w:val="23"/>
          <w:lang w:val="en-US"/>
        </w:rPr>
        <w:t xml:space="preserve"> </w:t>
      </w:r>
      <w:r w:rsidRPr="003631E0">
        <w:rPr>
          <w:rFonts w:ascii="Arial" w:hAnsi="Arial"/>
          <w:iCs/>
          <w:sz w:val="23"/>
          <w:szCs w:val="23"/>
        </w:rPr>
        <w:t>Jurisdiction.</w:t>
      </w:r>
    </w:p>
    <w:p w14:paraId="1DD4197F" w14:textId="77777777" w:rsidR="003631E0" w:rsidRPr="003631E0" w:rsidRDefault="003631E0" w:rsidP="003631E0">
      <w:pPr>
        <w:pStyle w:val="Title"/>
        <w:jc w:val="left"/>
        <w:rPr>
          <w:rFonts w:ascii="Arial" w:hAnsi="Arial"/>
          <w:iCs/>
          <w:sz w:val="20"/>
          <w:szCs w:val="26"/>
        </w:rPr>
      </w:pPr>
    </w:p>
    <w:p w14:paraId="6CE2D209"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To</w:t>
      </w:r>
    </w:p>
    <w:p w14:paraId="2D4B1D24" w14:textId="77777777" w:rsidR="003631E0" w:rsidRPr="003631E0" w:rsidRDefault="003631E0" w:rsidP="003631E0">
      <w:pPr>
        <w:pStyle w:val="Title"/>
        <w:jc w:val="left"/>
        <w:rPr>
          <w:rFonts w:ascii="Arial" w:hAnsi="Arial"/>
          <w:b w:val="0"/>
          <w:bCs/>
          <w:iCs/>
          <w:sz w:val="10"/>
          <w:szCs w:val="10"/>
          <w:u w:val="none"/>
        </w:rPr>
      </w:pPr>
    </w:p>
    <w:p w14:paraId="35A9CA64"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The Pakistan Bar Council,</w:t>
      </w:r>
    </w:p>
    <w:p w14:paraId="4DC62FC6"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Through its</w:t>
      </w:r>
    </w:p>
    <w:p w14:paraId="4723A9C7"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Legal Education Committee,</w:t>
      </w:r>
    </w:p>
    <w:p w14:paraId="3E3511E2"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Supreme Court Building,</w:t>
      </w:r>
    </w:p>
    <w:p w14:paraId="14FBD5BC"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Islamabad.</w:t>
      </w:r>
    </w:p>
    <w:p w14:paraId="1C433D7A" w14:textId="77777777" w:rsidR="003631E0" w:rsidRPr="003631E0" w:rsidRDefault="003631E0" w:rsidP="003631E0">
      <w:pPr>
        <w:pStyle w:val="Title"/>
        <w:jc w:val="left"/>
        <w:rPr>
          <w:rFonts w:ascii="Arial" w:hAnsi="Arial"/>
          <w:b w:val="0"/>
          <w:bCs/>
          <w:iCs/>
          <w:sz w:val="16"/>
          <w:szCs w:val="16"/>
          <w:u w:val="none"/>
        </w:rPr>
      </w:pPr>
    </w:p>
    <w:p w14:paraId="5A9A434A" w14:textId="77777777" w:rsidR="003631E0" w:rsidRPr="003631E0" w:rsidRDefault="003631E0" w:rsidP="003631E0">
      <w:pPr>
        <w:pStyle w:val="Title"/>
        <w:jc w:val="left"/>
        <w:rPr>
          <w:rFonts w:ascii="Arial" w:hAnsi="Arial"/>
          <w:iCs/>
          <w:sz w:val="20"/>
          <w:u w:val="none"/>
        </w:rPr>
      </w:pPr>
      <w:r w:rsidRPr="003631E0">
        <w:rPr>
          <w:rFonts w:ascii="Arial" w:hAnsi="Arial"/>
          <w:iCs/>
          <w:sz w:val="20"/>
          <w:u w:val="none"/>
        </w:rPr>
        <w:t>Sub:</w:t>
      </w:r>
      <w:r w:rsidRPr="003631E0">
        <w:rPr>
          <w:rFonts w:ascii="Arial" w:hAnsi="Arial"/>
          <w:iCs/>
          <w:sz w:val="20"/>
          <w:u w:val="none"/>
        </w:rPr>
        <w:tab/>
        <w:t>NOC for Affiliation of_________________________________________________</w:t>
      </w:r>
    </w:p>
    <w:p w14:paraId="6B146325" w14:textId="77777777" w:rsidR="003631E0" w:rsidRPr="003631E0" w:rsidRDefault="003631E0" w:rsidP="003631E0">
      <w:pPr>
        <w:pStyle w:val="Title"/>
        <w:jc w:val="left"/>
        <w:rPr>
          <w:rFonts w:ascii="Arial" w:hAnsi="Arial"/>
          <w:b w:val="0"/>
          <w:bCs/>
          <w:iCs/>
          <w:sz w:val="20"/>
          <w:u w:val="none"/>
        </w:rPr>
      </w:pPr>
      <w:r w:rsidRPr="003631E0">
        <w:rPr>
          <w:rFonts w:ascii="Arial" w:hAnsi="Arial"/>
          <w:iCs/>
          <w:sz w:val="20"/>
          <w:u w:val="none"/>
        </w:rPr>
        <w:t xml:space="preserve">              </w:t>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t xml:space="preserve"> </w:t>
      </w:r>
      <w:r w:rsidRPr="003631E0">
        <w:rPr>
          <w:rFonts w:ascii="Arial" w:hAnsi="Arial"/>
          <w:b w:val="0"/>
          <w:bCs/>
          <w:iCs/>
          <w:sz w:val="20"/>
          <w:u w:val="none"/>
        </w:rPr>
        <w:t>(Name of College/Institution)</w:t>
      </w:r>
    </w:p>
    <w:p w14:paraId="082C668D" w14:textId="77777777" w:rsidR="003631E0" w:rsidRPr="003631E0" w:rsidRDefault="003631E0" w:rsidP="003631E0">
      <w:pPr>
        <w:pStyle w:val="Title"/>
        <w:jc w:val="left"/>
        <w:rPr>
          <w:rFonts w:ascii="Arial" w:hAnsi="Arial"/>
          <w:b w:val="0"/>
          <w:bCs/>
          <w:iCs/>
          <w:sz w:val="12"/>
          <w:szCs w:val="12"/>
          <w:u w:val="none"/>
        </w:rPr>
      </w:pPr>
    </w:p>
    <w:p w14:paraId="2A66D61D" w14:textId="77777777" w:rsidR="003631E0" w:rsidRPr="003631E0" w:rsidRDefault="003631E0" w:rsidP="003631E0">
      <w:pPr>
        <w:pStyle w:val="Title"/>
        <w:jc w:val="left"/>
        <w:rPr>
          <w:rFonts w:ascii="Arial" w:hAnsi="Arial"/>
          <w:iCs/>
          <w:sz w:val="4"/>
          <w:szCs w:val="4"/>
          <w:u w:val="none"/>
        </w:rPr>
      </w:pPr>
    </w:p>
    <w:p w14:paraId="4630D46D" w14:textId="58E34EEB" w:rsidR="003631E0" w:rsidRPr="003631E0" w:rsidRDefault="003631E0" w:rsidP="003631E0">
      <w:pPr>
        <w:pStyle w:val="Title"/>
        <w:jc w:val="left"/>
        <w:rPr>
          <w:rFonts w:ascii="Arial" w:hAnsi="Arial"/>
          <w:iCs/>
          <w:sz w:val="20"/>
          <w:u w:val="none"/>
        </w:rPr>
      </w:pP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t xml:space="preserve">        with_______________________________________________</w:t>
      </w:r>
    </w:p>
    <w:p w14:paraId="1EBFDF09" w14:textId="36F9415F" w:rsidR="003631E0" w:rsidRPr="003631E0" w:rsidRDefault="003631E0" w:rsidP="003631E0">
      <w:pPr>
        <w:pStyle w:val="Title"/>
        <w:jc w:val="left"/>
        <w:rPr>
          <w:rFonts w:ascii="Arial" w:hAnsi="Arial"/>
          <w:b w:val="0"/>
          <w:bCs/>
          <w:iCs/>
          <w:sz w:val="20"/>
          <w:u w:val="none"/>
        </w:rPr>
      </w:pP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b w:val="0"/>
          <w:bCs/>
          <w:iCs/>
          <w:sz w:val="20"/>
          <w:u w:val="none"/>
        </w:rPr>
        <w:t>(Name of University/Degree Awarding Institution)</w:t>
      </w:r>
    </w:p>
    <w:p w14:paraId="41DC11D8"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Dear Sir,</w:t>
      </w:r>
    </w:p>
    <w:p w14:paraId="32A56070" w14:textId="77777777" w:rsidR="003631E0" w:rsidRPr="003631E0" w:rsidRDefault="003631E0" w:rsidP="003631E0">
      <w:pPr>
        <w:pStyle w:val="Title"/>
        <w:jc w:val="left"/>
        <w:rPr>
          <w:rFonts w:ascii="Arial" w:hAnsi="Arial"/>
          <w:b w:val="0"/>
          <w:bCs/>
          <w:iCs/>
          <w:sz w:val="4"/>
          <w:szCs w:val="4"/>
          <w:u w:val="none"/>
        </w:rPr>
      </w:pPr>
    </w:p>
    <w:p w14:paraId="0D7181C8" w14:textId="77777777" w:rsidR="003631E0" w:rsidRPr="003631E0" w:rsidRDefault="003631E0" w:rsidP="003631E0">
      <w:pPr>
        <w:pStyle w:val="Title"/>
        <w:spacing w:line="360" w:lineRule="auto"/>
        <w:jc w:val="both"/>
        <w:rPr>
          <w:rFonts w:ascii="Arial" w:hAnsi="Arial"/>
          <w:b w:val="0"/>
          <w:bCs/>
          <w:iCs/>
          <w:sz w:val="6"/>
          <w:szCs w:val="6"/>
          <w:u w:val="none"/>
        </w:rPr>
      </w:pPr>
    </w:p>
    <w:p w14:paraId="568C8802" w14:textId="11A9B3E9"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 xml:space="preserve">1.  </w:t>
      </w:r>
      <w:r w:rsidRPr="003631E0">
        <w:rPr>
          <w:rFonts w:ascii="Arial" w:hAnsi="Arial"/>
          <w:b w:val="0"/>
          <w:bCs/>
          <w:iCs/>
          <w:sz w:val="20"/>
          <w:u w:val="none"/>
        </w:rPr>
        <w:tab/>
        <w:t>We hereby apply for NOC of the Pakistan Bar Council for affiliation of</w:t>
      </w:r>
      <w:r>
        <w:rPr>
          <w:rFonts w:ascii="Arial" w:hAnsi="Arial"/>
          <w:b w:val="0"/>
          <w:bCs/>
          <w:iCs/>
          <w:sz w:val="20"/>
          <w:u w:val="none"/>
          <w:lang w:val="en-US"/>
        </w:rPr>
        <w:t xml:space="preserve"> </w:t>
      </w:r>
      <w:r w:rsidRPr="003631E0">
        <w:rPr>
          <w:rFonts w:ascii="Arial" w:hAnsi="Arial"/>
          <w:b w:val="0"/>
          <w:bCs/>
          <w:iCs/>
          <w:sz w:val="20"/>
          <w:u w:val="none"/>
        </w:rPr>
        <w:t xml:space="preserve">_____________ </w:t>
      </w:r>
    </w:p>
    <w:p w14:paraId="684A90F6" w14:textId="77777777" w:rsidR="003631E0" w:rsidRPr="003631E0" w:rsidRDefault="003631E0" w:rsidP="003631E0">
      <w:pPr>
        <w:pStyle w:val="Title"/>
        <w:jc w:val="both"/>
        <w:rPr>
          <w:rFonts w:ascii="Arial" w:hAnsi="Arial"/>
          <w:b w:val="0"/>
          <w:bCs/>
          <w:iCs/>
          <w:sz w:val="12"/>
          <w:szCs w:val="12"/>
          <w:u w:val="none"/>
        </w:rPr>
      </w:pPr>
    </w:p>
    <w:p w14:paraId="0FA81E36" w14:textId="67400763" w:rsidR="003631E0" w:rsidRPr="003631E0" w:rsidRDefault="003631E0" w:rsidP="003631E0">
      <w:pPr>
        <w:pStyle w:val="Title"/>
        <w:ind w:firstLine="720"/>
        <w:jc w:val="both"/>
        <w:rPr>
          <w:rFonts w:ascii="Arial" w:hAnsi="Arial"/>
          <w:iCs/>
          <w:sz w:val="20"/>
          <w:u w:val="none"/>
        </w:rPr>
      </w:pPr>
      <w:r w:rsidRPr="003631E0">
        <w:rPr>
          <w:rFonts w:ascii="Arial" w:hAnsi="Arial"/>
          <w:b w:val="0"/>
          <w:bCs/>
          <w:iCs/>
          <w:sz w:val="20"/>
          <w:u w:val="none"/>
        </w:rPr>
        <w:t>___________________________________________________________________</w:t>
      </w:r>
    </w:p>
    <w:p w14:paraId="3F9BC639" w14:textId="77777777" w:rsidR="003631E0" w:rsidRPr="003631E0" w:rsidRDefault="003631E0" w:rsidP="003631E0">
      <w:pPr>
        <w:pStyle w:val="Title"/>
        <w:ind w:left="3600"/>
        <w:jc w:val="both"/>
        <w:rPr>
          <w:rFonts w:ascii="Arial" w:hAnsi="Arial"/>
          <w:b w:val="0"/>
          <w:bCs/>
          <w:iCs/>
          <w:sz w:val="20"/>
          <w:u w:val="none"/>
        </w:rPr>
      </w:pPr>
      <w:r w:rsidRPr="003631E0">
        <w:rPr>
          <w:rFonts w:ascii="Arial" w:hAnsi="Arial"/>
          <w:b w:val="0"/>
          <w:bCs/>
          <w:iCs/>
          <w:sz w:val="20"/>
          <w:u w:val="none"/>
        </w:rPr>
        <w:t>(Name of College/Institution)</w:t>
      </w:r>
    </w:p>
    <w:p w14:paraId="561052EB" w14:textId="77777777" w:rsidR="003631E0" w:rsidRPr="003631E0" w:rsidRDefault="003631E0" w:rsidP="003631E0">
      <w:pPr>
        <w:pStyle w:val="Title"/>
        <w:ind w:left="720"/>
        <w:jc w:val="both"/>
        <w:rPr>
          <w:rFonts w:ascii="Arial" w:hAnsi="Arial"/>
          <w:b w:val="0"/>
          <w:bCs/>
          <w:iCs/>
          <w:sz w:val="8"/>
          <w:szCs w:val="8"/>
          <w:u w:val="none"/>
        </w:rPr>
      </w:pPr>
    </w:p>
    <w:p w14:paraId="4B49F5E2" w14:textId="3EB4A870"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with________________________________________________________________</w:t>
      </w:r>
    </w:p>
    <w:p w14:paraId="6EDDC959" w14:textId="2F52FE66"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 xml:space="preserve">      </w:t>
      </w:r>
      <w:r w:rsidRPr="003631E0">
        <w:rPr>
          <w:rFonts w:ascii="Arial" w:hAnsi="Arial"/>
          <w:b w:val="0"/>
          <w:bCs/>
          <w:iCs/>
          <w:sz w:val="20"/>
          <w:u w:val="none"/>
        </w:rPr>
        <w:tab/>
      </w:r>
      <w:r w:rsidRPr="003631E0">
        <w:rPr>
          <w:rFonts w:ascii="Arial" w:hAnsi="Arial"/>
          <w:b w:val="0"/>
          <w:bCs/>
          <w:iCs/>
          <w:sz w:val="20"/>
          <w:u w:val="none"/>
        </w:rPr>
        <w:tab/>
      </w:r>
      <w:r w:rsidRPr="003631E0">
        <w:rPr>
          <w:rFonts w:ascii="Arial" w:hAnsi="Arial"/>
          <w:b w:val="0"/>
          <w:bCs/>
          <w:iCs/>
          <w:sz w:val="20"/>
          <w:u w:val="none"/>
        </w:rPr>
        <w:tab/>
      </w:r>
      <w:r w:rsidRPr="003631E0">
        <w:rPr>
          <w:rFonts w:ascii="Arial" w:hAnsi="Arial"/>
          <w:iCs/>
          <w:sz w:val="20"/>
          <w:u w:val="none"/>
        </w:rPr>
        <w:t xml:space="preserve">               </w:t>
      </w:r>
      <w:r w:rsidRPr="003631E0">
        <w:rPr>
          <w:rFonts w:ascii="Arial" w:hAnsi="Arial"/>
          <w:b w:val="0"/>
          <w:bCs/>
          <w:iCs/>
          <w:sz w:val="20"/>
          <w:u w:val="none"/>
        </w:rPr>
        <w:t>(Name of University/Degree Awarding Institution)</w:t>
      </w:r>
    </w:p>
    <w:p w14:paraId="4D823BEA" w14:textId="77777777" w:rsidR="003631E0" w:rsidRPr="003631E0" w:rsidRDefault="003631E0" w:rsidP="003631E0">
      <w:pPr>
        <w:pStyle w:val="Title"/>
        <w:jc w:val="both"/>
        <w:rPr>
          <w:rFonts w:ascii="Arial" w:hAnsi="Arial"/>
          <w:b w:val="0"/>
          <w:bCs/>
          <w:iCs/>
          <w:sz w:val="20"/>
          <w:u w:val="none"/>
        </w:rPr>
      </w:pPr>
    </w:p>
    <w:p w14:paraId="18415F18"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in terms of Rule 20 of the Pakistan Bar Council Legal Education Rules, 2015 for LL.B. 5 years programme.</w:t>
      </w:r>
    </w:p>
    <w:p w14:paraId="1EE9E274" w14:textId="77777777" w:rsidR="003631E0" w:rsidRPr="003631E0" w:rsidRDefault="003631E0" w:rsidP="003631E0">
      <w:pPr>
        <w:pStyle w:val="Title"/>
        <w:ind w:left="720" w:hanging="720"/>
        <w:jc w:val="both"/>
        <w:rPr>
          <w:rFonts w:ascii="Arial" w:hAnsi="Arial"/>
          <w:b w:val="0"/>
          <w:bCs/>
          <w:iCs/>
          <w:sz w:val="14"/>
          <w:szCs w:val="14"/>
          <w:u w:val="none"/>
        </w:rPr>
      </w:pPr>
    </w:p>
    <w:p w14:paraId="0DA1419A" w14:textId="77777777" w:rsidR="003631E0" w:rsidRPr="003631E0" w:rsidRDefault="003631E0" w:rsidP="003631E0">
      <w:pPr>
        <w:pStyle w:val="Title"/>
        <w:ind w:left="720" w:hanging="720"/>
        <w:jc w:val="both"/>
        <w:rPr>
          <w:rFonts w:ascii="Arial" w:hAnsi="Arial"/>
          <w:b w:val="0"/>
          <w:bCs/>
          <w:iCs/>
          <w:sz w:val="20"/>
          <w:u w:val="none"/>
        </w:rPr>
      </w:pPr>
      <w:r w:rsidRPr="003631E0">
        <w:rPr>
          <w:rFonts w:ascii="Arial" w:hAnsi="Arial"/>
          <w:b w:val="0"/>
          <w:bCs/>
          <w:iCs/>
          <w:sz w:val="20"/>
          <w:u w:val="none"/>
        </w:rPr>
        <w:t xml:space="preserve">2.  </w:t>
      </w:r>
      <w:r w:rsidRPr="003631E0">
        <w:rPr>
          <w:rFonts w:ascii="Arial" w:hAnsi="Arial"/>
          <w:b w:val="0"/>
          <w:bCs/>
          <w:iCs/>
          <w:sz w:val="20"/>
          <w:u w:val="none"/>
        </w:rPr>
        <w:tab/>
        <w:t xml:space="preserve">We intend to establish __________________________________________ within the </w:t>
      </w:r>
    </w:p>
    <w:p w14:paraId="7E5E7307" w14:textId="77777777" w:rsidR="003631E0" w:rsidRPr="003631E0" w:rsidRDefault="003631E0" w:rsidP="003631E0">
      <w:pPr>
        <w:pStyle w:val="Title"/>
        <w:ind w:left="3600" w:firstLine="720"/>
        <w:jc w:val="both"/>
        <w:rPr>
          <w:rFonts w:ascii="Arial" w:hAnsi="Arial"/>
          <w:b w:val="0"/>
          <w:bCs/>
          <w:iCs/>
          <w:sz w:val="20"/>
          <w:u w:val="none"/>
        </w:rPr>
      </w:pPr>
      <w:r w:rsidRPr="003631E0">
        <w:rPr>
          <w:rFonts w:ascii="Arial" w:hAnsi="Arial"/>
          <w:b w:val="0"/>
          <w:bCs/>
          <w:iCs/>
          <w:sz w:val="20"/>
          <w:u w:val="none"/>
        </w:rPr>
        <w:t>(Name of College/Institution)</w:t>
      </w:r>
    </w:p>
    <w:p w14:paraId="086FDBB1" w14:textId="77777777" w:rsidR="003631E0" w:rsidRPr="003631E0" w:rsidRDefault="003631E0" w:rsidP="003631E0">
      <w:pPr>
        <w:pStyle w:val="Title"/>
        <w:ind w:left="720" w:hanging="720"/>
        <w:jc w:val="both"/>
        <w:rPr>
          <w:rFonts w:ascii="Arial" w:hAnsi="Arial"/>
          <w:b w:val="0"/>
          <w:bCs/>
          <w:iCs/>
          <w:sz w:val="12"/>
          <w:szCs w:val="12"/>
          <w:u w:val="none"/>
        </w:rPr>
      </w:pPr>
    </w:p>
    <w:p w14:paraId="464BCA6D"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territorial jurisdiction of the __________________________________________, since</w:t>
      </w:r>
    </w:p>
    <w:p w14:paraId="64A1891E" w14:textId="77777777" w:rsidR="003631E0" w:rsidRPr="003631E0" w:rsidRDefault="003631E0" w:rsidP="003631E0">
      <w:pPr>
        <w:pStyle w:val="Title"/>
        <w:ind w:left="2880" w:firstLine="720"/>
        <w:jc w:val="both"/>
        <w:rPr>
          <w:rFonts w:ascii="Arial" w:hAnsi="Arial"/>
          <w:b w:val="0"/>
          <w:bCs/>
          <w:iCs/>
          <w:sz w:val="20"/>
          <w:u w:val="none"/>
        </w:rPr>
      </w:pPr>
      <w:r w:rsidRPr="003631E0">
        <w:rPr>
          <w:rFonts w:ascii="Arial" w:hAnsi="Arial"/>
          <w:b w:val="0"/>
          <w:bCs/>
          <w:iCs/>
          <w:sz w:val="20"/>
          <w:u w:val="none"/>
        </w:rPr>
        <w:t xml:space="preserve">     (Name of University/Degree Awarding Institution)</w:t>
      </w:r>
    </w:p>
    <w:p w14:paraId="241635B7" w14:textId="77777777" w:rsidR="003631E0" w:rsidRPr="003631E0" w:rsidRDefault="003631E0" w:rsidP="003631E0">
      <w:pPr>
        <w:pStyle w:val="Title"/>
        <w:ind w:left="720"/>
        <w:jc w:val="both"/>
        <w:rPr>
          <w:rFonts w:ascii="Arial" w:hAnsi="Arial"/>
          <w:b w:val="0"/>
          <w:bCs/>
          <w:iCs/>
          <w:sz w:val="14"/>
          <w:szCs w:val="14"/>
          <w:u w:val="none"/>
        </w:rPr>
      </w:pPr>
    </w:p>
    <w:p w14:paraId="031783F4"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it is competent to affiliate private law college under Judgment of the Supreme Court reported as 2019 SCMR 389.</w:t>
      </w:r>
    </w:p>
    <w:p w14:paraId="382DCC48" w14:textId="77777777" w:rsidR="003631E0" w:rsidRPr="003631E0" w:rsidRDefault="003631E0" w:rsidP="003631E0">
      <w:pPr>
        <w:pStyle w:val="Title"/>
        <w:ind w:left="720"/>
        <w:jc w:val="both"/>
        <w:rPr>
          <w:rFonts w:ascii="Arial" w:hAnsi="Arial"/>
          <w:b w:val="0"/>
          <w:bCs/>
          <w:iCs/>
          <w:sz w:val="14"/>
          <w:szCs w:val="14"/>
          <w:u w:val="none"/>
        </w:rPr>
      </w:pPr>
    </w:p>
    <w:p w14:paraId="1386EE15" w14:textId="7B980C38" w:rsidR="003631E0" w:rsidRPr="003631E0" w:rsidRDefault="003631E0" w:rsidP="003631E0">
      <w:pPr>
        <w:pStyle w:val="Title"/>
        <w:spacing w:line="360" w:lineRule="auto"/>
        <w:jc w:val="both"/>
        <w:rPr>
          <w:rFonts w:ascii="Arial" w:hAnsi="Arial"/>
          <w:b w:val="0"/>
          <w:bCs/>
          <w:iCs/>
          <w:sz w:val="20"/>
          <w:u w:val="none"/>
        </w:rPr>
      </w:pPr>
      <w:r w:rsidRPr="003631E0">
        <w:rPr>
          <w:rFonts w:ascii="Arial" w:hAnsi="Arial"/>
          <w:b w:val="0"/>
          <w:bCs/>
          <w:iCs/>
          <w:sz w:val="20"/>
          <w:u w:val="none"/>
        </w:rPr>
        <w:t xml:space="preserve">3.  </w:t>
      </w:r>
      <w:r w:rsidRPr="003631E0">
        <w:rPr>
          <w:rFonts w:ascii="Arial" w:hAnsi="Arial"/>
          <w:b w:val="0"/>
          <w:bCs/>
          <w:iCs/>
          <w:sz w:val="20"/>
          <w:u w:val="none"/>
        </w:rPr>
        <w:tab/>
        <w:t>The aforementioned College/Institution do hereby declare that it.</w:t>
      </w:r>
    </w:p>
    <w:p w14:paraId="3A686356"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ownership with all its assets vests in a body corporate and not in any individual;</w:t>
      </w:r>
    </w:p>
    <w:p w14:paraId="51B7AD90" w14:textId="77777777" w:rsidR="003631E0" w:rsidRPr="003631E0" w:rsidRDefault="003631E0" w:rsidP="003631E0">
      <w:pPr>
        <w:pStyle w:val="Title"/>
        <w:ind w:left="1440"/>
        <w:jc w:val="both"/>
        <w:rPr>
          <w:rFonts w:ascii="Arial" w:hAnsi="Arial"/>
          <w:b w:val="0"/>
          <w:bCs/>
          <w:iCs/>
          <w:sz w:val="20"/>
          <w:u w:val="none"/>
        </w:rPr>
      </w:pPr>
    </w:p>
    <w:p w14:paraId="0E8A468E"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lastRenderedPageBreak/>
        <w:t xml:space="preserve">shall act and function as per the prescribed Rules of the Pakistan Bar Council. </w:t>
      </w:r>
    </w:p>
    <w:p w14:paraId="3DD3E65F" w14:textId="1A5D7703" w:rsidR="003631E0" w:rsidRPr="003631E0" w:rsidRDefault="003631E0" w:rsidP="003631E0">
      <w:pPr>
        <w:spacing w:after="200" w:line="276" w:lineRule="auto"/>
        <w:jc w:val="both"/>
        <w:rPr>
          <w:rFonts w:ascii="Arial" w:hAnsi="Arial"/>
          <w:b/>
          <w:bCs/>
          <w:iCs/>
          <w:sz w:val="2"/>
          <w:szCs w:val="2"/>
        </w:rPr>
      </w:pPr>
    </w:p>
    <w:p w14:paraId="053995BE" w14:textId="247A7EBB"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shall ensure strict compliance of provisions of the Pakistan Bar Council Legal Education Rules, 2015, especially Rules mentioned under its Chapter-II, Rules 4 to 10 and Chapter-VI, Rules 24 to 35; </w:t>
      </w:r>
    </w:p>
    <w:p w14:paraId="0D325B97" w14:textId="77777777" w:rsidR="003631E0" w:rsidRPr="00A77DE8" w:rsidRDefault="003631E0" w:rsidP="003631E0">
      <w:pPr>
        <w:pStyle w:val="ListParagraph"/>
        <w:jc w:val="both"/>
        <w:rPr>
          <w:rFonts w:ascii="Arial" w:hAnsi="Arial"/>
          <w:b/>
          <w:bCs/>
          <w:iCs/>
          <w:sz w:val="12"/>
          <w:szCs w:val="12"/>
        </w:rPr>
      </w:pPr>
    </w:p>
    <w:p w14:paraId="5FF060DB"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introduce the syllabus of 5 years LL.B. courses which will essentially include the syllabus/courses prescribed by the concerned University, Pakistan Bar Council and the Higher Education Commission and comply with their decisions/ instructions regarding changes/amendments therein brought about by them from time to time;</w:t>
      </w:r>
    </w:p>
    <w:p w14:paraId="23C0A9D2" w14:textId="77777777" w:rsidR="003631E0" w:rsidRPr="00A77DE8" w:rsidRDefault="003631E0" w:rsidP="003631E0">
      <w:pPr>
        <w:pStyle w:val="ListParagraph"/>
        <w:jc w:val="both"/>
        <w:rPr>
          <w:rFonts w:ascii="Arial" w:hAnsi="Arial"/>
          <w:b/>
          <w:bCs/>
          <w:iCs/>
          <w:sz w:val="12"/>
          <w:szCs w:val="12"/>
        </w:rPr>
      </w:pPr>
    </w:p>
    <w:p w14:paraId="313FA539"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ensure compliance of decisions/directions of the Pakistan Bar Council made/issued from time to time;</w:t>
      </w:r>
    </w:p>
    <w:p w14:paraId="71B23D91" w14:textId="77777777" w:rsidR="003631E0" w:rsidRPr="00A77DE8" w:rsidRDefault="003631E0" w:rsidP="003631E0">
      <w:pPr>
        <w:pStyle w:val="ListParagraph"/>
        <w:jc w:val="both"/>
        <w:rPr>
          <w:rFonts w:ascii="Arial" w:hAnsi="Arial"/>
          <w:b/>
          <w:bCs/>
          <w:iCs/>
          <w:sz w:val="10"/>
          <w:szCs w:val="10"/>
        </w:rPr>
      </w:pPr>
    </w:p>
    <w:p w14:paraId="5DF0D6EA"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make every effort to ensure imparting of standard and quality legal education;</w:t>
      </w:r>
    </w:p>
    <w:p w14:paraId="7B71B6EE" w14:textId="77777777" w:rsidR="003631E0" w:rsidRPr="00A77DE8" w:rsidRDefault="003631E0" w:rsidP="003631E0">
      <w:pPr>
        <w:pStyle w:val="ListParagraph"/>
        <w:jc w:val="both"/>
        <w:rPr>
          <w:rFonts w:ascii="Arial" w:hAnsi="Arial"/>
          <w:b/>
          <w:bCs/>
          <w:iCs/>
          <w:sz w:val="10"/>
          <w:szCs w:val="10"/>
        </w:rPr>
      </w:pPr>
    </w:p>
    <w:p w14:paraId="5483C631"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engaged/employed highly qualified (in conformity of the standards prescribed under Rules of the Pakistan Bar Council pertaining to legal education) members of the permanent and visiting faculty and other teaching staff. They all have the requisite qualification and experience;</w:t>
      </w:r>
    </w:p>
    <w:p w14:paraId="5E5717D9" w14:textId="77777777" w:rsidR="003631E0" w:rsidRPr="00A77DE8" w:rsidRDefault="003631E0" w:rsidP="003631E0">
      <w:pPr>
        <w:pStyle w:val="ListParagraph"/>
        <w:jc w:val="both"/>
        <w:rPr>
          <w:rFonts w:ascii="Arial" w:hAnsi="Arial"/>
          <w:b/>
          <w:bCs/>
          <w:iCs/>
          <w:sz w:val="10"/>
          <w:szCs w:val="10"/>
        </w:rPr>
      </w:pPr>
    </w:p>
    <w:p w14:paraId="4E3AB5B3"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shall impart legal education only in morning classes; </w:t>
      </w:r>
    </w:p>
    <w:p w14:paraId="3D597403" w14:textId="77777777" w:rsidR="003631E0" w:rsidRPr="00A77DE8" w:rsidRDefault="003631E0" w:rsidP="003631E0">
      <w:pPr>
        <w:pStyle w:val="ListParagraph"/>
        <w:jc w:val="both"/>
        <w:rPr>
          <w:rFonts w:ascii="Arial" w:hAnsi="Arial"/>
          <w:b/>
          <w:bCs/>
          <w:iCs/>
          <w:sz w:val="10"/>
          <w:szCs w:val="10"/>
        </w:rPr>
      </w:pPr>
    </w:p>
    <w:p w14:paraId="2BC464B8"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not started LL.B. programme nor has admitted any law student;</w:t>
      </w:r>
    </w:p>
    <w:p w14:paraId="2858A137" w14:textId="77777777" w:rsidR="003631E0" w:rsidRPr="00A77DE8" w:rsidRDefault="003631E0" w:rsidP="003631E0">
      <w:pPr>
        <w:pStyle w:val="ListParagraph"/>
        <w:jc w:val="both"/>
        <w:rPr>
          <w:rFonts w:ascii="Arial" w:hAnsi="Arial"/>
          <w:b/>
          <w:bCs/>
          <w:iCs/>
          <w:sz w:val="10"/>
          <w:szCs w:val="10"/>
        </w:rPr>
      </w:pPr>
    </w:p>
    <w:p w14:paraId="6B2D8190"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deposited the requisite fee of Rs.1,000,000/- (Rupees one Million) in the account of the Pakistan Bar Council. (The fee may either be deposited in CMD Account No.00427991897403 of the Pakistan Bar Council with Habib Bank Limited, State Life Building Branch, Karachi or remitted through Pay Order/Demand Draft in the name of the Pakistan Bar Council);</w:t>
      </w:r>
    </w:p>
    <w:p w14:paraId="4BD04F32" w14:textId="77777777" w:rsidR="003631E0" w:rsidRPr="00A77DE8" w:rsidRDefault="003631E0" w:rsidP="003631E0">
      <w:pPr>
        <w:pStyle w:val="ListParagraph"/>
        <w:jc w:val="both"/>
        <w:rPr>
          <w:rFonts w:ascii="Arial" w:hAnsi="Arial"/>
          <w:b/>
          <w:bCs/>
          <w:iCs/>
          <w:sz w:val="10"/>
          <w:szCs w:val="10"/>
        </w:rPr>
      </w:pPr>
    </w:p>
    <w:p w14:paraId="117B21EF"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will be liable to be imposition of penalty and /or de-affiliation in case of its failure to comply with any of the provisions of Rules of the Pakistan Bar Council and its decisions/instructions made/issued from time to time. </w:t>
      </w:r>
    </w:p>
    <w:p w14:paraId="3BD18F76" w14:textId="77777777" w:rsidR="003631E0" w:rsidRPr="00A77DE8" w:rsidRDefault="003631E0" w:rsidP="003631E0">
      <w:pPr>
        <w:pStyle w:val="Title"/>
        <w:jc w:val="both"/>
        <w:rPr>
          <w:rFonts w:ascii="Arial" w:hAnsi="Arial"/>
          <w:b w:val="0"/>
          <w:bCs/>
          <w:iCs/>
          <w:sz w:val="10"/>
          <w:szCs w:val="10"/>
          <w:u w:val="none"/>
        </w:rPr>
      </w:pPr>
    </w:p>
    <w:p w14:paraId="71798033" w14:textId="77777777" w:rsidR="003631E0" w:rsidRPr="003631E0" w:rsidRDefault="003631E0" w:rsidP="003631E0">
      <w:pPr>
        <w:pStyle w:val="Title"/>
        <w:ind w:left="720" w:hanging="720"/>
        <w:jc w:val="both"/>
        <w:rPr>
          <w:rFonts w:ascii="Arial" w:hAnsi="Arial"/>
          <w:b w:val="0"/>
          <w:bCs/>
          <w:iCs/>
          <w:sz w:val="20"/>
          <w:u w:val="none"/>
        </w:rPr>
      </w:pPr>
      <w:r w:rsidRPr="003631E0">
        <w:rPr>
          <w:rFonts w:ascii="Arial" w:hAnsi="Arial"/>
          <w:b w:val="0"/>
          <w:bCs/>
          <w:iCs/>
          <w:sz w:val="20"/>
          <w:u w:val="none"/>
        </w:rPr>
        <w:t xml:space="preserve">4.  </w:t>
      </w:r>
      <w:r w:rsidRPr="003631E0">
        <w:rPr>
          <w:rFonts w:ascii="Arial" w:hAnsi="Arial"/>
          <w:b w:val="0"/>
          <w:bCs/>
          <w:iCs/>
          <w:sz w:val="20"/>
          <w:u w:val="none"/>
        </w:rPr>
        <w:tab/>
        <w:t xml:space="preserve">Detail particulars of the College/Institution are attached as per the attached proforma. </w:t>
      </w:r>
    </w:p>
    <w:p w14:paraId="2A42B65D" w14:textId="4E6F07B5" w:rsidR="003631E0" w:rsidRDefault="003631E0" w:rsidP="003631E0">
      <w:pPr>
        <w:pStyle w:val="Title"/>
        <w:spacing w:line="360" w:lineRule="auto"/>
        <w:jc w:val="both"/>
        <w:rPr>
          <w:rFonts w:ascii="Arial" w:hAnsi="Arial"/>
          <w:b w:val="0"/>
          <w:bCs/>
          <w:iCs/>
          <w:sz w:val="20"/>
          <w:u w:val="none"/>
        </w:rPr>
      </w:pPr>
    </w:p>
    <w:p w14:paraId="14879B00" w14:textId="77777777" w:rsidR="00A77DE8" w:rsidRPr="003631E0" w:rsidRDefault="00A77DE8" w:rsidP="003631E0">
      <w:pPr>
        <w:pStyle w:val="Title"/>
        <w:spacing w:line="360" w:lineRule="auto"/>
        <w:jc w:val="both"/>
        <w:rPr>
          <w:rFonts w:ascii="Arial" w:hAnsi="Arial"/>
          <w:b w:val="0"/>
          <w:bCs/>
          <w:iCs/>
          <w:sz w:val="20"/>
          <w:u w:val="none"/>
        </w:rPr>
      </w:pPr>
    </w:p>
    <w:p w14:paraId="5C5AE4ED"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Signature, Name &amp; Stamp of</w:t>
      </w:r>
    </w:p>
    <w:p w14:paraId="260D3B74"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Competent Official</w:t>
      </w:r>
    </w:p>
    <w:p w14:paraId="7FFC7B7F" w14:textId="711B687D" w:rsidR="003631E0" w:rsidRDefault="003631E0" w:rsidP="00A77DE8">
      <w:pPr>
        <w:pStyle w:val="Title"/>
        <w:spacing w:line="360" w:lineRule="auto"/>
        <w:jc w:val="both"/>
        <w:rPr>
          <w:rFonts w:ascii="Arial" w:hAnsi="Arial"/>
          <w:b w:val="0"/>
          <w:bCs/>
          <w:iCs/>
          <w:sz w:val="20"/>
          <w:u w:val="none"/>
        </w:rPr>
      </w:pPr>
      <w:r w:rsidRPr="003631E0">
        <w:rPr>
          <w:rFonts w:ascii="Arial" w:hAnsi="Arial"/>
          <w:b w:val="0"/>
          <w:bCs/>
          <w:iCs/>
          <w:sz w:val="20"/>
          <w:u w:val="none"/>
        </w:rPr>
        <w:t>of the applicant College/Institution.</w:t>
      </w:r>
    </w:p>
    <w:p w14:paraId="43848855" w14:textId="77777777" w:rsidR="00A77DE8" w:rsidRPr="003631E0" w:rsidRDefault="00A77DE8" w:rsidP="00A77DE8">
      <w:pPr>
        <w:pStyle w:val="Title"/>
        <w:spacing w:line="360" w:lineRule="auto"/>
        <w:jc w:val="both"/>
        <w:rPr>
          <w:rFonts w:ascii="Arial" w:hAnsi="Arial"/>
          <w:b w:val="0"/>
          <w:bCs/>
          <w:iCs/>
          <w:sz w:val="20"/>
          <w:u w:val="none"/>
        </w:rPr>
      </w:pPr>
    </w:p>
    <w:p w14:paraId="141AA177" w14:textId="77777777" w:rsidR="003631E0" w:rsidRPr="003631E0" w:rsidRDefault="003631E0" w:rsidP="003631E0">
      <w:pPr>
        <w:pStyle w:val="Title"/>
        <w:spacing w:line="360" w:lineRule="auto"/>
        <w:jc w:val="both"/>
        <w:rPr>
          <w:rFonts w:ascii="Arial" w:hAnsi="Arial"/>
          <w:iCs/>
          <w:sz w:val="20"/>
        </w:rPr>
      </w:pPr>
      <w:r w:rsidRPr="003631E0">
        <w:rPr>
          <w:rFonts w:ascii="Arial" w:hAnsi="Arial"/>
          <w:iCs/>
          <w:sz w:val="20"/>
        </w:rPr>
        <w:t>Note:</w:t>
      </w:r>
    </w:p>
    <w:p w14:paraId="5CB0FC1D" w14:textId="77777777" w:rsidR="003631E0" w:rsidRPr="003631E0" w:rsidRDefault="003631E0" w:rsidP="003631E0">
      <w:pPr>
        <w:pStyle w:val="Title"/>
        <w:jc w:val="both"/>
        <w:rPr>
          <w:rFonts w:ascii="Arial" w:hAnsi="Arial"/>
          <w:b w:val="0"/>
          <w:bCs/>
          <w:iCs/>
          <w:sz w:val="20"/>
          <w:u w:val="none"/>
        </w:rPr>
      </w:pPr>
    </w:p>
    <w:p w14:paraId="0CC4D2FC"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Copies of all the relevant documents must</w:t>
      </w:r>
    </w:p>
    <w:p w14:paraId="75DEB6FB" w14:textId="77777777" w:rsidR="003631E0" w:rsidRPr="003631E0" w:rsidRDefault="003631E0" w:rsidP="003631E0">
      <w:pPr>
        <w:pStyle w:val="Title"/>
        <w:spacing w:line="360" w:lineRule="auto"/>
        <w:jc w:val="both"/>
        <w:rPr>
          <w:rFonts w:ascii="Arial" w:hAnsi="Arial" w:cs="Arial"/>
          <w:b w:val="0"/>
          <w:sz w:val="20"/>
          <w:u w:val="none"/>
        </w:rPr>
      </w:pPr>
      <w:r w:rsidRPr="003631E0">
        <w:rPr>
          <w:rFonts w:ascii="Arial" w:hAnsi="Arial" w:cs="Arial"/>
          <w:b w:val="0"/>
          <w:sz w:val="20"/>
          <w:u w:val="none"/>
        </w:rPr>
        <w:t>be attached with the Application.</w:t>
      </w:r>
    </w:p>
    <w:p w14:paraId="7C1EA62E" w14:textId="77777777" w:rsidR="003631E0" w:rsidRDefault="003631E0" w:rsidP="003631E0">
      <w:pPr>
        <w:spacing w:after="200" w:line="276" w:lineRule="auto"/>
        <w:rPr>
          <w:rFonts w:ascii="Bookman Old Style" w:hAnsi="Bookman Old Style"/>
          <w:b/>
          <w:sz w:val="32"/>
          <w:szCs w:val="20"/>
          <w:u w:val="single"/>
          <w:lang w:val="en-US" w:eastAsia="en-US"/>
        </w:rPr>
      </w:pPr>
      <w:r>
        <w:br w:type="page"/>
      </w:r>
    </w:p>
    <w:p w14:paraId="3EDA1B3C" w14:textId="77777777" w:rsidR="003631E0" w:rsidRPr="00A77DE8" w:rsidRDefault="003631E0" w:rsidP="003631E0">
      <w:pPr>
        <w:pStyle w:val="NoSpacing"/>
        <w:ind w:firstLine="720"/>
        <w:jc w:val="center"/>
        <w:rPr>
          <w:bCs/>
          <w:sz w:val="28"/>
          <w:u w:val="single"/>
        </w:rPr>
      </w:pPr>
      <w:r w:rsidRPr="00A77DE8">
        <w:rPr>
          <w:bCs/>
          <w:sz w:val="28"/>
          <w:u w:val="single"/>
        </w:rPr>
        <w:lastRenderedPageBreak/>
        <w:t>Detail of particular and physical facilities available with the</w:t>
      </w:r>
    </w:p>
    <w:p w14:paraId="5053B59F" w14:textId="77777777" w:rsidR="003631E0" w:rsidRPr="00A77DE8" w:rsidRDefault="003631E0" w:rsidP="003631E0">
      <w:pPr>
        <w:pStyle w:val="NoSpacing"/>
        <w:ind w:firstLine="720"/>
        <w:jc w:val="center"/>
        <w:rPr>
          <w:bCs/>
          <w:sz w:val="28"/>
          <w:u w:val="single"/>
        </w:rPr>
      </w:pPr>
      <w:r w:rsidRPr="00A77DE8">
        <w:rPr>
          <w:bCs/>
          <w:sz w:val="28"/>
          <w:u w:val="single"/>
        </w:rPr>
        <w:t>Applicant Law College.</w:t>
      </w:r>
    </w:p>
    <w:p w14:paraId="366B7306" w14:textId="77777777" w:rsidR="003631E0" w:rsidRPr="007431F8" w:rsidRDefault="003631E0" w:rsidP="003631E0">
      <w:pPr>
        <w:pStyle w:val="NoSpacing"/>
        <w:ind w:firstLine="720"/>
        <w:jc w:val="center"/>
        <w:rPr>
          <w:bCs/>
          <w:szCs w:val="20"/>
          <w:u w:val="single"/>
        </w:rPr>
      </w:pPr>
    </w:p>
    <w:tbl>
      <w:tblPr>
        <w:tblStyle w:val="TableGrid"/>
        <w:tblW w:w="10638" w:type="dxa"/>
        <w:jc w:val="center"/>
        <w:tblLook w:val="04A0" w:firstRow="1" w:lastRow="0" w:firstColumn="1" w:lastColumn="0" w:noHBand="0" w:noVBand="1"/>
      </w:tblPr>
      <w:tblGrid>
        <w:gridCol w:w="738"/>
        <w:gridCol w:w="4770"/>
        <w:gridCol w:w="5130"/>
      </w:tblGrid>
      <w:tr w:rsidR="003631E0" w:rsidRPr="00A77DE8" w14:paraId="5EDB3332" w14:textId="77777777" w:rsidTr="00A77DE8">
        <w:trPr>
          <w:jc w:val="center"/>
        </w:trPr>
        <w:tc>
          <w:tcPr>
            <w:tcW w:w="738" w:type="dxa"/>
          </w:tcPr>
          <w:p w14:paraId="532873FC" w14:textId="77777777" w:rsidR="003631E0" w:rsidRPr="00A77DE8" w:rsidRDefault="003631E0" w:rsidP="00E81ABC">
            <w:pPr>
              <w:rPr>
                <w:bCs/>
                <w:sz w:val="20"/>
                <w:szCs w:val="20"/>
              </w:rPr>
            </w:pPr>
            <w:r w:rsidRPr="00A77DE8">
              <w:rPr>
                <w:bCs/>
                <w:sz w:val="20"/>
                <w:szCs w:val="20"/>
              </w:rPr>
              <w:t>S.No.</w:t>
            </w:r>
          </w:p>
        </w:tc>
        <w:tc>
          <w:tcPr>
            <w:tcW w:w="4770" w:type="dxa"/>
          </w:tcPr>
          <w:p w14:paraId="51F67D56" w14:textId="77777777" w:rsidR="003631E0" w:rsidRPr="00A77DE8" w:rsidRDefault="003631E0" w:rsidP="00E81ABC">
            <w:pPr>
              <w:rPr>
                <w:bCs/>
                <w:sz w:val="20"/>
                <w:szCs w:val="20"/>
              </w:rPr>
            </w:pPr>
          </w:p>
        </w:tc>
        <w:tc>
          <w:tcPr>
            <w:tcW w:w="5130" w:type="dxa"/>
          </w:tcPr>
          <w:p w14:paraId="78333091" w14:textId="77777777" w:rsidR="003631E0" w:rsidRPr="00A77DE8" w:rsidRDefault="003631E0" w:rsidP="00E81ABC">
            <w:pPr>
              <w:rPr>
                <w:bCs/>
                <w:sz w:val="20"/>
                <w:szCs w:val="20"/>
              </w:rPr>
            </w:pPr>
          </w:p>
        </w:tc>
      </w:tr>
      <w:tr w:rsidR="003631E0" w:rsidRPr="00A77DE8" w14:paraId="594694A8" w14:textId="77777777" w:rsidTr="00A77DE8">
        <w:trPr>
          <w:jc w:val="center"/>
        </w:trPr>
        <w:tc>
          <w:tcPr>
            <w:tcW w:w="738" w:type="dxa"/>
          </w:tcPr>
          <w:p w14:paraId="1A47DD35" w14:textId="77777777" w:rsidR="003631E0" w:rsidRPr="00A77DE8" w:rsidRDefault="003631E0" w:rsidP="00E81ABC">
            <w:pPr>
              <w:rPr>
                <w:bCs/>
                <w:sz w:val="20"/>
                <w:szCs w:val="20"/>
              </w:rPr>
            </w:pPr>
            <w:r w:rsidRPr="00A77DE8">
              <w:rPr>
                <w:bCs/>
                <w:sz w:val="20"/>
                <w:szCs w:val="20"/>
              </w:rPr>
              <w:t>1.</w:t>
            </w:r>
          </w:p>
        </w:tc>
        <w:tc>
          <w:tcPr>
            <w:tcW w:w="4770" w:type="dxa"/>
          </w:tcPr>
          <w:p w14:paraId="51FDFE23" w14:textId="77777777" w:rsidR="003631E0" w:rsidRPr="00A77DE8" w:rsidRDefault="003631E0" w:rsidP="00E81ABC">
            <w:pPr>
              <w:rPr>
                <w:bCs/>
                <w:sz w:val="20"/>
                <w:szCs w:val="20"/>
              </w:rPr>
            </w:pPr>
            <w:r w:rsidRPr="00A77DE8">
              <w:rPr>
                <w:bCs/>
                <w:sz w:val="20"/>
                <w:szCs w:val="20"/>
              </w:rPr>
              <w:t>Full name of the applicant College.</w:t>
            </w:r>
          </w:p>
          <w:p w14:paraId="180B7449" w14:textId="77777777" w:rsidR="003631E0" w:rsidRPr="00A77DE8" w:rsidRDefault="003631E0" w:rsidP="00E81ABC">
            <w:pPr>
              <w:rPr>
                <w:bCs/>
                <w:sz w:val="12"/>
                <w:szCs w:val="12"/>
              </w:rPr>
            </w:pPr>
          </w:p>
        </w:tc>
        <w:tc>
          <w:tcPr>
            <w:tcW w:w="5130" w:type="dxa"/>
          </w:tcPr>
          <w:p w14:paraId="0A78D9C2" w14:textId="77777777" w:rsidR="003631E0" w:rsidRPr="00A77DE8" w:rsidRDefault="003631E0" w:rsidP="00E81ABC">
            <w:pPr>
              <w:rPr>
                <w:bCs/>
                <w:sz w:val="20"/>
                <w:szCs w:val="20"/>
              </w:rPr>
            </w:pPr>
          </w:p>
        </w:tc>
      </w:tr>
      <w:tr w:rsidR="003631E0" w:rsidRPr="00A77DE8" w14:paraId="4F935D40" w14:textId="77777777" w:rsidTr="00A77DE8">
        <w:trPr>
          <w:jc w:val="center"/>
        </w:trPr>
        <w:tc>
          <w:tcPr>
            <w:tcW w:w="738" w:type="dxa"/>
          </w:tcPr>
          <w:p w14:paraId="03C1DF2E" w14:textId="77777777" w:rsidR="003631E0" w:rsidRPr="00A77DE8" w:rsidRDefault="003631E0" w:rsidP="00E81ABC">
            <w:pPr>
              <w:rPr>
                <w:bCs/>
                <w:sz w:val="20"/>
                <w:szCs w:val="20"/>
              </w:rPr>
            </w:pPr>
            <w:r w:rsidRPr="00A77DE8">
              <w:rPr>
                <w:bCs/>
                <w:sz w:val="20"/>
                <w:szCs w:val="20"/>
              </w:rPr>
              <w:t>2.</w:t>
            </w:r>
          </w:p>
        </w:tc>
        <w:tc>
          <w:tcPr>
            <w:tcW w:w="4770" w:type="dxa"/>
          </w:tcPr>
          <w:p w14:paraId="3F9B9BA3" w14:textId="77777777" w:rsidR="003631E0" w:rsidRPr="00A77DE8" w:rsidRDefault="003631E0" w:rsidP="00E81ABC">
            <w:pPr>
              <w:rPr>
                <w:bCs/>
                <w:sz w:val="20"/>
                <w:szCs w:val="20"/>
              </w:rPr>
            </w:pPr>
            <w:r w:rsidRPr="00A77DE8">
              <w:rPr>
                <w:bCs/>
                <w:sz w:val="20"/>
                <w:szCs w:val="20"/>
              </w:rPr>
              <w:t xml:space="preserve">Ownership. </w:t>
            </w:r>
          </w:p>
          <w:p w14:paraId="4FAE9155" w14:textId="77777777" w:rsidR="003631E0" w:rsidRPr="00A77DE8" w:rsidRDefault="003631E0" w:rsidP="00E81ABC">
            <w:pPr>
              <w:rPr>
                <w:bCs/>
                <w:sz w:val="20"/>
                <w:szCs w:val="20"/>
              </w:rPr>
            </w:pPr>
            <w:r w:rsidRPr="00A77DE8">
              <w:rPr>
                <w:bCs/>
                <w:sz w:val="20"/>
                <w:szCs w:val="20"/>
              </w:rPr>
              <w:t>(in case of the College setup in private sector).</w:t>
            </w:r>
          </w:p>
          <w:p w14:paraId="770A50E7" w14:textId="77777777" w:rsidR="003631E0" w:rsidRPr="00A77DE8" w:rsidRDefault="003631E0" w:rsidP="00E81ABC">
            <w:pPr>
              <w:rPr>
                <w:bCs/>
                <w:sz w:val="12"/>
                <w:szCs w:val="12"/>
              </w:rPr>
            </w:pPr>
          </w:p>
        </w:tc>
        <w:tc>
          <w:tcPr>
            <w:tcW w:w="5130" w:type="dxa"/>
          </w:tcPr>
          <w:p w14:paraId="61CEA4C1" w14:textId="77777777" w:rsidR="003631E0" w:rsidRPr="00A77DE8" w:rsidRDefault="003631E0" w:rsidP="00E81ABC">
            <w:pPr>
              <w:rPr>
                <w:bCs/>
                <w:sz w:val="20"/>
                <w:szCs w:val="20"/>
              </w:rPr>
            </w:pPr>
          </w:p>
        </w:tc>
      </w:tr>
      <w:tr w:rsidR="003631E0" w:rsidRPr="00A77DE8" w14:paraId="4840EBC7" w14:textId="77777777" w:rsidTr="00A77DE8">
        <w:trPr>
          <w:jc w:val="center"/>
        </w:trPr>
        <w:tc>
          <w:tcPr>
            <w:tcW w:w="738" w:type="dxa"/>
          </w:tcPr>
          <w:p w14:paraId="636D319F" w14:textId="77777777" w:rsidR="003631E0" w:rsidRPr="00A77DE8" w:rsidRDefault="003631E0" w:rsidP="00E81ABC">
            <w:pPr>
              <w:rPr>
                <w:bCs/>
                <w:sz w:val="20"/>
                <w:szCs w:val="20"/>
              </w:rPr>
            </w:pPr>
            <w:r w:rsidRPr="00A77DE8">
              <w:rPr>
                <w:bCs/>
                <w:sz w:val="20"/>
                <w:szCs w:val="20"/>
              </w:rPr>
              <w:t>3.</w:t>
            </w:r>
          </w:p>
        </w:tc>
        <w:tc>
          <w:tcPr>
            <w:tcW w:w="4770" w:type="dxa"/>
          </w:tcPr>
          <w:p w14:paraId="6F1584A3" w14:textId="77777777" w:rsidR="003631E0" w:rsidRPr="00A77DE8" w:rsidRDefault="003631E0" w:rsidP="00E81ABC">
            <w:pPr>
              <w:rPr>
                <w:bCs/>
                <w:sz w:val="20"/>
                <w:szCs w:val="20"/>
              </w:rPr>
            </w:pPr>
            <w:r w:rsidRPr="00A77DE8">
              <w:rPr>
                <w:bCs/>
                <w:sz w:val="20"/>
                <w:szCs w:val="20"/>
              </w:rPr>
              <w:t xml:space="preserve">Whether the applicant College has obtained NOC from the HEC to start LL.B. programme. </w:t>
            </w:r>
          </w:p>
          <w:p w14:paraId="278E664A" w14:textId="77777777" w:rsidR="003631E0" w:rsidRPr="00A77DE8" w:rsidRDefault="003631E0" w:rsidP="00E81ABC">
            <w:pPr>
              <w:rPr>
                <w:bCs/>
                <w:sz w:val="12"/>
                <w:szCs w:val="12"/>
              </w:rPr>
            </w:pPr>
          </w:p>
        </w:tc>
        <w:tc>
          <w:tcPr>
            <w:tcW w:w="5130" w:type="dxa"/>
          </w:tcPr>
          <w:p w14:paraId="1CF6EF24" w14:textId="77777777" w:rsidR="003631E0" w:rsidRPr="00A77DE8" w:rsidRDefault="003631E0" w:rsidP="00E81ABC">
            <w:pPr>
              <w:rPr>
                <w:bCs/>
                <w:sz w:val="20"/>
                <w:szCs w:val="20"/>
              </w:rPr>
            </w:pPr>
          </w:p>
        </w:tc>
      </w:tr>
      <w:tr w:rsidR="003631E0" w:rsidRPr="00A77DE8" w14:paraId="7029182F" w14:textId="77777777" w:rsidTr="00A77DE8">
        <w:trPr>
          <w:jc w:val="center"/>
        </w:trPr>
        <w:tc>
          <w:tcPr>
            <w:tcW w:w="738" w:type="dxa"/>
          </w:tcPr>
          <w:p w14:paraId="7DA217DE" w14:textId="77777777" w:rsidR="003631E0" w:rsidRPr="00A77DE8" w:rsidRDefault="003631E0" w:rsidP="00E81ABC">
            <w:pPr>
              <w:rPr>
                <w:bCs/>
                <w:sz w:val="20"/>
                <w:szCs w:val="20"/>
              </w:rPr>
            </w:pPr>
            <w:r w:rsidRPr="00A77DE8">
              <w:rPr>
                <w:bCs/>
                <w:sz w:val="20"/>
                <w:szCs w:val="20"/>
              </w:rPr>
              <w:t>4.</w:t>
            </w:r>
          </w:p>
        </w:tc>
        <w:tc>
          <w:tcPr>
            <w:tcW w:w="4770" w:type="dxa"/>
          </w:tcPr>
          <w:p w14:paraId="4E7A930A" w14:textId="77777777" w:rsidR="003631E0" w:rsidRPr="00A77DE8" w:rsidRDefault="003631E0" w:rsidP="00E81ABC">
            <w:pPr>
              <w:rPr>
                <w:bCs/>
                <w:sz w:val="20"/>
                <w:szCs w:val="20"/>
              </w:rPr>
            </w:pPr>
            <w:r w:rsidRPr="00A77DE8">
              <w:rPr>
                <w:bCs/>
                <w:sz w:val="20"/>
                <w:szCs w:val="20"/>
              </w:rPr>
              <w:t>Complete detail of Building/Premises.</w:t>
            </w:r>
          </w:p>
          <w:p w14:paraId="4F67B5FB" w14:textId="77777777" w:rsidR="003631E0" w:rsidRPr="00A77DE8" w:rsidRDefault="003631E0" w:rsidP="00E81ABC">
            <w:pPr>
              <w:rPr>
                <w:bCs/>
                <w:sz w:val="12"/>
                <w:szCs w:val="12"/>
              </w:rPr>
            </w:pPr>
          </w:p>
        </w:tc>
        <w:tc>
          <w:tcPr>
            <w:tcW w:w="5130" w:type="dxa"/>
          </w:tcPr>
          <w:p w14:paraId="58BD45BC" w14:textId="77777777" w:rsidR="003631E0" w:rsidRPr="00A77DE8" w:rsidRDefault="003631E0" w:rsidP="00E81ABC">
            <w:pPr>
              <w:rPr>
                <w:bCs/>
                <w:sz w:val="20"/>
                <w:szCs w:val="20"/>
              </w:rPr>
            </w:pPr>
          </w:p>
        </w:tc>
      </w:tr>
      <w:tr w:rsidR="003631E0" w:rsidRPr="00A77DE8" w14:paraId="610C26FC" w14:textId="77777777" w:rsidTr="00A77DE8">
        <w:trPr>
          <w:jc w:val="center"/>
        </w:trPr>
        <w:tc>
          <w:tcPr>
            <w:tcW w:w="738" w:type="dxa"/>
          </w:tcPr>
          <w:p w14:paraId="7391A993" w14:textId="77777777" w:rsidR="003631E0" w:rsidRPr="00A77DE8" w:rsidRDefault="003631E0" w:rsidP="00E81ABC">
            <w:pPr>
              <w:rPr>
                <w:bCs/>
                <w:sz w:val="20"/>
                <w:szCs w:val="20"/>
              </w:rPr>
            </w:pPr>
            <w:r w:rsidRPr="00A77DE8">
              <w:rPr>
                <w:bCs/>
                <w:sz w:val="20"/>
                <w:szCs w:val="20"/>
              </w:rPr>
              <w:t>5.</w:t>
            </w:r>
          </w:p>
        </w:tc>
        <w:tc>
          <w:tcPr>
            <w:tcW w:w="4770" w:type="dxa"/>
          </w:tcPr>
          <w:p w14:paraId="362358D3" w14:textId="77777777" w:rsidR="003631E0" w:rsidRPr="00A77DE8" w:rsidRDefault="003631E0" w:rsidP="00E81ABC">
            <w:pPr>
              <w:rPr>
                <w:bCs/>
                <w:sz w:val="20"/>
                <w:szCs w:val="20"/>
              </w:rPr>
            </w:pPr>
            <w:r w:rsidRPr="00A77DE8">
              <w:rPr>
                <w:bCs/>
                <w:sz w:val="20"/>
                <w:szCs w:val="20"/>
              </w:rPr>
              <w:t>Number of Class Rooms.</w:t>
            </w:r>
          </w:p>
          <w:p w14:paraId="05136A34" w14:textId="77777777" w:rsidR="003631E0" w:rsidRPr="00A77DE8" w:rsidRDefault="003631E0" w:rsidP="00E81ABC">
            <w:pPr>
              <w:rPr>
                <w:bCs/>
                <w:sz w:val="12"/>
                <w:szCs w:val="12"/>
              </w:rPr>
            </w:pPr>
          </w:p>
        </w:tc>
        <w:tc>
          <w:tcPr>
            <w:tcW w:w="5130" w:type="dxa"/>
          </w:tcPr>
          <w:p w14:paraId="54DDEE4F" w14:textId="77777777" w:rsidR="003631E0" w:rsidRPr="00A77DE8" w:rsidRDefault="003631E0" w:rsidP="00E81ABC">
            <w:pPr>
              <w:rPr>
                <w:bCs/>
                <w:sz w:val="20"/>
                <w:szCs w:val="20"/>
              </w:rPr>
            </w:pPr>
          </w:p>
        </w:tc>
      </w:tr>
      <w:tr w:rsidR="003631E0" w:rsidRPr="00A77DE8" w14:paraId="101A8C34" w14:textId="77777777" w:rsidTr="00A77DE8">
        <w:trPr>
          <w:jc w:val="center"/>
        </w:trPr>
        <w:tc>
          <w:tcPr>
            <w:tcW w:w="738" w:type="dxa"/>
          </w:tcPr>
          <w:p w14:paraId="2A408D08" w14:textId="77777777" w:rsidR="003631E0" w:rsidRPr="00A77DE8" w:rsidRDefault="003631E0" w:rsidP="00E81ABC">
            <w:pPr>
              <w:rPr>
                <w:bCs/>
                <w:sz w:val="20"/>
                <w:szCs w:val="20"/>
              </w:rPr>
            </w:pPr>
            <w:r w:rsidRPr="00A77DE8">
              <w:rPr>
                <w:bCs/>
                <w:sz w:val="20"/>
                <w:szCs w:val="20"/>
              </w:rPr>
              <w:t>6.</w:t>
            </w:r>
          </w:p>
        </w:tc>
        <w:tc>
          <w:tcPr>
            <w:tcW w:w="4770" w:type="dxa"/>
          </w:tcPr>
          <w:p w14:paraId="096F2C93" w14:textId="77777777" w:rsidR="003631E0" w:rsidRPr="00A77DE8" w:rsidRDefault="003631E0" w:rsidP="00E81ABC">
            <w:pPr>
              <w:rPr>
                <w:bCs/>
                <w:sz w:val="20"/>
                <w:szCs w:val="20"/>
              </w:rPr>
            </w:pPr>
            <w:r w:rsidRPr="00A77DE8">
              <w:rPr>
                <w:bCs/>
                <w:sz w:val="20"/>
                <w:szCs w:val="20"/>
              </w:rPr>
              <w:t>Number of Students in each Class.</w:t>
            </w:r>
          </w:p>
          <w:p w14:paraId="090DAD84" w14:textId="77777777" w:rsidR="003631E0" w:rsidRPr="00A77DE8" w:rsidRDefault="003631E0" w:rsidP="00E81ABC">
            <w:pPr>
              <w:rPr>
                <w:bCs/>
                <w:sz w:val="12"/>
                <w:szCs w:val="12"/>
              </w:rPr>
            </w:pPr>
          </w:p>
        </w:tc>
        <w:tc>
          <w:tcPr>
            <w:tcW w:w="5130" w:type="dxa"/>
          </w:tcPr>
          <w:p w14:paraId="6CC65793" w14:textId="77777777" w:rsidR="003631E0" w:rsidRPr="00A77DE8" w:rsidRDefault="003631E0" w:rsidP="00E81ABC">
            <w:pPr>
              <w:rPr>
                <w:bCs/>
                <w:sz w:val="20"/>
                <w:szCs w:val="20"/>
              </w:rPr>
            </w:pPr>
          </w:p>
        </w:tc>
      </w:tr>
      <w:tr w:rsidR="003631E0" w:rsidRPr="00A77DE8" w14:paraId="26582D7A" w14:textId="77777777" w:rsidTr="00A77DE8">
        <w:trPr>
          <w:jc w:val="center"/>
        </w:trPr>
        <w:tc>
          <w:tcPr>
            <w:tcW w:w="738" w:type="dxa"/>
          </w:tcPr>
          <w:p w14:paraId="65816CA6" w14:textId="77777777" w:rsidR="003631E0" w:rsidRPr="00A77DE8" w:rsidRDefault="003631E0" w:rsidP="00E81ABC">
            <w:pPr>
              <w:rPr>
                <w:bCs/>
                <w:sz w:val="20"/>
                <w:szCs w:val="20"/>
              </w:rPr>
            </w:pPr>
            <w:r w:rsidRPr="00A77DE8">
              <w:rPr>
                <w:bCs/>
                <w:sz w:val="20"/>
                <w:szCs w:val="20"/>
              </w:rPr>
              <w:t>7.</w:t>
            </w:r>
          </w:p>
        </w:tc>
        <w:tc>
          <w:tcPr>
            <w:tcW w:w="4770" w:type="dxa"/>
          </w:tcPr>
          <w:p w14:paraId="3131FA44" w14:textId="77777777" w:rsidR="003631E0" w:rsidRPr="00A77DE8" w:rsidRDefault="003631E0" w:rsidP="00E81ABC">
            <w:pPr>
              <w:rPr>
                <w:bCs/>
                <w:sz w:val="20"/>
                <w:szCs w:val="20"/>
              </w:rPr>
            </w:pPr>
            <w:r w:rsidRPr="00A77DE8">
              <w:rPr>
                <w:bCs/>
                <w:sz w:val="20"/>
                <w:szCs w:val="20"/>
              </w:rPr>
              <w:t>Days of Classes in a week.</w:t>
            </w:r>
          </w:p>
          <w:p w14:paraId="655AD400" w14:textId="77777777" w:rsidR="003631E0" w:rsidRPr="00A77DE8" w:rsidRDefault="003631E0" w:rsidP="00E81ABC">
            <w:pPr>
              <w:rPr>
                <w:bCs/>
                <w:sz w:val="20"/>
                <w:szCs w:val="20"/>
              </w:rPr>
            </w:pPr>
            <w:r w:rsidRPr="00A77DE8">
              <w:rPr>
                <w:bCs/>
                <w:sz w:val="20"/>
                <w:szCs w:val="20"/>
              </w:rPr>
              <w:t xml:space="preserve"> </w:t>
            </w:r>
          </w:p>
        </w:tc>
        <w:tc>
          <w:tcPr>
            <w:tcW w:w="5130" w:type="dxa"/>
          </w:tcPr>
          <w:p w14:paraId="6883E0E9" w14:textId="77777777" w:rsidR="003631E0" w:rsidRPr="00A77DE8" w:rsidRDefault="003631E0" w:rsidP="00E81ABC">
            <w:pPr>
              <w:rPr>
                <w:bCs/>
                <w:sz w:val="20"/>
                <w:szCs w:val="20"/>
              </w:rPr>
            </w:pPr>
          </w:p>
        </w:tc>
      </w:tr>
      <w:tr w:rsidR="003631E0" w:rsidRPr="00A77DE8" w14:paraId="4FF82893" w14:textId="77777777" w:rsidTr="00A77DE8">
        <w:trPr>
          <w:jc w:val="center"/>
        </w:trPr>
        <w:tc>
          <w:tcPr>
            <w:tcW w:w="738" w:type="dxa"/>
          </w:tcPr>
          <w:p w14:paraId="1FD56B34" w14:textId="77777777" w:rsidR="003631E0" w:rsidRPr="00A77DE8" w:rsidRDefault="003631E0" w:rsidP="00E81ABC">
            <w:pPr>
              <w:rPr>
                <w:bCs/>
                <w:sz w:val="20"/>
                <w:szCs w:val="20"/>
              </w:rPr>
            </w:pPr>
            <w:r w:rsidRPr="00A77DE8">
              <w:rPr>
                <w:bCs/>
                <w:sz w:val="20"/>
                <w:szCs w:val="20"/>
              </w:rPr>
              <w:t>8.</w:t>
            </w:r>
          </w:p>
        </w:tc>
        <w:tc>
          <w:tcPr>
            <w:tcW w:w="4770" w:type="dxa"/>
          </w:tcPr>
          <w:p w14:paraId="597E611D" w14:textId="77777777" w:rsidR="003631E0" w:rsidRPr="00A77DE8" w:rsidRDefault="003631E0" w:rsidP="00E81ABC">
            <w:pPr>
              <w:rPr>
                <w:bCs/>
                <w:sz w:val="20"/>
                <w:szCs w:val="20"/>
              </w:rPr>
            </w:pPr>
            <w:r w:rsidRPr="00A77DE8">
              <w:rPr>
                <w:bCs/>
                <w:sz w:val="20"/>
                <w:szCs w:val="20"/>
              </w:rPr>
              <w:t>Timing of Classes.</w:t>
            </w:r>
          </w:p>
          <w:p w14:paraId="60606A5A" w14:textId="77777777" w:rsidR="003631E0" w:rsidRPr="00A77DE8" w:rsidRDefault="003631E0" w:rsidP="00E81ABC">
            <w:pPr>
              <w:rPr>
                <w:bCs/>
                <w:sz w:val="12"/>
                <w:szCs w:val="12"/>
              </w:rPr>
            </w:pPr>
          </w:p>
        </w:tc>
        <w:tc>
          <w:tcPr>
            <w:tcW w:w="5130" w:type="dxa"/>
          </w:tcPr>
          <w:p w14:paraId="6DDCF036" w14:textId="77777777" w:rsidR="003631E0" w:rsidRPr="00A77DE8" w:rsidRDefault="003631E0" w:rsidP="00E81ABC">
            <w:pPr>
              <w:rPr>
                <w:bCs/>
                <w:sz w:val="20"/>
                <w:szCs w:val="20"/>
              </w:rPr>
            </w:pPr>
          </w:p>
        </w:tc>
      </w:tr>
      <w:tr w:rsidR="003631E0" w:rsidRPr="00A77DE8" w14:paraId="58EF10D2" w14:textId="77777777" w:rsidTr="00A77DE8">
        <w:trPr>
          <w:jc w:val="center"/>
        </w:trPr>
        <w:tc>
          <w:tcPr>
            <w:tcW w:w="738" w:type="dxa"/>
          </w:tcPr>
          <w:p w14:paraId="7E396B09" w14:textId="77777777" w:rsidR="003631E0" w:rsidRPr="00A77DE8" w:rsidRDefault="003631E0" w:rsidP="00E81ABC">
            <w:pPr>
              <w:rPr>
                <w:bCs/>
                <w:sz w:val="20"/>
                <w:szCs w:val="20"/>
              </w:rPr>
            </w:pPr>
            <w:r w:rsidRPr="00A77DE8">
              <w:rPr>
                <w:bCs/>
                <w:sz w:val="20"/>
                <w:szCs w:val="20"/>
              </w:rPr>
              <w:t>9.</w:t>
            </w:r>
          </w:p>
        </w:tc>
        <w:tc>
          <w:tcPr>
            <w:tcW w:w="4770" w:type="dxa"/>
          </w:tcPr>
          <w:p w14:paraId="7BCC3E17" w14:textId="77777777" w:rsidR="003631E0" w:rsidRPr="00A77DE8" w:rsidRDefault="003631E0" w:rsidP="00E81ABC">
            <w:pPr>
              <w:rPr>
                <w:bCs/>
                <w:sz w:val="20"/>
                <w:szCs w:val="20"/>
              </w:rPr>
            </w:pPr>
            <w:r w:rsidRPr="00A77DE8">
              <w:rPr>
                <w:bCs/>
                <w:sz w:val="20"/>
                <w:szCs w:val="20"/>
              </w:rPr>
              <w:t>Detail of Curriculum of five years LL.B. programme.</w:t>
            </w:r>
          </w:p>
          <w:p w14:paraId="6576E214" w14:textId="77777777" w:rsidR="003631E0" w:rsidRPr="00A77DE8" w:rsidRDefault="003631E0" w:rsidP="00E81ABC">
            <w:pPr>
              <w:rPr>
                <w:bCs/>
                <w:sz w:val="12"/>
                <w:szCs w:val="12"/>
              </w:rPr>
            </w:pPr>
          </w:p>
        </w:tc>
        <w:tc>
          <w:tcPr>
            <w:tcW w:w="5130" w:type="dxa"/>
          </w:tcPr>
          <w:p w14:paraId="1CCBFE7F" w14:textId="77777777" w:rsidR="003631E0" w:rsidRPr="00A77DE8" w:rsidRDefault="003631E0" w:rsidP="00E81ABC">
            <w:pPr>
              <w:rPr>
                <w:bCs/>
                <w:sz w:val="20"/>
                <w:szCs w:val="20"/>
              </w:rPr>
            </w:pPr>
          </w:p>
        </w:tc>
      </w:tr>
      <w:tr w:rsidR="003631E0" w:rsidRPr="00A77DE8" w14:paraId="169CCD5D" w14:textId="77777777" w:rsidTr="00A77DE8">
        <w:trPr>
          <w:jc w:val="center"/>
        </w:trPr>
        <w:tc>
          <w:tcPr>
            <w:tcW w:w="738" w:type="dxa"/>
          </w:tcPr>
          <w:p w14:paraId="66653B74" w14:textId="77777777" w:rsidR="003631E0" w:rsidRPr="00A77DE8" w:rsidRDefault="003631E0" w:rsidP="00E81ABC">
            <w:pPr>
              <w:rPr>
                <w:bCs/>
                <w:sz w:val="20"/>
                <w:szCs w:val="20"/>
              </w:rPr>
            </w:pPr>
            <w:r w:rsidRPr="00A77DE8">
              <w:rPr>
                <w:bCs/>
                <w:sz w:val="20"/>
                <w:szCs w:val="20"/>
              </w:rPr>
              <w:t>10.</w:t>
            </w:r>
          </w:p>
        </w:tc>
        <w:tc>
          <w:tcPr>
            <w:tcW w:w="4770" w:type="dxa"/>
          </w:tcPr>
          <w:p w14:paraId="54A6B1F2" w14:textId="77777777" w:rsidR="003631E0" w:rsidRPr="00A77DE8" w:rsidRDefault="003631E0" w:rsidP="00E81ABC">
            <w:pPr>
              <w:jc w:val="both"/>
              <w:rPr>
                <w:bCs/>
                <w:sz w:val="20"/>
                <w:szCs w:val="20"/>
              </w:rPr>
            </w:pPr>
            <w:r w:rsidRPr="00A77DE8">
              <w:rPr>
                <w:bCs/>
                <w:sz w:val="20"/>
                <w:szCs w:val="20"/>
              </w:rPr>
              <w:t>Qualification and experience of the Principal of Law College.</w:t>
            </w:r>
          </w:p>
          <w:p w14:paraId="1A0584D5" w14:textId="77777777" w:rsidR="003631E0" w:rsidRPr="00A77DE8" w:rsidRDefault="003631E0" w:rsidP="00E81ABC">
            <w:pPr>
              <w:jc w:val="both"/>
              <w:rPr>
                <w:bCs/>
                <w:sz w:val="12"/>
                <w:szCs w:val="12"/>
              </w:rPr>
            </w:pPr>
          </w:p>
        </w:tc>
        <w:tc>
          <w:tcPr>
            <w:tcW w:w="5130" w:type="dxa"/>
          </w:tcPr>
          <w:p w14:paraId="60C592C7" w14:textId="77777777" w:rsidR="003631E0" w:rsidRPr="00A77DE8" w:rsidRDefault="003631E0" w:rsidP="00E81ABC">
            <w:pPr>
              <w:rPr>
                <w:bCs/>
                <w:sz w:val="20"/>
                <w:szCs w:val="20"/>
              </w:rPr>
            </w:pPr>
          </w:p>
        </w:tc>
      </w:tr>
      <w:tr w:rsidR="003631E0" w:rsidRPr="00A77DE8" w14:paraId="7B228F79" w14:textId="77777777" w:rsidTr="00A77DE8">
        <w:trPr>
          <w:jc w:val="center"/>
        </w:trPr>
        <w:tc>
          <w:tcPr>
            <w:tcW w:w="738" w:type="dxa"/>
          </w:tcPr>
          <w:p w14:paraId="187F1FEF" w14:textId="77777777" w:rsidR="003631E0" w:rsidRPr="00A77DE8" w:rsidRDefault="003631E0" w:rsidP="00E81ABC">
            <w:pPr>
              <w:rPr>
                <w:bCs/>
                <w:sz w:val="20"/>
                <w:szCs w:val="20"/>
              </w:rPr>
            </w:pPr>
            <w:r w:rsidRPr="00A77DE8">
              <w:rPr>
                <w:bCs/>
                <w:sz w:val="20"/>
                <w:szCs w:val="20"/>
              </w:rPr>
              <w:t>11.</w:t>
            </w:r>
          </w:p>
        </w:tc>
        <w:tc>
          <w:tcPr>
            <w:tcW w:w="4770" w:type="dxa"/>
          </w:tcPr>
          <w:p w14:paraId="5FF8E1AC" w14:textId="77777777" w:rsidR="003631E0" w:rsidRPr="00A77DE8" w:rsidRDefault="003631E0" w:rsidP="00E81ABC">
            <w:pPr>
              <w:jc w:val="both"/>
              <w:rPr>
                <w:bCs/>
                <w:sz w:val="20"/>
                <w:szCs w:val="20"/>
              </w:rPr>
            </w:pPr>
            <w:r w:rsidRPr="00A77DE8">
              <w:rPr>
                <w:bCs/>
                <w:sz w:val="20"/>
                <w:szCs w:val="20"/>
              </w:rPr>
              <w:t>List of whole time and visiting Faculty Members alongwith their qualification and teaching experience.</w:t>
            </w:r>
          </w:p>
          <w:p w14:paraId="69F6791F" w14:textId="77777777" w:rsidR="003631E0" w:rsidRPr="00A77DE8" w:rsidRDefault="003631E0" w:rsidP="00E81ABC">
            <w:pPr>
              <w:jc w:val="both"/>
              <w:rPr>
                <w:bCs/>
                <w:sz w:val="12"/>
                <w:szCs w:val="12"/>
              </w:rPr>
            </w:pPr>
          </w:p>
        </w:tc>
        <w:tc>
          <w:tcPr>
            <w:tcW w:w="5130" w:type="dxa"/>
          </w:tcPr>
          <w:p w14:paraId="2F917AD8" w14:textId="77777777" w:rsidR="003631E0" w:rsidRPr="00A77DE8" w:rsidRDefault="003631E0" w:rsidP="00E81ABC">
            <w:pPr>
              <w:rPr>
                <w:bCs/>
                <w:sz w:val="20"/>
                <w:szCs w:val="20"/>
              </w:rPr>
            </w:pPr>
          </w:p>
        </w:tc>
      </w:tr>
      <w:tr w:rsidR="003631E0" w:rsidRPr="00A77DE8" w14:paraId="3FBFA6A6" w14:textId="77777777" w:rsidTr="00A77DE8">
        <w:trPr>
          <w:jc w:val="center"/>
        </w:trPr>
        <w:tc>
          <w:tcPr>
            <w:tcW w:w="738" w:type="dxa"/>
          </w:tcPr>
          <w:p w14:paraId="77E72172" w14:textId="77777777" w:rsidR="003631E0" w:rsidRPr="00A77DE8" w:rsidRDefault="003631E0" w:rsidP="00E81ABC">
            <w:pPr>
              <w:rPr>
                <w:bCs/>
                <w:sz w:val="20"/>
                <w:szCs w:val="20"/>
              </w:rPr>
            </w:pPr>
            <w:r w:rsidRPr="00A77DE8">
              <w:rPr>
                <w:bCs/>
                <w:sz w:val="20"/>
                <w:szCs w:val="20"/>
              </w:rPr>
              <w:t>12.</w:t>
            </w:r>
          </w:p>
        </w:tc>
        <w:tc>
          <w:tcPr>
            <w:tcW w:w="4770" w:type="dxa"/>
          </w:tcPr>
          <w:p w14:paraId="78FB026E" w14:textId="77777777" w:rsidR="003631E0" w:rsidRPr="00A77DE8" w:rsidRDefault="003631E0" w:rsidP="00E81ABC">
            <w:pPr>
              <w:rPr>
                <w:bCs/>
                <w:sz w:val="20"/>
                <w:szCs w:val="20"/>
              </w:rPr>
            </w:pPr>
            <w:r w:rsidRPr="00A77DE8">
              <w:rPr>
                <w:bCs/>
                <w:sz w:val="20"/>
                <w:szCs w:val="20"/>
              </w:rPr>
              <w:t>Record of attendance of students.</w:t>
            </w:r>
          </w:p>
          <w:p w14:paraId="50992514" w14:textId="77777777" w:rsidR="003631E0" w:rsidRPr="00A77DE8" w:rsidRDefault="003631E0" w:rsidP="00E81ABC">
            <w:pPr>
              <w:rPr>
                <w:bCs/>
                <w:sz w:val="12"/>
                <w:szCs w:val="12"/>
              </w:rPr>
            </w:pPr>
          </w:p>
        </w:tc>
        <w:tc>
          <w:tcPr>
            <w:tcW w:w="5130" w:type="dxa"/>
          </w:tcPr>
          <w:p w14:paraId="1E30587E" w14:textId="77777777" w:rsidR="003631E0" w:rsidRPr="00A77DE8" w:rsidRDefault="003631E0" w:rsidP="00E81ABC">
            <w:pPr>
              <w:rPr>
                <w:bCs/>
                <w:sz w:val="20"/>
                <w:szCs w:val="20"/>
              </w:rPr>
            </w:pPr>
          </w:p>
        </w:tc>
      </w:tr>
      <w:tr w:rsidR="003631E0" w:rsidRPr="00A77DE8" w14:paraId="2E5A3269" w14:textId="77777777" w:rsidTr="00A77DE8">
        <w:trPr>
          <w:jc w:val="center"/>
        </w:trPr>
        <w:tc>
          <w:tcPr>
            <w:tcW w:w="738" w:type="dxa"/>
          </w:tcPr>
          <w:p w14:paraId="36691615" w14:textId="77777777" w:rsidR="003631E0" w:rsidRPr="00A77DE8" w:rsidRDefault="003631E0" w:rsidP="00E81ABC">
            <w:pPr>
              <w:rPr>
                <w:bCs/>
                <w:sz w:val="20"/>
                <w:szCs w:val="20"/>
              </w:rPr>
            </w:pPr>
            <w:r w:rsidRPr="00A77DE8">
              <w:rPr>
                <w:bCs/>
                <w:sz w:val="20"/>
                <w:szCs w:val="20"/>
              </w:rPr>
              <w:t>13.</w:t>
            </w:r>
          </w:p>
        </w:tc>
        <w:tc>
          <w:tcPr>
            <w:tcW w:w="4770" w:type="dxa"/>
          </w:tcPr>
          <w:p w14:paraId="7880ED0E" w14:textId="77777777" w:rsidR="003631E0" w:rsidRPr="00A77DE8" w:rsidRDefault="003631E0" w:rsidP="00E81ABC">
            <w:pPr>
              <w:jc w:val="both"/>
              <w:rPr>
                <w:bCs/>
                <w:sz w:val="20"/>
                <w:szCs w:val="20"/>
              </w:rPr>
            </w:pPr>
            <w:r w:rsidRPr="00A77DE8">
              <w:rPr>
                <w:bCs/>
                <w:sz w:val="20"/>
                <w:szCs w:val="20"/>
              </w:rPr>
              <w:t>Description of Library premises with detail of text Law and other Books available in the Library.</w:t>
            </w:r>
          </w:p>
          <w:p w14:paraId="05133298" w14:textId="77777777" w:rsidR="003631E0" w:rsidRPr="00A77DE8" w:rsidRDefault="003631E0" w:rsidP="00E81ABC">
            <w:pPr>
              <w:jc w:val="both"/>
              <w:rPr>
                <w:bCs/>
                <w:sz w:val="12"/>
                <w:szCs w:val="12"/>
              </w:rPr>
            </w:pPr>
          </w:p>
        </w:tc>
        <w:tc>
          <w:tcPr>
            <w:tcW w:w="5130" w:type="dxa"/>
          </w:tcPr>
          <w:p w14:paraId="4C88921D" w14:textId="77777777" w:rsidR="003631E0" w:rsidRPr="00A77DE8" w:rsidRDefault="003631E0" w:rsidP="00E81ABC">
            <w:pPr>
              <w:rPr>
                <w:bCs/>
                <w:sz w:val="20"/>
                <w:szCs w:val="20"/>
              </w:rPr>
            </w:pPr>
          </w:p>
        </w:tc>
      </w:tr>
      <w:tr w:rsidR="003631E0" w:rsidRPr="00A77DE8" w14:paraId="575E7731" w14:textId="77777777" w:rsidTr="00A77DE8">
        <w:trPr>
          <w:jc w:val="center"/>
        </w:trPr>
        <w:tc>
          <w:tcPr>
            <w:tcW w:w="738" w:type="dxa"/>
          </w:tcPr>
          <w:p w14:paraId="554CB1BF" w14:textId="77777777" w:rsidR="003631E0" w:rsidRPr="00A77DE8" w:rsidRDefault="003631E0" w:rsidP="00E81ABC">
            <w:pPr>
              <w:rPr>
                <w:bCs/>
                <w:sz w:val="20"/>
                <w:szCs w:val="20"/>
              </w:rPr>
            </w:pPr>
            <w:r w:rsidRPr="00A77DE8">
              <w:rPr>
                <w:bCs/>
                <w:sz w:val="20"/>
                <w:szCs w:val="20"/>
              </w:rPr>
              <w:t>14.</w:t>
            </w:r>
          </w:p>
        </w:tc>
        <w:tc>
          <w:tcPr>
            <w:tcW w:w="4770" w:type="dxa"/>
          </w:tcPr>
          <w:p w14:paraId="7A4BD0CA" w14:textId="77777777" w:rsidR="003631E0" w:rsidRPr="00A77DE8" w:rsidRDefault="003631E0" w:rsidP="00E81ABC">
            <w:pPr>
              <w:jc w:val="both"/>
              <w:rPr>
                <w:bCs/>
                <w:sz w:val="20"/>
                <w:szCs w:val="20"/>
              </w:rPr>
            </w:pPr>
            <w:r w:rsidRPr="00A77DE8">
              <w:rPr>
                <w:bCs/>
                <w:sz w:val="20"/>
                <w:szCs w:val="20"/>
              </w:rPr>
              <w:t>Description of Law Journals-Foreign and National being subscribed.</w:t>
            </w:r>
          </w:p>
          <w:p w14:paraId="4995BE82" w14:textId="77777777" w:rsidR="003631E0" w:rsidRPr="00A77DE8" w:rsidRDefault="003631E0" w:rsidP="00E81ABC">
            <w:pPr>
              <w:rPr>
                <w:bCs/>
                <w:sz w:val="12"/>
                <w:szCs w:val="12"/>
              </w:rPr>
            </w:pPr>
          </w:p>
        </w:tc>
        <w:tc>
          <w:tcPr>
            <w:tcW w:w="5130" w:type="dxa"/>
          </w:tcPr>
          <w:p w14:paraId="10BA5513" w14:textId="77777777" w:rsidR="003631E0" w:rsidRPr="00A77DE8" w:rsidRDefault="003631E0" w:rsidP="00E81ABC">
            <w:pPr>
              <w:rPr>
                <w:bCs/>
                <w:sz w:val="20"/>
                <w:szCs w:val="20"/>
              </w:rPr>
            </w:pPr>
          </w:p>
        </w:tc>
      </w:tr>
      <w:tr w:rsidR="003631E0" w:rsidRPr="00A77DE8" w14:paraId="1D5CB08D" w14:textId="77777777" w:rsidTr="00A77DE8">
        <w:trPr>
          <w:jc w:val="center"/>
        </w:trPr>
        <w:tc>
          <w:tcPr>
            <w:tcW w:w="738" w:type="dxa"/>
          </w:tcPr>
          <w:p w14:paraId="5E0F82F8" w14:textId="77777777" w:rsidR="003631E0" w:rsidRPr="00A77DE8" w:rsidRDefault="003631E0" w:rsidP="00E81ABC">
            <w:pPr>
              <w:rPr>
                <w:bCs/>
                <w:sz w:val="20"/>
                <w:szCs w:val="20"/>
              </w:rPr>
            </w:pPr>
            <w:r w:rsidRPr="00A77DE8">
              <w:rPr>
                <w:bCs/>
                <w:sz w:val="20"/>
                <w:szCs w:val="20"/>
              </w:rPr>
              <w:t>15.</w:t>
            </w:r>
          </w:p>
        </w:tc>
        <w:tc>
          <w:tcPr>
            <w:tcW w:w="4770" w:type="dxa"/>
          </w:tcPr>
          <w:p w14:paraId="14203AB7" w14:textId="77777777" w:rsidR="003631E0" w:rsidRPr="00A77DE8" w:rsidRDefault="003631E0" w:rsidP="00E81ABC">
            <w:pPr>
              <w:rPr>
                <w:bCs/>
                <w:sz w:val="20"/>
                <w:szCs w:val="20"/>
              </w:rPr>
            </w:pPr>
            <w:r w:rsidRPr="00A77DE8">
              <w:rPr>
                <w:bCs/>
                <w:sz w:val="20"/>
                <w:szCs w:val="20"/>
              </w:rPr>
              <w:t>Detail of staff of Library and their qualifications.</w:t>
            </w:r>
          </w:p>
          <w:p w14:paraId="3379310F" w14:textId="77777777" w:rsidR="003631E0" w:rsidRPr="00A77DE8" w:rsidRDefault="003631E0" w:rsidP="00E81ABC">
            <w:pPr>
              <w:rPr>
                <w:bCs/>
                <w:sz w:val="12"/>
                <w:szCs w:val="12"/>
              </w:rPr>
            </w:pPr>
          </w:p>
        </w:tc>
        <w:tc>
          <w:tcPr>
            <w:tcW w:w="5130" w:type="dxa"/>
          </w:tcPr>
          <w:p w14:paraId="4B5BD73A" w14:textId="77777777" w:rsidR="003631E0" w:rsidRPr="00A77DE8" w:rsidRDefault="003631E0" w:rsidP="00E81ABC">
            <w:pPr>
              <w:rPr>
                <w:bCs/>
                <w:sz w:val="20"/>
                <w:szCs w:val="20"/>
              </w:rPr>
            </w:pPr>
          </w:p>
        </w:tc>
      </w:tr>
      <w:tr w:rsidR="003631E0" w:rsidRPr="00A77DE8" w14:paraId="2C0FC66E" w14:textId="77777777" w:rsidTr="00A77DE8">
        <w:trPr>
          <w:jc w:val="center"/>
        </w:trPr>
        <w:tc>
          <w:tcPr>
            <w:tcW w:w="738" w:type="dxa"/>
          </w:tcPr>
          <w:p w14:paraId="07EDDAF5" w14:textId="77777777" w:rsidR="003631E0" w:rsidRPr="00A77DE8" w:rsidRDefault="003631E0" w:rsidP="00E81ABC">
            <w:pPr>
              <w:rPr>
                <w:bCs/>
                <w:sz w:val="20"/>
                <w:szCs w:val="20"/>
              </w:rPr>
            </w:pPr>
            <w:r w:rsidRPr="00A77DE8">
              <w:rPr>
                <w:bCs/>
                <w:sz w:val="20"/>
                <w:szCs w:val="20"/>
              </w:rPr>
              <w:t>16.</w:t>
            </w:r>
          </w:p>
        </w:tc>
        <w:tc>
          <w:tcPr>
            <w:tcW w:w="4770" w:type="dxa"/>
          </w:tcPr>
          <w:p w14:paraId="4AF5924A" w14:textId="77777777" w:rsidR="003631E0" w:rsidRPr="00A77DE8" w:rsidRDefault="003631E0" w:rsidP="00E81ABC">
            <w:pPr>
              <w:rPr>
                <w:bCs/>
                <w:sz w:val="20"/>
                <w:szCs w:val="20"/>
              </w:rPr>
            </w:pPr>
            <w:r w:rsidRPr="00A77DE8">
              <w:rPr>
                <w:bCs/>
                <w:sz w:val="20"/>
                <w:szCs w:val="20"/>
              </w:rPr>
              <w:t>Composition of Governing Body.</w:t>
            </w:r>
          </w:p>
          <w:p w14:paraId="49F9FDF2" w14:textId="77777777" w:rsidR="003631E0" w:rsidRPr="00A77DE8" w:rsidRDefault="003631E0" w:rsidP="00E81ABC">
            <w:pPr>
              <w:rPr>
                <w:bCs/>
                <w:sz w:val="12"/>
                <w:szCs w:val="12"/>
              </w:rPr>
            </w:pPr>
          </w:p>
        </w:tc>
        <w:tc>
          <w:tcPr>
            <w:tcW w:w="5130" w:type="dxa"/>
          </w:tcPr>
          <w:p w14:paraId="168FF752" w14:textId="77777777" w:rsidR="003631E0" w:rsidRPr="00A77DE8" w:rsidRDefault="003631E0" w:rsidP="00E81ABC">
            <w:pPr>
              <w:rPr>
                <w:bCs/>
                <w:sz w:val="20"/>
                <w:szCs w:val="20"/>
              </w:rPr>
            </w:pPr>
          </w:p>
        </w:tc>
      </w:tr>
      <w:tr w:rsidR="003631E0" w:rsidRPr="00A77DE8" w14:paraId="057FB536" w14:textId="77777777" w:rsidTr="00A77DE8">
        <w:trPr>
          <w:trHeight w:val="188"/>
          <w:jc w:val="center"/>
        </w:trPr>
        <w:tc>
          <w:tcPr>
            <w:tcW w:w="738" w:type="dxa"/>
          </w:tcPr>
          <w:p w14:paraId="743C21EE" w14:textId="77777777" w:rsidR="003631E0" w:rsidRPr="00A77DE8" w:rsidRDefault="003631E0" w:rsidP="00E81ABC">
            <w:pPr>
              <w:rPr>
                <w:bCs/>
                <w:sz w:val="20"/>
                <w:szCs w:val="20"/>
              </w:rPr>
            </w:pPr>
            <w:r w:rsidRPr="00A77DE8">
              <w:rPr>
                <w:bCs/>
                <w:sz w:val="20"/>
                <w:szCs w:val="20"/>
              </w:rPr>
              <w:t>17.</w:t>
            </w:r>
          </w:p>
        </w:tc>
        <w:tc>
          <w:tcPr>
            <w:tcW w:w="4770" w:type="dxa"/>
          </w:tcPr>
          <w:p w14:paraId="1B76BF30" w14:textId="77777777" w:rsidR="00A77DE8" w:rsidRPr="00A77DE8" w:rsidRDefault="003631E0" w:rsidP="00A77DE8">
            <w:pPr>
              <w:rPr>
                <w:bCs/>
                <w:sz w:val="14"/>
                <w:szCs w:val="14"/>
              </w:rPr>
            </w:pPr>
            <w:r w:rsidRPr="00A77DE8">
              <w:rPr>
                <w:bCs/>
                <w:sz w:val="20"/>
                <w:szCs w:val="20"/>
              </w:rPr>
              <w:t>Canteen and First Aid facility.</w:t>
            </w:r>
          </w:p>
          <w:p w14:paraId="79D42B66" w14:textId="4E4A8254" w:rsidR="003631E0" w:rsidRPr="00A77DE8" w:rsidRDefault="003631E0" w:rsidP="00A77DE8">
            <w:pPr>
              <w:rPr>
                <w:bCs/>
                <w:sz w:val="12"/>
                <w:szCs w:val="12"/>
              </w:rPr>
            </w:pPr>
            <w:r w:rsidRPr="00A77DE8">
              <w:rPr>
                <w:bCs/>
                <w:sz w:val="20"/>
                <w:szCs w:val="20"/>
              </w:rPr>
              <w:t xml:space="preserve"> </w:t>
            </w:r>
          </w:p>
        </w:tc>
        <w:tc>
          <w:tcPr>
            <w:tcW w:w="5130" w:type="dxa"/>
          </w:tcPr>
          <w:p w14:paraId="5B91DAB2" w14:textId="77777777" w:rsidR="003631E0" w:rsidRPr="00A77DE8" w:rsidRDefault="003631E0" w:rsidP="00E81ABC">
            <w:pPr>
              <w:rPr>
                <w:bCs/>
                <w:sz w:val="12"/>
                <w:szCs w:val="12"/>
              </w:rPr>
            </w:pPr>
          </w:p>
        </w:tc>
      </w:tr>
      <w:tr w:rsidR="003631E0" w:rsidRPr="00A77DE8" w14:paraId="7733008B" w14:textId="77777777" w:rsidTr="00A77DE8">
        <w:trPr>
          <w:jc w:val="center"/>
        </w:trPr>
        <w:tc>
          <w:tcPr>
            <w:tcW w:w="738" w:type="dxa"/>
          </w:tcPr>
          <w:p w14:paraId="0F57843B" w14:textId="77777777" w:rsidR="003631E0" w:rsidRPr="00A77DE8" w:rsidRDefault="003631E0" w:rsidP="00E81ABC">
            <w:pPr>
              <w:rPr>
                <w:bCs/>
                <w:sz w:val="20"/>
                <w:szCs w:val="20"/>
              </w:rPr>
            </w:pPr>
            <w:r w:rsidRPr="00A77DE8">
              <w:rPr>
                <w:bCs/>
                <w:sz w:val="20"/>
                <w:szCs w:val="20"/>
              </w:rPr>
              <w:t>18.</w:t>
            </w:r>
          </w:p>
        </w:tc>
        <w:tc>
          <w:tcPr>
            <w:tcW w:w="4770" w:type="dxa"/>
          </w:tcPr>
          <w:p w14:paraId="2B7873F9" w14:textId="77777777" w:rsidR="003631E0" w:rsidRPr="00A77DE8" w:rsidRDefault="003631E0" w:rsidP="00E81ABC">
            <w:pPr>
              <w:jc w:val="both"/>
              <w:rPr>
                <w:bCs/>
                <w:sz w:val="20"/>
                <w:szCs w:val="20"/>
              </w:rPr>
            </w:pPr>
            <w:r w:rsidRPr="00A77DE8">
              <w:rPr>
                <w:bCs/>
                <w:sz w:val="20"/>
                <w:szCs w:val="20"/>
              </w:rPr>
              <w:t>Whether the applicant College has deposited the requisite fee for NOC with the Pakistan Bar Council.</w:t>
            </w:r>
          </w:p>
          <w:p w14:paraId="4705D533" w14:textId="77777777" w:rsidR="003631E0" w:rsidRPr="00A77DE8" w:rsidRDefault="003631E0" w:rsidP="00E81ABC">
            <w:pPr>
              <w:jc w:val="both"/>
              <w:rPr>
                <w:bCs/>
                <w:sz w:val="12"/>
                <w:szCs w:val="12"/>
              </w:rPr>
            </w:pPr>
          </w:p>
        </w:tc>
        <w:tc>
          <w:tcPr>
            <w:tcW w:w="5130" w:type="dxa"/>
          </w:tcPr>
          <w:p w14:paraId="45D0D2C7" w14:textId="77777777" w:rsidR="003631E0" w:rsidRPr="00A77DE8" w:rsidRDefault="003631E0" w:rsidP="00E81ABC">
            <w:pPr>
              <w:rPr>
                <w:bCs/>
                <w:sz w:val="20"/>
                <w:szCs w:val="20"/>
              </w:rPr>
            </w:pPr>
          </w:p>
        </w:tc>
      </w:tr>
      <w:tr w:rsidR="003631E0" w:rsidRPr="00A77DE8" w14:paraId="7ED52881" w14:textId="77777777" w:rsidTr="00A77DE8">
        <w:trPr>
          <w:jc w:val="center"/>
        </w:trPr>
        <w:tc>
          <w:tcPr>
            <w:tcW w:w="738" w:type="dxa"/>
          </w:tcPr>
          <w:p w14:paraId="7AA8D60B" w14:textId="77777777" w:rsidR="003631E0" w:rsidRPr="00A77DE8" w:rsidRDefault="003631E0" w:rsidP="00E81ABC">
            <w:pPr>
              <w:rPr>
                <w:bCs/>
                <w:sz w:val="20"/>
                <w:szCs w:val="20"/>
              </w:rPr>
            </w:pPr>
            <w:r w:rsidRPr="00A77DE8">
              <w:rPr>
                <w:bCs/>
                <w:sz w:val="20"/>
                <w:szCs w:val="20"/>
              </w:rPr>
              <w:t>19.</w:t>
            </w:r>
          </w:p>
        </w:tc>
        <w:tc>
          <w:tcPr>
            <w:tcW w:w="4770" w:type="dxa"/>
          </w:tcPr>
          <w:p w14:paraId="45A355A8" w14:textId="77777777" w:rsidR="003631E0" w:rsidRDefault="003631E0" w:rsidP="00E81ABC">
            <w:pPr>
              <w:jc w:val="both"/>
              <w:rPr>
                <w:bCs/>
                <w:sz w:val="20"/>
                <w:szCs w:val="20"/>
              </w:rPr>
            </w:pPr>
            <w:r w:rsidRPr="00A77DE8">
              <w:rPr>
                <w:bCs/>
                <w:sz w:val="20"/>
                <w:szCs w:val="20"/>
              </w:rPr>
              <w:t xml:space="preserve">Undertaking on affidavit  that College will adhere the decision and Rules of the Pakistan Bar Council. </w:t>
            </w:r>
          </w:p>
          <w:p w14:paraId="3A286672" w14:textId="0563182E" w:rsidR="00A77DE8" w:rsidRPr="00A77DE8" w:rsidRDefault="00A77DE8" w:rsidP="00E81ABC">
            <w:pPr>
              <w:jc w:val="both"/>
              <w:rPr>
                <w:bCs/>
                <w:sz w:val="12"/>
                <w:szCs w:val="12"/>
              </w:rPr>
            </w:pPr>
          </w:p>
        </w:tc>
        <w:tc>
          <w:tcPr>
            <w:tcW w:w="5130" w:type="dxa"/>
          </w:tcPr>
          <w:p w14:paraId="3AEF0665" w14:textId="77777777" w:rsidR="003631E0" w:rsidRPr="00A77DE8" w:rsidRDefault="003631E0" w:rsidP="00E81ABC">
            <w:pPr>
              <w:rPr>
                <w:bCs/>
                <w:sz w:val="20"/>
                <w:szCs w:val="20"/>
              </w:rPr>
            </w:pPr>
          </w:p>
        </w:tc>
      </w:tr>
    </w:tbl>
    <w:p w14:paraId="0B5BA012" w14:textId="77777777" w:rsidR="005813FF" w:rsidRPr="0014402A" w:rsidRDefault="005813FF" w:rsidP="00720D94">
      <w:pPr>
        <w:pStyle w:val="NoSpacing"/>
      </w:pPr>
    </w:p>
    <w:sectPr w:rsidR="005813FF" w:rsidRPr="0014402A" w:rsidSect="007A6499">
      <w:headerReference w:type="even" r:id="rId8"/>
      <w:headerReference w:type="default" r:id="rId9"/>
      <w:headerReference w:type="first" r:id="rId10"/>
      <w:pgSz w:w="12242" w:h="15842" w:code="1"/>
      <w:pgMar w:top="720" w:right="2016" w:bottom="3312" w:left="2016" w:header="706" w:footer="734"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188C" w14:textId="77777777" w:rsidR="00377314" w:rsidRDefault="00377314">
      <w:r>
        <w:separator/>
      </w:r>
    </w:p>
  </w:endnote>
  <w:endnote w:type="continuationSeparator" w:id="0">
    <w:p w14:paraId="3052D8DE" w14:textId="77777777" w:rsidR="00377314" w:rsidRDefault="0037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FD37" w14:textId="77777777" w:rsidR="00377314" w:rsidRDefault="00377314">
      <w:r>
        <w:separator/>
      </w:r>
    </w:p>
  </w:footnote>
  <w:footnote w:type="continuationSeparator" w:id="0">
    <w:p w14:paraId="1AB56D24" w14:textId="77777777" w:rsidR="00377314" w:rsidRDefault="00377314">
      <w:r>
        <w:continuationSeparator/>
      </w:r>
    </w:p>
  </w:footnote>
  <w:footnote w:id="1">
    <w:p w14:paraId="6CB2CED9" w14:textId="77777777" w:rsidR="00B404A5" w:rsidRPr="007C5E3E" w:rsidRDefault="00B404A5">
      <w:pPr>
        <w:pStyle w:val="FootnoteText"/>
        <w:rPr>
          <w:lang w:val="en-US"/>
        </w:rPr>
      </w:pPr>
      <w:r w:rsidRPr="005B6C97">
        <w:rPr>
          <w:rStyle w:val="FootnoteReference"/>
          <w:rFonts w:ascii="Arial" w:hAnsi="Arial" w:cs="Arial"/>
          <w:sz w:val="16"/>
          <w:vertAlign w:val="baseline"/>
        </w:rPr>
        <w:footnoteRef/>
      </w:r>
      <w:r>
        <w:rPr>
          <w:lang w:val="en-US"/>
        </w:rPr>
        <w:t>.</w:t>
      </w:r>
      <w:r w:rsidRPr="005B6C97">
        <w:rPr>
          <w:lang w:val="en-US"/>
        </w:rPr>
        <w:t xml:space="preserve"> </w:t>
      </w:r>
      <w:r>
        <w:rPr>
          <w:lang w:val="en-US"/>
        </w:rPr>
        <w:tab/>
      </w:r>
      <w:r w:rsidRPr="00E803A3">
        <w:rPr>
          <w:rFonts w:ascii="Arial" w:hAnsi="Arial" w:cs="Arial"/>
          <w:sz w:val="16"/>
          <w:szCs w:val="16"/>
          <w:lang w:val="en-US"/>
        </w:rPr>
        <w:t>Ins</w:t>
      </w:r>
      <w:r>
        <w:rPr>
          <w:rFonts w:ascii="Arial" w:hAnsi="Arial" w:cs="Arial"/>
          <w:sz w:val="16"/>
          <w:szCs w:val="16"/>
          <w:lang w:val="en-US"/>
        </w:rPr>
        <w:t>erted vide Notification dated 30-06</w:t>
      </w:r>
      <w:r w:rsidRPr="00E803A3">
        <w:rPr>
          <w:rFonts w:ascii="Arial" w:hAnsi="Arial" w:cs="Arial"/>
          <w:sz w:val="16"/>
          <w:szCs w:val="16"/>
          <w:lang w:val="en-US"/>
        </w:rPr>
        <w:t>-2017 of the PBC</w:t>
      </w:r>
    </w:p>
  </w:footnote>
  <w:footnote w:id="2">
    <w:p w14:paraId="22B65617"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3">
    <w:p w14:paraId="4811828D" w14:textId="77777777" w:rsidR="00B404A5" w:rsidRPr="005B6C97" w:rsidRDefault="00B404A5" w:rsidP="00D71535">
      <w:pPr>
        <w:pStyle w:val="FootnoteText"/>
        <w:rPr>
          <w:rFonts w:ascii="Arial" w:hAnsi="Arial" w:cs="Arial"/>
          <w:sz w:val="16"/>
          <w:szCs w:val="16"/>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Previous Clause (ii), has been deleted and clauses (iii),(iv) and (v) has been re-numbered </w:t>
      </w:r>
    </w:p>
    <w:p w14:paraId="62CA3F06" w14:textId="77777777" w:rsidR="00B404A5" w:rsidRPr="005B6C97" w:rsidRDefault="00B404A5" w:rsidP="004D335A">
      <w:pPr>
        <w:pStyle w:val="FootnoteText"/>
        <w:rPr>
          <w:rFonts w:ascii="Arial" w:hAnsi="Arial" w:cs="Arial"/>
          <w:sz w:val="16"/>
          <w:szCs w:val="16"/>
        </w:rPr>
      </w:pPr>
      <w:r w:rsidRPr="005B6C97">
        <w:rPr>
          <w:rFonts w:ascii="Arial" w:hAnsi="Arial" w:cs="Arial"/>
          <w:sz w:val="16"/>
          <w:szCs w:val="16"/>
        </w:rPr>
        <w:tab/>
        <w:t xml:space="preserve">as (ii), (iii) and (iv) </w:t>
      </w:r>
      <w:r w:rsidRPr="005B6C97">
        <w:rPr>
          <w:rFonts w:ascii="Arial" w:hAnsi="Arial" w:cs="Arial"/>
          <w:sz w:val="16"/>
          <w:szCs w:val="16"/>
          <w:lang w:val="en-US"/>
        </w:rPr>
        <w:t>vide Notification dated 30-06-2017 of the PBC</w:t>
      </w:r>
    </w:p>
  </w:footnote>
  <w:footnote w:id="4">
    <w:p w14:paraId="03E0C74A"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Added </w:t>
      </w:r>
      <w:r w:rsidRPr="005B6C97">
        <w:rPr>
          <w:rFonts w:ascii="Arial" w:hAnsi="Arial" w:cs="Arial"/>
          <w:sz w:val="16"/>
          <w:szCs w:val="16"/>
          <w:lang w:val="en-US"/>
        </w:rPr>
        <w:t>vide Notification dated 30-06-2017 of the PBC</w:t>
      </w:r>
    </w:p>
  </w:footnote>
  <w:footnote w:id="5">
    <w:p w14:paraId="614A09E5" w14:textId="77777777" w:rsidR="00B404A5" w:rsidRPr="007012B7" w:rsidRDefault="00B404A5">
      <w:pPr>
        <w:pStyle w:val="FootnoteText"/>
        <w:rPr>
          <w:lang w:val="en-US"/>
        </w:rPr>
      </w:pPr>
      <w:r w:rsidRPr="007012B7">
        <w:rPr>
          <w:rStyle w:val="FootnoteReference"/>
          <w:rFonts w:ascii="Arial" w:hAnsi="Arial" w:cs="Arial"/>
          <w:sz w:val="16"/>
          <w:vertAlign w:val="baseline"/>
        </w:rPr>
        <w:footnoteRef/>
      </w:r>
      <w:r>
        <w:t>.</w:t>
      </w:r>
      <w:r>
        <w:tab/>
      </w:r>
      <w:r w:rsidRPr="005B6C97">
        <w:rPr>
          <w:rFonts w:ascii="Arial" w:hAnsi="Arial" w:cs="Arial"/>
          <w:sz w:val="16"/>
          <w:szCs w:val="16"/>
          <w:lang w:val="en-US"/>
        </w:rPr>
        <w:t>Substituted</w:t>
      </w:r>
      <w:r w:rsidRPr="005B6C97">
        <w:rPr>
          <w:rFonts w:ascii="Arial" w:hAnsi="Arial" w:cs="Arial"/>
          <w:sz w:val="16"/>
          <w:szCs w:val="16"/>
        </w:rPr>
        <w:t xml:space="preserve"> </w:t>
      </w:r>
      <w:r>
        <w:rPr>
          <w:rFonts w:ascii="Arial" w:hAnsi="Arial" w:cs="Arial"/>
          <w:sz w:val="16"/>
          <w:szCs w:val="16"/>
          <w:lang w:val="en-US"/>
        </w:rPr>
        <w:t>vide Notification dated 15-12-2021</w:t>
      </w:r>
      <w:r w:rsidRPr="005B6C97">
        <w:rPr>
          <w:rFonts w:ascii="Arial" w:hAnsi="Arial" w:cs="Arial"/>
          <w:sz w:val="16"/>
          <w:szCs w:val="16"/>
          <w:lang w:val="en-US"/>
        </w:rPr>
        <w:t xml:space="preserve"> of the PBC</w:t>
      </w:r>
    </w:p>
  </w:footnote>
  <w:footnote w:id="6">
    <w:p w14:paraId="706A6FE1"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footnote>
  <w:footnote w:id="7">
    <w:p w14:paraId="3E52F4D6" w14:textId="77777777" w:rsidR="00B404A5" w:rsidRPr="00D71535"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Added </w:t>
      </w:r>
      <w:r w:rsidRPr="005B6C97">
        <w:rPr>
          <w:rFonts w:ascii="Arial" w:hAnsi="Arial" w:cs="Arial"/>
          <w:sz w:val="16"/>
          <w:szCs w:val="16"/>
          <w:lang w:val="en-US"/>
        </w:rPr>
        <w:t>vide Notification dated 30-06-2017 of the PBC</w:t>
      </w:r>
    </w:p>
  </w:footnote>
  <w:footnote w:id="8">
    <w:p w14:paraId="0F879761"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r>
      <w:r w:rsidRPr="005B6C97">
        <w:rPr>
          <w:rFonts w:ascii="Arial" w:hAnsi="Arial" w:cs="Arial"/>
          <w:sz w:val="16"/>
          <w:szCs w:val="16"/>
          <w:lang w:val="en-US"/>
        </w:rPr>
        <w:t>Substituted the word 80,000/- with 50,000/- vide Notification dated 30-06-2017 of the PBC</w:t>
      </w:r>
    </w:p>
  </w:footnote>
  <w:footnote w:id="9">
    <w:p w14:paraId="5FC70B59" w14:textId="77777777" w:rsidR="00B404A5" w:rsidRPr="001B4A08"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lang w:val="en-US"/>
        </w:rPr>
        <w:tab/>
        <w:t>Substituted vide Notification dated 30-06-2017 of the PBC</w:t>
      </w:r>
    </w:p>
  </w:footnote>
  <w:footnote w:id="10">
    <w:p w14:paraId="720B4E7D" w14:textId="77777777" w:rsidR="00B404A5"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p w14:paraId="36CF0699" w14:textId="77777777" w:rsidR="00B404A5" w:rsidRPr="005B6C97" w:rsidRDefault="00B404A5">
      <w:pPr>
        <w:pStyle w:val="FootnoteText"/>
        <w:rPr>
          <w:rFonts w:ascii="Arial" w:hAnsi="Arial" w:cs="Arial"/>
          <w:sz w:val="16"/>
          <w:szCs w:val="16"/>
          <w:lang w:val="en-US"/>
        </w:rPr>
      </w:pPr>
      <w:r>
        <w:rPr>
          <w:rFonts w:ascii="Arial" w:hAnsi="Arial" w:cs="Arial"/>
          <w:sz w:val="16"/>
          <w:szCs w:val="16"/>
          <w:lang w:val="en-US"/>
        </w:rPr>
        <w:t>10a</w:t>
      </w:r>
      <w:r>
        <w:rPr>
          <w:rFonts w:ascii="Arial" w:hAnsi="Arial" w:cs="Arial"/>
          <w:sz w:val="16"/>
          <w:szCs w:val="16"/>
          <w:lang w:val="en-US"/>
        </w:rPr>
        <w:tab/>
      </w:r>
      <w:r w:rsidRPr="005B6C97">
        <w:rPr>
          <w:rFonts w:ascii="Arial" w:hAnsi="Arial" w:cs="Arial"/>
          <w:sz w:val="16"/>
          <w:szCs w:val="16"/>
          <w:lang w:val="en-US"/>
        </w:rPr>
        <w:t xml:space="preserve">Substituted vide </w:t>
      </w:r>
      <w:r>
        <w:rPr>
          <w:rFonts w:ascii="Arial" w:hAnsi="Arial" w:cs="Arial"/>
          <w:sz w:val="16"/>
          <w:szCs w:val="16"/>
          <w:lang w:val="en-US"/>
        </w:rPr>
        <w:t>Notification dated 09-01-2023</w:t>
      </w:r>
      <w:r w:rsidRPr="005B6C97">
        <w:rPr>
          <w:rFonts w:ascii="Arial" w:hAnsi="Arial" w:cs="Arial"/>
          <w:sz w:val="16"/>
          <w:szCs w:val="16"/>
          <w:lang w:val="en-US"/>
        </w:rPr>
        <w:t xml:space="preserve"> of the PBC</w:t>
      </w:r>
    </w:p>
  </w:footnote>
  <w:footnote w:id="11">
    <w:p w14:paraId="3F3CF8B8"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12">
    <w:p w14:paraId="211E7C38"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footnote>
  <w:footnote w:id="13">
    <w:p w14:paraId="29902DDD" w14:textId="77777777" w:rsidR="00B404A5" w:rsidRPr="007D3AA5"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14">
    <w:p w14:paraId="1B3C2FA2" w14:textId="77777777" w:rsidR="00B404A5" w:rsidRPr="005B6C97" w:rsidRDefault="00B404A5">
      <w:pPr>
        <w:pStyle w:val="FootnoteText"/>
        <w:rPr>
          <w:rFonts w:ascii="Arial" w:hAnsi="Arial" w:cs="Arial"/>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lang w:val="en-US"/>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footnote>
  <w:footnote w:id="15">
    <w:p w14:paraId="6EFC241A" w14:textId="77777777" w:rsidR="00B404A5" w:rsidRDefault="00B404A5">
      <w:pPr>
        <w:pStyle w:val="FootnoteText"/>
        <w:rPr>
          <w:rFonts w:ascii="Arial" w:hAnsi="Arial" w:cs="Arial"/>
          <w:sz w:val="16"/>
          <w:szCs w:val="16"/>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p w14:paraId="5A01F9DF" w14:textId="77777777" w:rsidR="00B404A5" w:rsidRPr="005B6C97" w:rsidRDefault="00B404A5" w:rsidP="00326DC4">
      <w:pPr>
        <w:pStyle w:val="FootnoteText"/>
        <w:rPr>
          <w:rFonts w:ascii="Arial" w:hAnsi="Arial" w:cs="Arial"/>
          <w:lang w:val="en-US"/>
        </w:rPr>
      </w:pPr>
      <w:r>
        <w:rPr>
          <w:rFonts w:ascii="Arial" w:hAnsi="Arial" w:cs="Arial"/>
          <w:sz w:val="16"/>
          <w:szCs w:val="16"/>
          <w:lang w:val="en-US"/>
        </w:rPr>
        <w:t>15a.</w:t>
      </w:r>
      <w:r>
        <w:rPr>
          <w:rFonts w:ascii="Arial" w:hAnsi="Arial" w:cs="Arial"/>
          <w:sz w:val="16"/>
          <w:szCs w:val="16"/>
          <w:lang w:val="en-US"/>
        </w:rPr>
        <w:tab/>
        <w:t>Substitute</w:t>
      </w:r>
      <w:r w:rsidRPr="005B6C97">
        <w:rPr>
          <w:rFonts w:ascii="Arial" w:hAnsi="Arial" w:cs="Arial"/>
          <w:lang w:val="en-US"/>
        </w:rPr>
        <w:t xml:space="preserve"> </w:t>
      </w:r>
      <w:r w:rsidRPr="005B6C97">
        <w:rPr>
          <w:rFonts w:ascii="Arial" w:hAnsi="Arial" w:cs="Arial"/>
          <w:sz w:val="16"/>
          <w:szCs w:val="16"/>
          <w:lang w:val="en-US"/>
        </w:rPr>
        <w:t xml:space="preserve">vide Notification dated </w:t>
      </w:r>
      <w:r>
        <w:rPr>
          <w:rFonts w:ascii="Arial" w:hAnsi="Arial" w:cs="Arial"/>
          <w:sz w:val="16"/>
          <w:szCs w:val="16"/>
          <w:lang w:val="en-US"/>
        </w:rPr>
        <w:t>09-01-2023</w:t>
      </w:r>
      <w:r w:rsidRPr="005B6C97">
        <w:rPr>
          <w:rFonts w:ascii="Arial" w:hAnsi="Arial" w:cs="Arial"/>
          <w:sz w:val="16"/>
          <w:szCs w:val="16"/>
          <w:lang w:val="en-US"/>
        </w:rPr>
        <w:t xml:space="preserve"> of the PBC</w:t>
      </w:r>
    </w:p>
  </w:footnote>
  <w:footnote w:id="16">
    <w:p w14:paraId="18DBC6BE" w14:textId="5C826C62" w:rsidR="00B404A5" w:rsidRDefault="00B404A5">
      <w:pPr>
        <w:pStyle w:val="FootnoteText"/>
        <w:rPr>
          <w:rFonts w:ascii="Arial" w:hAnsi="Arial" w:cs="Arial"/>
          <w:sz w:val="16"/>
          <w:szCs w:val="16"/>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lang w:val="en-US"/>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p w14:paraId="1284CD89" w14:textId="647AFC4F" w:rsidR="00684761" w:rsidRPr="007D3AA5" w:rsidRDefault="00684761">
      <w:pPr>
        <w:pStyle w:val="FootnoteText"/>
        <w:rPr>
          <w:lang w:val="en-US"/>
        </w:rPr>
      </w:pPr>
      <w:r>
        <w:rPr>
          <w:rFonts w:ascii="Arial" w:hAnsi="Arial" w:cs="Arial"/>
          <w:sz w:val="16"/>
          <w:szCs w:val="16"/>
          <w:lang w:val="en-US"/>
        </w:rPr>
        <w:t>16a</w:t>
      </w:r>
      <w:r>
        <w:rPr>
          <w:rFonts w:ascii="Arial" w:hAnsi="Arial" w:cs="Arial"/>
          <w:sz w:val="16"/>
          <w:szCs w:val="16"/>
          <w:lang w:val="en-US"/>
        </w:rPr>
        <w:tab/>
        <w:t>Substitute</w:t>
      </w:r>
      <w:r w:rsidRPr="005B6C97">
        <w:rPr>
          <w:rFonts w:ascii="Arial" w:hAnsi="Arial" w:cs="Arial"/>
          <w:lang w:val="en-US"/>
        </w:rPr>
        <w:t xml:space="preserve"> </w:t>
      </w:r>
      <w:r w:rsidRPr="005B6C97">
        <w:rPr>
          <w:rFonts w:ascii="Arial" w:hAnsi="Arial" w:cs="Arial"/>
          <w:sz w:val="16"/>
          <w:szCs w:val="16"/>
          <w:lang w:val="en-US"/>
        </w:rPr>
        <w:t xml:space="preserve">vide Notification dated </w:t>
      </w:r>
      <w:r w:rsidR="0026277A">
        <w:rPr>
          <w:rFonts w:ascii="Arial" w:hAnsi="Arial" w:cs="Arial"/>
          <w:sz w:val="16"/>
          <w:szCs w:val="16"/>
          <w:lang w:val="en-US"/>
        </w:rPr>
        <w:t>30</w:t>
      </w:r>
      <w:r>
        <w:rPr>
          <w:rFonts w:ascii="Arial" w:hAnsi="Arial" w:cs="Arial"/>
          <w:sz w:val="16"/>
          <w:szCs w:val="16"/>
          <w:lang w:val="en-US"/>
        </w:rPr>
        <w:t>-</w:t>
      </w:r>
      <w:r w:rsidR="0026277A">
        <w:rPr>
          <w:rFonts w:ascii="Arial" w:hAnsi="Arial" w:cs="Arial"/>
          <w:sz w:val="16"/>
          <w:szCs w:val="16"/>
          <w:lang w:val="en-US"/>
        </w:rPr>
        <w:t>11</w:t>
      </w:r>
      <w:r>
        <w:rPr>
          <w:rFonts w:ascii="Arial" w:hAnsi="Arial" w:cs="Arial"/>
          <w:sz w:val="16"/>
          <w:szCs w:val="16"/>
          <w:lang w:val="en-US"/>
        </w:rPr>
        <w:t>-2023</w:t>
      </w:r>
      <w:r w:rsidRPr="005B6C97">
        <w:rPr>
          <w:rFonts w:ascii="Arial" w:hAnsi="Arial" w:cs="Arial"/>
          <w:sz w:val="16"/>
          <w:szCs w:val="16"/>
          <w:lang w:val="en-US"/>
        </w:rPr>
        <w:t xml:space="preserve"> of the PBC</w:t>
      </w:r>
    </w:p>
  </w:footnote>
  <w:footnote w:id="17">
    <w:p w14:paraId="2FF60ACF" w14:textId="24D81E01" w:rsidR="004449BC" w:rsidRDefault="004449BC" w:rsidP="007D3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sz w:val="16"/>
          <w:szCs w:val="16"/>
        </w:rPr>
        <w:t>16b</w:t>
      </w:r>
      <w:r>
        <w:rPr>
          <w:rFonts w:ascii="Arial" w:hAnsi="Arial" w:cs="Arial"/>
          <w:color w:val="000000"/>
          <w:sz w:val="16"/>
          <w:szCs w:val="16"/>
        </w:rPr>
        <w:t>.</w:t>
      </w:r>
      <w:r w:rsidRPr="005B6C97">
        <w:rPr>
          <w:rFonts w:ascii="Arial" w:hAnsi="Arial" w:cs="Arial"/>
          <w:color w:val="000000"/>
          <w:sz w:val="16"/>
          <w:szCs w:val="16"/>
        </w:rPr>
        <w:t xml:space="preserve">         </w:t>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 xml:space="preserve">vide Notification dated </w:t>
      </w:r>
      <w:r>
        <w:rPr>
          <w:rFonts w:ascii="Arial" w:hAnsi="Arial" w:cs="Arial"/>
          <w:sz w:val="16"/>
          <w:szCs w:val="16"/>
          <w:lang w:val="en-US"/>
        </w:rPr>
        <w:t>13-05</w:t>
      </w:r>
      <w:r w:rsidRPr="005B6C97">
        <w:rPr>
          <w:rFonts w:ascii="Arial" w:hAnsi="Arial" w:cs="Arial"/>
          <w:sz w:val="16"/>
          <w:szCs w:val="16"/>
          <w:lang w:val="en-US"/>
        </w:rPr>
        <w:t>-</w:t>
      </w:r>
      <w:r>
        <w:rPr>
          <w:rFonts w:ascii="Arial" w:hAnsi="Arial" w:cs="Arial"/>
          <w:sz w:val="16"/>
          <w:szCs w:val="16"/>
          <w:lang w:val="en-US"/>
        </w:rPr>
        <w:t>2024</w:t>
      </w:r>
      <w:r w:rsidRPr="005B6C97">
        <w:rPr>
          <w:rFonts w:ascii="Arial" w:hAnsi="Arial" w:cs="Arial"/>
          <w:sz w:val="16"/>
          <w:szCs w:val="16"/>
          <w:lang w:val="en-US"/>
        </w:rPr>
        <w:t xml:space="preserve"> of the PBC</w:t>
      </w:r>
    </w:p>
    <w:p w14:paraId="42641BA0" w14:textId="1210F790" w:rsidR="00B404A5" w:rsidRPr="005B6C97" w:rsidRDefault="00B404A5" w:rsidP="007D3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5B6C97">
        <w:rPr>
          <w:rStyle w:val="FootnoteReference"/>
          <w:rFonts w:ascii="Arial" w:hAnsi="Arial" w:cs="Arial"/>
          <w:sz w:val="16"/>
          <w:szCs w:val="16"/>
          <w:vertAlign w:val="baseline"/>
        </w:rPr>
        <w:footnoteRef/>
      </w:r>
      <w:r>
        <w:rPr>
          <w:rFonts w:ascii="Arial" w:hAnsi="Arial" w:cs="Arial"/>
          <w:color w:val="000000"/>
          <w:sz w:val="16"/>
          <w:szCs w:val="16"/>
        </w:rPr>
        <w:t>.</w:t>
      </w:r>
      <w:r w:rsidRPr="005B6C97">
        <w:rPr>
          <w:rFonts w:ascii="Arial" w:hAnsi="Arial" w:cs="Arial"/>
          <w:color w:val="000000"/>
          <w:sz w:val="16"/>
          <w:szCs w:val="16"/>
        </w:rPr>
        <w:t xml:space="preserve">           The words Inspection and has been deleted </w:t>
      </w:r>
      <w:r w:rsidRPr="005B6C97">
        <w:rPr>
          <w:rFonts w:ascii="Arial" w:hAnsi="Arial" w:cs="Arial"/>
          <w:sz w:val="16"/>
          <w:szCs w:val="16"/>
          <w:lang w:val="en-US"/>
        </w:rPr>
        <w:t>vide Notification dated 30-06-2017 of the PBC</w:t>
      </w:r>
    </w:p>
  </w:footnote>
  <w:footnote w:id="18">
    <w:p w14:paraId="1584903C"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ab/>
      </w:r>
      <w:r w:rsidRPr="005B6C97">
        <w:rPr>
          <w:rFonts w:ascii="Arial" w:hAnsi="Arial" w:cs="Arial"/>
          <w:color w:val="000000"/>
          <w:sz w:val="16"/>
          <w:szCs w:val="16"/>
        </w:rPr>
        <w:t>The</w:t>
      </w:r>
      <w:r w:rsidRPr="005B6C97">
        <w:rPr>
          <w:rFonts w:ascii="Arial" w:hAnsi="Arial" w:cs="Arial"/>
          <w:sz w:val="16"/>
          <w:szCs w:val="16"/>
        </w:rPr>
        <w:t xml:space="preserve"> word after inspection deleted </w:t>
      </w:r>
      <w:r w:rsidRPr="005B6C97">
        <w:rPr>
          <w:rFonts w:ascii="Arial" w:hAnsi="Arial" w:cs="Arial"/>
          <w:sz w:val="16"/>
          <w:szCs w:val="16"/>
          <w:lang w:val="en-US"/>
        </w:rPr>
        <w:t>vide Notification dated 30-06-2017 of the PBC</w:t>
      </w:r>
      <w:r w:rsidRPr="005B6C97">
        <w:rPr>
          <w:rFonts w:ascii="Arial" w:hAnsi="Arial" w:cs="Arial"/>
          <w:sz w:val="16"/>
          <w:szCs w:val="16"/>
        </w:rPr>
        <w:tab/>
      </w:r>
      <w:r w:rsidRPr="005B6C97">
        <w:rPr>
          <w:rFonts w:ascii="Arial" w:hAnsi="Arial" w:cs="Arial"/>
          <w:sz w:val="16"/>
          <w:szCs w:val="16"/>
        </w:rPr>
        <w:tab/>
        <w:t xml:space="preserve"> </w:t>
      </w:r>
      <w:r w:rsidRPr="005B6C97">
        <w:rPr>
          <w:rFonts w:ascii="Arial" w:hAnsi="Arial" w:cs="Arial"/>
          <w:sz w:val="16"/>
          <w:szCs w:val="16"/>
          <w:lang w:val="en-US"/>
        </w:rPr>
        <w:tab/>
      </w:r>
      <w:r w:rsidRPr="005B6C97">
        <w:rPr>
          <w:rFonts w:ascii="Arial" w:hAnsi="Arial" w:cs="Arial"/>
          <w:sz w:val="16"/>
          <w:szCs w:val="16"/>
          <w:lang w:val="en-US"/>
        </w:rPr>
        <w:tab/>
      </w:r>
      <w:r w:rsidRPr="005B6C97">
        <w:rPr>
          <w:rFonts w:ascii="Arial" w:hAnsi="Arial" w:cs="Arial"/>
          <w:sz w:val="16"/>
          <w:szCs w:val="16"/>
          <w:lang w:val="en-US"/>
        </w:rPr>
        <w:tab/>
      </w:r>
    </w:p>
  </w:footnote>
  <w:footnote w:id="19">
    <w:p w14:paraId="199E0FBD" w14:textId="77777777" w:rsidR="00B404A5" w:rsidRPr="005B6C97" w:rsidRDefault="00B404A5">
      <w:pPr>
        <w:pStyle w:val="FootnoteText"/>
        <w:rPr>
          <w:lang w:val="en-US"/>
        </w:rPr>
      </w:pPr>
      <w:r w:rsidRPr="005B6C97">
        <w:rPr>
          <w:rStyle w:val="FootnoteReference"/>
          <w:vertAlign w:val="baseline"/>
        </w:rPr>
        <w:footnoteRef/>
      </w:r>
      <w:r>
        <w:t>.</w:t>
      </w:r>
      <w:r w:rsidRPr="005B6C97">
        <w:t xml:space="preserve"> </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0">
    <w:p w14:paraId="5FCE7324" w14:textId="77777777" w:rsidR="00B404A5" w:rsidRPr="007D3AA5" w:rsidRDefault="00B404A5">
      <w:pPr>
        <w:pStyle w:val="FootnoteText"/>
        <w:rPr>
          <w:lang w:val="en-US"/>
        </w:rPr>
      </w:pPr>
      <w:r w:rsidRPr="005B6C97">
        <w:rPr>
          <w:rStyle w:val="FootnoteReference"/>
          <w:vertAlign w:val="baseline"/>
        </w:rPr>
        <w:footnoteRef/>
      </w:r>
      <w:r>
        <w:t>.</w:t>
      </w:r>
      <w:r w:rsidRPr="005B6C97">
        <w:t xml:space="preserve"> </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1">
    <w:p w14:paraId="0E240FBC" w14:textId="77777777" w:rsidR="00B404A5" w:rsidRPr="00014972" w:rsidRDefault="00B404A5">
      <w:pPr>
        <w:pStyle w:val="FootnoteText"/>
        <w:rPr>
          <w:rFonts w:asciiTheme="minorBidi" w:hAnsiTheme="minorBidi" w:cstheme="minorBidi"/>
          <w:sz w:val="16"/>
          <w:szCs w:val="16"/>
          <w:lang w:val="en-US"/>
        </w:rPr>
      </w:pPr>
      <w:r w:rsidRPr="00014972">
        <w:rPr>
          <w:rStyle w:val="FootnoteReference"/>
          <w:rFonts w:asciiTheme="minorBidi" w:hAnsiTheme="minorBidi" w:cstheme="minorBidi"/>
          <w:sz w:val="16"/>
          <w:szCs w:val="16"/>
          <w:vertAlign w:val="baseline"/>
        </w:rPr>
        <w:footnoteRef/>
      </w:r>
      <w:r w:rsidRPr="00014972">
        <w:rPr>
          <w:rFonts w:asciiTheme="minorBidi" w:hAnsiTheme="minorBidi" w:cstheme="minorBidi"/>
          <w:sz w:val="16"/>
          <w:szCs w:val="16"/>
        </w:rPr>
        <w:t xml:space="preserve">. </w:t>
      </w:r>
      <w:r w:rsidRPr="00014972">
        <w:rPr>
          <w:rFonts w:asciiTheme="minorBidi" w:hAnsiTheme="minorBidi" w:cstheme="minorBidi"/>
          <w:sz w:val="16"/>
          <w:szCs w:val="16"/>
          <w:lang w:val="en-US"/>
        </w:rPr>
        <w:tab/>
        <w:t>Inserted vide Notification dated 30-06-2017 of the PBC</w:t>
      </w:r>
    </w:p>
  </w:footnote>
  <w:footnote w:id="22">
    <w:p w14:paraId="187C691B" w14:textId="77777777" w:rsidR="00B404A5" w:rsidRPr="005B6C97" w:rsidRDefault="00B404A5">
      <w:pPr>
        <w:pStyle w:val="FootnoteText"/>
        <w:rPr>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3">
    <w:p w14:paraId="77D8E10F" w14:textId="77777777" w:rsidR="00B404A5" w:rsidRPr="005B6C97" w:rsidRDefault="00B404A5">
      <w:pPr>
        <w:pStyle w:val="FootnoteText"/>
        <w:rPr>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4">
    <w:p w14:paraId="563EFBC0" w14:textId="77777777" w:rsidR="00B404A5" w:rsidRDefault="00B404A5">
      <w:pPr>
        <w:pStyle w:val="FootnoteText"/>
        <w:rPr>
          <w:rFonts w:ascii="Arial" w:hAnsi="Arial" w:cs="Arial"/>
          <w:sz w:val="16"/>
          <w:szCs w:val="16"/>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Added</w:t>
      </w:r>
      <w:r w:rsidRPr="005B6C97">
        <w:rPr>
          <w:lang w:val="en-US"/>
        </w:rPr>
        <w:t xml:space="preserve"> </w:t>
      </w:r>
      <w:r w:rsidRPr="005B6C97">
        <w:rPr>
          <w:rFonts w:ascii="Arial" w:hAnsi="Arial" w:cs="Arial"/>
          <w:sz w:val="16"/>
          <w:szCs w:val="16"/>
          <w:lang w:val="en-US"/>
        </w:rPr>
        <w:t>vide Notification dated 30-06-2017 of the PBC</w:t>
      </w:r>
    </w:p>
    <w:p w14:paraId="494CE5F7" w14:textId="77777777" w:rsidR="00B404A5" w:rsidRPr="00C806D9" w:rsidRDefault="00B404A5">
      <w:pPr>
        <w:pStyle w:val="FootnoteText"/>
        <w:rPr>
          <w:lang w:val="en-US"/>
        </w:rPr>
      </w:pPr>
      <w:r>
        <w:rPr>
          <w:rFonts w:ascii="Arial" w:hAnsi="Arial" w:cs="Arial"/>
          <w:sz w:val="16"/>
          <w:szCs w:val="16"/>
          <w:lang w:val="en-US"/>
        </w:rPr>
        <w:t>24a.</w:t>
      </w:r>
      <w:r>
        <w:rPr>
          <w:rFonts w:ascii="Arial" w:hAnsi="Arial" w:cs="Arial"/>
          <w:sz w:val="16"/>
          <w:szCs w:val="16"/>
          <w:lang w:val="en-US"/>
        </w:rPr>
        <w:tab/>
      </w:r>
      <w:r w:rsidRPr="005B6C97">
        <w:rPr>
          <w:rFonts w:ascii="Arial" w:hAnsi="Arial" w:cs="Arial"/>
          <w:sz w:val="16"/>
          <w:szCs w:val="16"/>
          <w:lang w:val="en-US"/>
        </w:rPr>
        <w:t>Substituted</w:t>
      </w:r>
      <w:r w:rsidRPr="005B6C97">
        <w:rPr>
          <w:lang w:val="en-US"/>
        </w:rPr>
        <w:t xml:space="preserve"> </w:t>
      </w:r>
      <w:r>
        <w:rPr>
          <w:rFonts w:ascii="Arial" w:hAnsi="Arial" w:cs="Arial"/>
          <w:sz w:val="16"/>
          <w:szCs w:val="16"/>
          <w:lang w:val="en-US"/>
        </w:rPr>
        <w:t>vide Notification dated 09-01-2023</w:t>
      </w:r>
      <w:r w:rsidRPr="005B6C97">
        <w:rPr>
          <w:rFonts w:ascii="Arial" w:hAnsi="Arial" w:cs="Arial"/>
          <w:sz w:val="16"/>
          <w:szCs w:val="16"/>
          <w:lang w:val="en-US"/>
        </w:rPr>
        <w:t xml:space="preserve"> of the PBC</w:t>
      </w:r>
    </w:p>
  </w:footnote>
  <w:footnote w:id="25">
    <w:p w14:paraId="261F202E" w14:textId="77777777" w:rsidR="00B404A5" w:rsidRPr="00755967" w:rsidRDefault="00B404A5">
      <w:pPr>
        <w:pStyle w:val="FootnoteText"/>
        <w:rPr>
          <w:rFonts w:ascii="Arial" w:hAnsi="Arial" w:cs="Arial"/>
          <w:sz w:val="16"/>
        </w:rPr>
      </w:pPr>
      <w:r w:rsidRPr="009C6C78">
        <w:rPr>
          <w:rStyle w:val="FootnoteReference"/>
          <w:rFonts w:ascii="Arial" w:hAnsi="Arial" w:cs="Arial"/>
          <w:sz w:val="16"/>
          <w:szCs w:val="16"/>
          <w:vertAlign w:val="baseline"/>
        </w:rPr>
        <w:footnoteRef/>
      </w:r>
      <w:r>
        <w:rPr>
          <w:rFonts w:ascii="Arial" w:hAnsi="Arial" w:cs="Arial"/>
          <w:sz w:val="16"/>
          <w:szCs w:val="16"/>
        </w:rPr>
        <w:t>.</w:t>
      </w:r>
      <w:r>
        <w:tab/>
      </w:r>
      <w:r w:rsidRPr="00755967">
        <w:rPr>
          <w:rFonts w:ascii="Arial" w:hAnsi="Arial" w:cs="Arial"/>
          <w:sz w:val="16"/>
        </w:rPr>
        <w:t xml:space="preserve">Substituted/updated (in place of the college of Law of England and Wales vide </w:t>
      </w:r>
    </w:p>
    <w:p w14:paraId="01042203" w14:textId="7B8279EF" w:rsidR="009E1780" w:rsidRDefault="00B404A5" w:rsidP="009E1780">
      <w:pPr>
        <w:pStyle w:val="FootnoteText"/>
        <w:ind w:firstLine="706"/>
        <w:rPr>
          <w:rFonts w:ascii="Arial" w:hAnsi="Arial" w:cs="Arial"/>
          <w:sz w:val="16"/>
        </w:rPr>
      </w:pPr>
      <w:r w:rsidRPr="00755967">
        <w:rPr>
          <w:rFonts w:ascii="Arial" w:hAnsi="Arial" w:cs="Arial"/>
          <w:sz w:val="16"/>
        </w:rPr>
        <w:t>Notification dated 14-02-2018 of the Pakistan Bar Council)</w:t>
      </w:r>
    </w:p>
    <w:p w14:paraId="79FC8115" w14:textId="053E796B" w:rsidR="009E1780" w:rsidRPr="009E1780" w:rsidRDefault="009E1780" w:rsidP="009E1780">
      <w:pPr>
        <w:pStyle w:val="FootnoteText"/>
        <w:rPr>
          <w:rFonts w:ascii="Arial" w:hAnsi="Arial" w:cs="Arial"/>
          <w:sz w:val="16"/>
        </w:rPr>
      </w:pPr>
      <w:r w:rsidRPr="009C6C78">
        <w:rPr>
          <w:rStyle w:val="FootnoteReference"/>
          <w:rFonts w:ascii="Arial" w:hAnsi="Arial" w:cs="Arial"/>
          <w:sz w:val="16"/>
          <w:szCs w:val="16"/>
          <w:vertAlign w:val="baseline"/>
        </w:rPr>
        <w:footnoteRef/>
      </w:r>
      <w:r>
        <w:rPr>
          <w:rFonts w:ascii="Arial" w:hAnsi="Arial" w:cs="Arial"/>
          <w:sz w:val="16"/>
          <w:szCs w:val="16"/>
        </w:rPr>
        <w:t>a.</w:t>
      </w:r>
      <w:r>
        <w:tab/>
      </w:r>
      <w:r>
        <w:rPr>
          <w:rFonts w:ascii="Arial" w:hAnsi="Arial" w:cs="Arial"/>
          <w:sz w:val="16"/>
          <w:szCs w:val="16"/>
          <w:lang w:val="en-US"/>
        </w:rPr>
        <w:t>Added</w:t>
      </w:r>
      <w:r w:rsidRPr="005B6C97">
        <w:rPr>
          <w:lang w:val="en-US"/>
        </w:rPr>
        <w:t xml:space="preserve"> </w:t>
      </w:r>
      <w:r>
        <w:rPr>
          <w:rFonts w:ascii="Arial" w:hAnsi="Arial" w:cs="Arial"/>
          <w:sz w:val="16"/>
          <w:szCs w:val="16"/>
          <w:lang w:val="en-US"/>
        </w:rPr>
        <w:t>vide Notification dated 13-05-2024</w:t>
      </w:r>
      <w:r w:rsidRPr="005B6C97">
        <w:rPr>
          <w:rFonts w:ascii="Arial" w:hAnsi="Arial" w:cs="Arial"/>
          <w:sz w:val="16"/>
          <w:szCs w:val="16"/>
          <w:lang w:val="en-US"/>
        </w:rPr>
        <w:t xml:space="preserve"> of the PBC</w:t>
      </w:r>
    </w:p>
  </w:footnote>
  <w:footnote w:id="26">
    <w:p w14:paraId="2589FBD0" w14:textId="77777777" w:rsidR="00B404A5" w:rsidRDefault="00B404A5" w:rsidP="009C6C78">
      <w:pPr>
        <w:pStyle w:val="FootnoteText"/>
        <w:rPr>
          <w:rFonts w:ascii="Arial" w:hAnsi="Arial" w:cs="Arial"/>
          <w:sz w:val="16"/>
        </w:rPr>
      </w:pPr>
      <w:r w:rsidRPr="009C6C78">
        <w:rPr>
          <w:rStyle w:val="FootnoteReference"/>
          <w:rFonts w:ascii="Arial" w:hAnsi="Arial" w:cs="Arial"/>
          <w:sz w:val="16"/>
          <w:szCs w:val="16"/>
          <w:vertAlign w:val="baseline"/>
        </w:rPr>
        <w:footnoteRef/>
      </w:r>
      <w:r>
        <w:t>.</w:t>
      </w:r>
      <w:r>
        <w:tab/>
      </w:r>
      <w:r>
        <w:rPr>
          <w:rFonts w:ascii="Arial" w:hAnsi="Arial" w:cs="Arial"/>
          <w:sz w:val="16"/>
        </w:rPr>
        <w:t>Substituted for the“</w:t>
      </w:r>
      <w:r w:rsidRPr="001B3D8E">
        <w:rPr>
          <w:rFonts w:ascii="Arial" w:hAnsi="Arial" w:cs="Arial"/>
          <w:sz w:val="16"/>
        </w:rPr>
        <w:t>Univ</w:t>
      </w:r>
      <w:r>
        <w:rPr>
          <w:rFonts w:ascii="Arial" w:hAnsi="Arial" w:cs="Arial"/>
          <w:sz w:val="16"/>
        </w:rPr>
        <w:t>ersity of Glamorgan, Pontypridd“</w:t>
      </w:r>
      <w:r w:rsidRPr="00755967">
        <w:rPr>
          <w:rFonts w:ascii="Arial" w:hAnsi="Arial" w:cs="Arial"/>
          <w:sz w:val="16"/>
        </w:rPr>
        <w:t xml:space="preserve"> vide</w:t>
      </w:r>
      <w:r>
        <w:rPr>
          <w:rFonts w:ascii="Arial" w:hAnsi="Arial" w:cs="Arial"/>
          <w:sz w:val="16"/>
        </w:rPr>
        <w:t xml:space="preserve"> Notification dated 18-09-2020</w:t>
      </w:r>
      <w:r w:rsidRPr="00755967">
        <w:rPr>
          <w:rFonts w:ascii="Arial" w:hAnsi="Arial" w:cs="Arial"/>
          <w:sz w:val="16"/>
        </w:rPr>
        <w:t xml:space="preserve"> </w:t>
      </w:r>
    </w:p>
    <w:p w14:paraId="398E341A" w14:textId="77777777" w:rsidR="00B404A5" w:rsidRDefault="00B404A5" w:rsidP="009C6C78">
      <w:pPr>
        <w:pStyle w:val="FootnoteText"/>
        <w:rPr>
          <w:rFonts w:ascii="Arial" w:hAnsi="Arial" w:cs="Arial"/>
          <w:sz w:val="16"/>
        </w:rPr>
      </w:pPr>
      <w:r>
        <w:rPr>
          <w:rFonts w:ascii="Arial" w:hAnsi="Arial" w:cs="Arial"/>
          <w:sz w:val="16"/>
        </w:rPr>
        <w:tab/>
      </w:r>
      <w:r w:rsidRPr="00755967">
        <w:rPr>
          <w:rFonts w:ascii="Arial" w:hAnsi="Arial" w:cs="Arial"/>
          <w:sz w:val="16"/>
        </w:rPr>
        <w:t>of the Pakistan Bar Council)</w:t>
      </w:r>
    </w:p>
    <w:p w14:paraId="1F71A59C" w14:textId="77777777" w:rsidR="00B404A5" w:rsidRPr="009C6C78" w:rsidRDefault="00B404A5">
      <w:pPr>
        <w:pStyle w:val="FootnoteText"/>
        <w:rPr>
          <w:lang w:val="en-US"/>
        </w:rPr>
      </w:pPr>
    </w:p>
  </w:footnote>
  <w:footnote w:id="27">
    <w:p w14:paraId="65EB152E" w14:textId="77777777" w:rsidR="00B404A5" w:rsidRPr="005B6C97" w:rsidRDefault="00B404A5" w:rsidP="001B3D8E">
      <w:pPr>
        <w:pStyle w:val="FootnoteText"/>
        <w:rPr>
          <w:rFonts w:ascii="Arial" w:hAnsi="Arial" w:cs="Arial"/>
          <w:sz w:val="16"/>
        </w:rPr>
      </w:pPr>
      <w:r w:rsidRPr="005B6C97">
        <w:rPr>
          <w:rStyle w:val="FootnoteReference"/>
          <w:vertAlign w:val="baseline"/>
        </w:rPr>
        <w:footnoteRef/>
      </w:r>
      <w:r>
        <w:t>.</w:t>
      </w:r>
      <w:r w:rsidRPr="005B6C97">
        <w:t xml:space="preserve"> </w:t>
      </w:r>
      <w:r w:rsidRPr="005B6C97">
        <w:tab/>
      </w:r>
      <w:r w:rsidRPr="005B6C97">
        <w:rPr>
          <w:rFonts w:ascii="Arial" w:hAnsi="Arial" w:cs="Arial"/>
          <w:sz w:val="16"/>
        </w:rPr>
        <w:t xml:space="preserve">Substituted/updated (in place of University of Wales, Swansea vide </w:t>
      </w:r>
    </w:p>
    <w:p w14:paraId="069878CE" w14:textId="77777777" w:rsidR="00B404A5" w:rsidRPr="002202EF" w:rsidRDefault="00B404A5" w:rsidP="002202EF">
      <w:pPr>
        <w:pStyle w:val="FootnoteText"/>
        <w:ind w:firstLine="706"/>
        <w:rPr>
          <w:rFonts w:ascii="Arial" w:hAnsi="Arial" w:cs="Arial"/>
          <w:sz w:val="16"/>
        </w:rPr>
      </w:pPr>
      <w:r w:rsidRPr="005B6C97">
        <w:rPr>
          <w:rFonts w:ascii="Arial" w:hAnsi="Arial" w:cs="Arial"/>
          <w:sz w:val="16"/>
        </w:rPr>
        <w:t>Notification dated 14-02-2018 of the Pakistan Bar Council)</w:t>
      </w:r>
    </w:p>
  </w:footnote>
  <w:footnote w:id="28">
    <w:p w14:paraId="225F2A50" w14:textId="77777777" w:rsidR="00B404A5" w:rsidRPr="00983021" w:rsidRDefault="00B404A5" w:rsidP="0034212D">
      <w:pPr>
        <w:pStyle w:val="FootnoteText"/>
        <w:rPr>
          <w:lang w:val="en-US"/>
        </w:rPr>
      </w:pPr>
      <w:r w:rsidRPr="00983021">
        <w:rPr>
          <w:rStyle w:val="FootnoteReference"/>
          <w:rFonts w:ascii="Arial" w:hAnsi="Arial" w:cs="Arial"/>
          <w:sz w:val="16"/>
          <w:vertAlign w:val="baseline"/>
        </w:rPr>
        <w:footnoteRef/>
      </w:r>
      <w:r>
        <w:rPr>
          <w:rFonts w:ascii="Arial" w:hAnsi="Arial" w:cs="Arial"/>
          <w:sz w:val="16"/>
        </w:rPr>
        <w:t>.</w:t>
      </w:r>
      <w:r w:rsidRPr="00983021">
        <w:rPr>
          <w:rFonts w:ascii="Arial" w:hAnsi="Arial" w:cs="Arial"/>
          <w:sz w:val="16"/>
        </w:rPr>
        <w:t xml:space="preserve"> </w:t>
      </w:r>
      <w:r>
        <w:tab/>
      </w:r>
      <w:r>
        <w:rPr>
          <w:rFonts w:ascii="Arial" w:hAnsi="Arial" w:cs="Arial"/>
          <w:sz w:val="16"/>
          <w:szCs w:val="16"/>
          <w:lang w:val="en-US"/>
        </w:rPr>
        <w:t>Inserted</w:t>
      </w:r>
      <w:r w:rsidRPr="005B6C97">
        <w:rPr>
          <w:lang w:val="en-US"/>
        </w:rPr>
        <w:t xml:space="preserve"> </w:t>
      </w:r>
      <w:r w:rsidRPr="005B6C97">
        <w:rPr>
          <w:rFonts w:ascii="Arial" w:hAnsi="Arial" w:cs="Arial"/>
          <w:sz w:val="16"/>
          <w:szCs w:val="16"/>
          <w:lang w:val="en-US"/>
        </w:rPr>
        <w:t>vide Notification dated 30-06-2017 of the PBC</w:t>
      </w:r>
    </w:p>
  </w:footnote>
  <w:footnote w:id="29">
    <w:p w14:paraId="37E710BC" w14:textId="77777777" w:rsidR="00B404A5" w:rsidRPr="00983021" w:rsidRDefault="00B404A5" w:rsidP="0034212D">
      <w:pPr>
        <w:pStyle w:val="FootnoteText"/>
        <w:rPr>
          <w:lang w:val="en-US"/>
        </w:rPr>
      </w:pPr>
      <w:r w:rsidRPr="00983021">
        <w:rPr>
          <w:rStyle w:val="FootnoteReference"/>
          <w:rFonts w:ascii="Arial" w:hAnsi="Arial" w:cs="Arial"/>
          <w:sz w:val="16"/>
          <w:szCs w:val="16"/>
          <w:vertAlign w:val="baseline"/>
        </w:rPr>
        <w:footnoteRef/>
      </w:r>
      <w:r>
        <w:rPr>
          <w:rFonts w:ascii="Arial" w:hAnsi="Arial" w:cs="Arial"/>
          <w:sz w:val="16"/>
          <w:szCs w:val="16"/>
        </w:rPr>
        <w:t>.</w:t>
      </w:r>
      <w:r>
        <w:rPr>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14-02-2018</w:t>
      </w:r>
      <w:r w:rsidRPr="005B6C97">
        <w:rPr>
          <w:rFonts w:ascii="Arial" w:hAnsi="Arial" w:cs="Arial"/>
          <w:sz w:val="16"/>
          <w:szCs w:val="16"/>
          <w:lang w:val="en-US"/>
        </w:rPr>
        <w:t xml:space="preserve"> of the PBC</w:t>
      </w:r>
    </w:p>
  </w:footnote>
  <w:footnote w:id="30">
    <w:p w14:paraId="3679D5B0" w14:textId="77777777" w:rsidR="00B404A5" w:rsidRPr="00983021" w:rsidRDefault="00B404A5" w:rsidP="0034212D">
      <w:pPr>
        <w:pStyle w:val="FootnoteText"/>
        <w:rPr>
          <w:lang w:val="en-US"/>
        </w:rPr>
      </w:pPr>
      <w:r w:rsidRPr="00983021">
        <w:rPr>
          <w:rStyle w:val="FootnoteReference"/>
          <w:rFonts w:ascii="Arial" w:hAnsi="Arial" w:cs="Arial"/>
          <w:sz w:val="16"/>
          <w:szCs w:val="16"/>
          <w:vertAlign w:val="baseline"/>
        </w:rPr>
        <w:footnoteRef/>
      </w:r>
      <w:r>
        <w:t>.</w:t>
      </w:r>
      <w:r>
        <w:rPr>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19-04-2019</w:t>
      </w:r>
      <w:r w:rsidRPr="005B6C97">
        <w:rPr>
          <w:rFonts w:ascii="Arial" w:hAnsi="Arial" w:cs="Arial"/>
          <w:sz w:val="16"/>
          <w:szCs w:val="16"/>
          <w:lang w:val="en-US"/>
        </w:rPr>
        <w:t xml:space="preserve"> of the PBC</w:t>
      </w:r>
    </w:p>
  </w:footnote>
  <w:footnote w:id="31">
    <w:p w14:paraId="7B078F29" w14:textId="77777777" w:rsidR="00B404A5" w:rsidRDefault="00B404A5" w:rsidP="0034212D">
      <w:pPr>
        <w:pStyle w:val="FootnoteText"/>
        <w:rPr>
          <w:rFonts w:ascii="Arial" w:hAnsi="Arial" w:cs="Arial"/>
          <w:sz w:val="16"/>
        </w:rPr>
      </w:pPr>
      <w:r w:rsidRPr="002202EF">
        <w:rPr>
          <w:rStyle w:val="FootnoteReference"/>
          <w:rFonts w:ascii="Arial" w:hAnsi="Arial" w:cs="Arial"/>
          <w:sz w:val="16"/>
          <w:vertAlign w:val="baseline"/>
        </w:rPr>
        <w:footnoteRef/>
      </w:r>
      <w:r>
        <w:rPr>
          <w:rFonts w:ascii="Arial" w:hAnsi="Arial" w:cs="Arial"/>
          <w:sz w:val="16"/>
        </w:rPr>
        <w:t>.</w:t>
      </w:r>
      <w:r>
        <w:rPr>
          <w:rFonts w:ascii="Arial" w:hAnsi="Arial" w:cs="Arial"/>
          <w:sz w:val="16"/>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05-08-2020</w:t>
      </w:r>
      <w:r w:rsidRPr="005B6C97">
        <w:rPr>
          <w:rFonts w:ascii="Arial" w:hAnsi="Arial" w:cs="Arial"/>
          <w:sz w:val="16"/>
          <w:szCs w:val="16"/>
          <w:lang w:val="en-US"/>
        </w:rPr>
        <w:t xml:space="preserve"> of the PBC</w:t>
      </w:r>
      <w:r w:rsidRPr="002202EF">
        <w:rPr>
          <w:rFonts w:ascii="Arial" w:hAnsi="Arial" w:cs="Arial"/>
          <w:sz w:val="16"/>
        </w:rPr>
        <w:t xml:space="preserve"> </w:t>
      </w:r>
    </w:p>
    <w:p w14:paraId="6C0C0A02" w14:textId="77777777" w:rsidR="00B404A5" w:rsidRDefault="00B404A5" w:rsidP="004313A9">
      <w:pPr>
        <w:pStyle w:val="FootnoteText"/>
        <w:rPr>
          <w:rFonts w:ascii="Arial" w:hAnsi="Arial" w:cs="Arial"/>
          <w:sz w:val="16"/>
          <w:szCs w:val="16"/>
          <w:lang w:val="en-US"/>
        </w:rPr>
      </w:pPr>
      <w:r w:rsidRPr="0034212D">
        <w:rPr>
          <w:rFonts w:ascii="Arial" w:hAnsi="Arial" w:cs="Arial"/>
          <w:sz w:val="14"/>
          <w:szCs w:val="14"/>
          <w:lang w:val="en-US"/>
        </w:rPr>
        <w:t>31a</w:t>
      </w:r>
      <w:r>
        <w:rPr>
          <w:rFonts w:ascii="Arial" w:hAnsi="Arial" w:cs="Arial"/>
          <w:lang w:val="en-US"/>
        </w:rPr>
        <w:tab/>
      </w:r>
      <w:r w:rsidRPr="004313A9">
        <w:rPr>
          <w:rFonts w:ascii="Arial" w:hAnsi="Arial" w:cs="Arial"/>
          <w:sz w:val="16"/>
          <w:szCs w:val="16"/>
          <w:lang w:val="en-US"/>
        </w:rPr>
        <w:t>substituted</w:t>
      </w:r>
      <w:r w:rsidRPr="005B6C97">
        <w:rPr>
          <w:lang w:val="en-US"/>
        </w:rPr>
        <w:t xml:space="preserve"> </w:t>
      </w:r>
      <w:r>
        <w:rPr>
          <w:rFonts w:ascii="Arial" w:hAnsi="Arial" w:cs="Arial"/>
          <w:sz w:val="16"/>
          <w:szCs w:val="16"/>
          <w:lang w:val="en-US"/>
        </w:rPr>
        <w:t>vide Notification dated 09-01-2023</w:t>
      </w:r>
      <w:r w:rsidRPr="005B6C97">
        <w:rPr>
          <w:rFonts w:ascii="Arial" w:hAnsi="Arial" w:cs="Arial"/>
          <w:sz w:val="16"/>
          <w:szCs w:val="16"/>
          <w:lang w:val="en-US"/>
        </w:rPr>
        <w:t xml:space="preserve"> of the PBC</w:t>
      </w:r>
    </w:p>
    <w:p w14:paraId="24E8E125" w14:textId="77777777" w:rsidR="00B404A5" w:rsidRPr="002202EF" w:rsidRDefault="00B404A5" w:rsidP="0034212D">
      <w:pPr>
        <w:pStyle w:val="FootnoteText"/>
        <w:rPr>
          <w:rFonts w:ascii="Arial" w:hAnsi="Arial" w:cs="Arial"/>
          <w:lang w:val="en-US"/>
        </w:rPr>
      </w:pPr>
      <w:r w:rsidRPr="0034212D">
        <w:rPr>
          <w:rFonts w:ascii="Arial" w:hAnsi="Arial" w:cs="Arial"/>
          <w:sz w:val="14"/>
          <w:szCs w:val="14"/>
          <w:lang w:val="en-US"/>
        </w:rPr>
        <w:t>31</w:t>
      </w:r>
      <w:r>
        <w:rPr>
          <w:rFonts w:ascii="Arial" w:hAnsi="Arial" w:cs="Arial"/>
          <w:sz w:val="14"/>
          <w:szCs w:val="14"/>
          <w:lang w:val="en-US"/>
        </w:rPr>
        <w:t>b</w:t>
      </w:r>
      <w:r>
        <w:rPr>
          <w:rFonts w:ascii="Arial" w:hAnsi="Arial" w:cs="Arial"/>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21-01-2022</w:t>
      </w:r>
      <w:r w:rsidRPr="005B6C97">
        <w:rPr>
          <w:rFonts w:ascii="Arial" w:hAnsi="Arial" w:cs="Arial"/>
          <w:sz w:val="16"/>
          <w:szCs w:val="16"/>
          <w:lang w:val="en-US"/>
        </w:rPr>
        <w:t xml:space="preserve"> of the PBC</w:t>
      </w:r>
    </w:p>
  </w:footnote>
  <w:footnote w:id="32">
    <w:p w14:paraId="15120A02" w14:textId="77777777" w:rsidR="00B404A5" w:rsidRPr="00EC0613" w:rsidRDefault="00B404A5" w:rsidP="00FE48A6">
      <w:pPr>
        <w:pStyle w:val="FootnoteText"/>
        <w:rPr>
          <w:sz w:val="15"/>
          <w:szCs w:val="15"/>
          <w:lang w:val="en-US"/>
        </w:rPr>
      </w:pPr>
      <w:r w:rsidRPr="00EC0613">
        <w:rPr>
          <w:rStyle w:val="FootnoteReference"/>
          <w:rFonts w:ascii="Arial" w:hAnsi="Arial" w:cs="Arial"/>
          <w:sz w:val="15"/>
          <w:szCs w:val="15"/>
          <w:vertAlign w:val="baseline"/>
        </w:rPr>
        <w:footnoteRef/>
      </w:r>
      <w:r w:rsidRPr="00EC0613">
        <w:rPr>
          <w:sz w:val="15"/>
          <w:szCs w:val="15"/>
        </w:rPr>
        <w:t>.</w:t>
      </w:r>
      <w:r w:rsidRPr="00EC0613">
        <w:rPr>
          <w:sz w:val="15"/>
          <w:szCs w:val="15"/>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19-04-2019 of the PBC</w:t>
      </w:r>
    </w:p>
  </w:footnote>
  <w:footnote w:id="33">
    <w:p w14:paraId="70169FBA" w14:textId="77777777" w:rsidR="00B404A5" w:rsidRPr="00EC0613" w:rsidRDefault="00B404A5" w:rsidP="00FE48A6">
      <w:pPr>
        <w:pStyle w:val="FootnoteText"/>
        <w:rPr>
          <w:rFonts w:ascii="Arial" w:hAnsi="Arial" w:cs="Arial"/>
          <w:sz w:val="15"/>
          <w:szCs w:val="15"/>
          <w:lang w:val="en-US"/>
        </w:rPr>
      </w:pPr>
      <w:r w:rsidRPr="00EC0613">
        <w:rPr>
          <w:rStyle w:val="FootnoteReference"/>
          <w:rFonts w:ascii="Arial" w:hAnsi="Arial" w:cs="Arial"/>
          <w:sz w:val="15"/>
          <w:szCs w:val="15"/>
          <w:vertAlign w:val="baseline"/>
        </w:rPr>
        <w:footnoteRef/>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19-04-2019 of the PBC</w:t>
      </w:r>
    </w:p>
    <w:p w14:paraId="2EFA9AD5" w14:textId="77777777" w:rsidR="00B404A5" w:rsidRPr="00EC0613" w:rsidRDefault="00B404A5" w:rsidP="004313A9">
      <w:pPr>
        <w:pStyle w:val="FootnoteText"/>
        <w:rPr>
          <w:rFonts w:ascii="Arial" w:hAnsi="Arial" w:cs="Arial"/>
          <w:sz w:val="15"/>
          <w:szCs w:val="15"/>
          <w:lang w:val="en-US"/>
        </w:rPr>
      </w:pPr>
      <w:r w:rsidRPr="00EC0613">
        <w:rPr>
          <w:rStyle w:val="FootnoteReference"/>
          <w:rFonts w:ascii="Arial" w:hAnsi="Arial" w:cs="Arial"/>
          <w:sz w:val="15"/>
          <w:szCs w:val="15"/>
          <w:vertAlign w:val="baseline"/>
        </w:rPr>
        <w:t>33a</w:t>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09-01-2023 of the PBC</w:t>
      </w:r>
    </w:p>
    <w:p w14:paraId="5F12A562" w14:textId="28219AE2" w:rsidR="00B404A5" w:rsidRPr="00EC0613" w:rsidRDefault="00B404A5" w:rsidP="00B404A5">
      <w:pPr>
        <w:pStyle w:val="FootnoteText"/>
        <w:rPr>
          <w:rFonts w:ascii="Arial" w:hAnsi="Arial" w:cs="Arial"/>
          <w:sz w:val="15"/>
          <w:szCs w:val="15"/>
          <w:lang w:val="en-US"/>
        </w:rPr>
      </w:pPr>
      <w:r w:rsidRPr="00EC0613">
        <w:rPr>
          <w:rStyle w:val="FootnoteReference"/>
          <w:rFonts w:ascii="Arial" w:hAnsi="Arial" w:cs="Arial"/>
          <w:sz w:val="15"/>
          <w:szCs w:val="15"/>
          <w:vertAlign w:val="baseline"/>
        </w:rPr>
        <w:t>33b</w:t>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31-05-2023 of the PBC</w:t>
      </w:r>
    </w:p>
    <w:p w14:paraId="2C3F994F" w14:textId="5C99A684" w:rsidR="00440E87" w:rsidRPr="00EC0613" w:rsidRDefault="00440E87" w:rsidP="00B404A5">
      <w:pPr>
        <w:pStyle w:val="FootnoteText"/>
        <w:rPr>
          <w:rFonts w:ascii="Arial" w:hAnsi="Arial" w:cs="Arial"/>
          <w:sz w:val="15"/>
          <w:szCs w:val="15"/>
          <w:lang w:val="en-US"/>
        </w:rPr>
      </w:pPr>
      <w:r w:rsidRPr="00EC0613">
        <w:rPr>
          <w:rFonts w:ascii="Arial" w:hAnsi="Arial" w:cs="Arial"/>
          <w:sz w:val="15"/>
          <w:szCs w:val="15"/>
          <w:lang w:val="en-US"/>
        </w:rPr>
        <w:t>33c.</w:t>
      </w:r>
      <w:r w:rsidRPr="00EC0613">
        <w:rPr>
          <w:rFonts w:ascii="Arial" w:hAnsi="Arial" w:cs="Arial"/>
          <w:sz w:val="15"/>
          <w:szCs w:val="15"/>
          <w:lang w:val="en-US"/>
        </w:rPr>
        <w:tab/>
        <w:t>Inserted</w:t>
      </w:r>
      <w:r w:rsidRPr="00EC0613">
        <w:rPr>
          <w:sz w:val="15"/>
          <w:szCs w:val="15"/>
          <w:lang w:val="en-US"/>
        </w:rPr>
        <w:t xml:space="preserve"> </w:t>
      </w:r>
      <w:r w:rsidRPr="00EC0613">
        <w:rPr>
          <w:rFonts w:ascii="Arial" w:hAnsi="Arial" w:cs="Arial"/>
          <w:sz w:val="15"/>
          <w:szCs w:val="15"/>
          <w:lang w:val="en-US"/>
        </w:rPr>
        <w:t>vide Notification dated 30-11-2023 of the PBC</w:t>
      </w:r>
    </w:p>
    <w:p w14:paraId="0D960513" w14:textId="6C42B15E" w:rsidR="00440E87" w:rsidRPr="00EC0613" w:rsidRDefault="00440E87" w:rsidP="00B404A5">
      <w:pPr>
        <w:pStyle w:val="FootnoteText"/>
        <w:rPr>
          <w:rFonts w:ascii="Arial" w:hAnsi="Arial" w:cs="Arial"/>
          <w:sz w:val="15"/>
          <w:szCs w:val="15"/>
          <w:lang w:val="en-US"/>
        </w:rPr>
      </w:pPr>
      <w:r w:rsidRPr="00EC0613">
        <w:rPr>
          <w:rFonts w:ascii="Arial" w:hAnsi="Arial" w:cs="Arial"/>
          <w:sz w:val="15"/>
          <w:szCs w:val="15"/>
          <w:lang w:val="en-US"/>
        </w:rPr>
        <w:t>33d.</w:t>
      </w:r>
      <w:r w:rsidRPr="00EC0613">
        <w:rPr>
          <w:rFonts w:ascii="Arial" w:hAnsi="Arial" w:cs="Arial"/>
          <w:sz w:val="15"/>
          <w:szCs w:val="15"/>
          <w:lang w:val="en-US"/>
        </w:rPr>
        <w:tab/>
        <w:t>Inserted</w:t>
      </w:r>
      <w:r w:rsidRPr="00EC0613">
        <w:rPr>
          <w:sz w:val="15"/>
          <w:szCs w:val="15"/>
          <w:lang w:val="en-US"/>
        </w:rPr>
        <w:t xml:space="preserve"> </w:t>
      </w:r>
      <w:r w:rsidRPr="00EC0613">
        <w:rPr>
          <w:rFonts w:ascii="Arial" w:hAnsi="Arial" w:cs="Arial"/>
          <w:sz w:val="15"/>
          <w:szCs w:val="15"/>
          <w:lang w:val="en-US"/>
        </w:rPr>
        <w:t>vide Notification dated 18-01-2024 of the PBC</w:t>
      </w:r>
    </w:p>
    <w:p w14:paraId="559B655F" w14:textId="3A8DF904" w:rsidR="002201CE" w:rsidRPr="00983021" w:rsidRDefault="002201CE" w:rsidP="002201CE">
      <w:pPr>
        <w:pStyle w:val="FootnoteText"/>
        <w:rPr>
          <w:lang w:val="en-US"/>
        </w:rPr>
      </w:pPr>
      <w:r w:rsidRPr="00EC0613">
        <w:rPr>
          <w:rFonts w:ascii="Arial" w:hAnsi="Arial" w:cs="Arial"/>
          <w:sz w:val="15"/>
          <w:szCs w:val="15"/>
          <w:lang w:val="en-US"/>
        </w:rPr>
        <w:t>33d.</w:t>
      </w:r>
      <w:r w:rsidRPr="00EC0613">
        <w:rPr>
          <w:rFonts w:ascii="Arial" w:hAnsi="Arial" w:cs="Arial"/>
          <w:sz w:val="15"/>
          <w:szCs w:val="15"/>
          <w:lang w:val="en-US"/>
        </w:rPr>
        <w:tab/>
        <w:t>Added</w:t>
      </w:r>
      <w:r w:rsidRPr="00EC0613">
        <w:rPr>
          <w:sz w:val="15"/>
          <w:szCs w:val="15"/>
          <w:lang w:val="en-US"/>
        </w:rPr>
        <w:t xml:space="preserve"> </w:t>
      </w:r>
      <w:r w:rsidRPr="00EC0613">
        <w:rPr>
          <w:rFonts w:ascii="Arial" w:hAnsi="Arial" w:cs="Arial"/>
          <w:sz w:val="15"/>
          <w:szCs w:val="15"/>
          <w:lang w:val="en-US"/>
        </w:rPr>
        <w:t>vide Notification dated 13-05-2024 of the PBC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2722" w14:textId="77777777" w:rsidR="00B404A5" w:rsidRDefault="00B404A5">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D732BF">
      <w:rPr>
        <w:rStyle w:val="PageNumber"/>
        <w:rFonts w:ascii="Arial" w:hAnsi="Arial" w:cs="Arial"/>
        <w:b/>
        <w:noProof/>
        <w:sz w:val="20"/>
        <w:szCs w:val="20"/>
      </w:rPr>
      <w:t>152</w:t>
    </w:r>
    <w:r>
      <w:rPr>
        <w:rStyle w:val="PageNumber"/>
        <w:rFonts w:ascii="Arial" w:hAnsi="Arial" w:cs="Arial"/>
        <w:b/>
        <w:sz w:val="20"/>
        <w:szCs w:val="20"/>
      </w:rPr>
      <w:fldChar w:fldCharType="end"/>
    </w:r>
  </w:p>
  <w:p w14:paraId="58130FC7" w14:textId="77777777" w:rsidR="00B404A5" w:rsidRDefault="00B404A5" w:rsidP="005813FF">
    <w:pPr>
      <w:pStyle w:val="Header"/>
      <w:pBdr>
        <w:bottom w:val="single" w:sz="12" w:space="1" w:color="auto"/>
      </w:pBdr>
      <w:spacing w:after="300"/>
      <w:jc w:val="right"/>
      <w:rPr>
        <w:rFonts w:ascii="Arial" w:hAnsi="Arial" w:cs="Arial"/>
        <w:b/>
        <w:sz w:val="20"/>
        <w:szCs w:val="20"/>
        <w:lang w:val="en-US"/>
      </w:rPr>
    </w:pPr>
    <w:r w:rsidRPr="00B56A1A">
      <w:rPr>
        <w:rFonts w:ascii="Arial" w:hAnsi="Arial" w:cs="Arial"/>
        <w:sz w:val="20"/>
        <w:szCs w:val="20"/>
      </w:rPr>
      <w:t>Pakistan Bar Council Legal Education Rules,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9AEB" w14:textId="77777777" w:rsidR="00B404A5" w:rsidRDefault="00B404A5">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D732BF">
      <w:rPr>
        <w:rStyle w:val="PageNumber"/>
        <w:rFonts w:ascii="Arial" w:hAnsi="Arial" w:cs="Arial"/>
        <w:b/>
        <w:noProof/>
        <w:sz w:val="20"/>
        <w:szCs w:val="20"/>
      </w:rPr>
      <w:t>151</w:t>
    </w:r>
    <w:r>
      <w:rPr>
        <w:rStyle w:val="PageNumber"/>
        <w:rFonts w:ascii="Arial" w:hAnsi="Arial" w:cs="Arial"/>
        <w:b/>
        <w:sz w:val="20"/>
        <w:szCs w:val="20"/>
      </w:rPr>
      <w:fldChar w:fldCharType="end"/>
    </w:r>
  </w:p>
  <w:p w14:paraId="0A62016A" w14:textId="77777777" w:rsidR="00B404A5" w:rsidRDefault="00B404A5" w:rsidP="005813FF">
    <w:pPr>
      <w:pStyle w:val="Header"/>
      <w:pBdr>
        <w:bottom w:val="single" w:sz="12" w:space="1" w:color="auto"/>
      </w:pBdr>
      <w:spacing w:after="300"/>
      <w:rPr>
        <w:rFonts w:ascii="Arial" w:hAnsi="Arial" w:cs="Arial"/>
        <w:b/>
        <w:sz w:val="20"/>
        <w:szCs w:val="20"/>
        <w:lang w:val="en-US"/>
      </w:rPr>
    </w:pPr>
    <w:r w:rsidRPr="00B56A1A">
      <w:rPr>
        <w:rFonts w:ascii="Arial" w:hAnsi="Arial" w:cs="Arial"/>
        <w:sz w:val="20"/>
        <w:szCs w:val="20"/>
      </w:rPr>
      <w:t>Pakistan Bar Council Legal Education Rules,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2E5" w14:textId="77777777" w:rsidR="00B404A5" w:rsidRDefault="00B404A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F3F6DC" w14:textId="77777777" w:rsidR="00B404A5" w:rsidRDefault="00B404A5">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4D7"/>
    <w:multiLevelType w:val="hybridMultilevel"/>
    <w:tmpl w:val="E3B4EF54"/>
    <w:lvl w:ilvl="0" w:tplc="A4E0BBC4">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6643DD1"/>
    <w:multiLevelType w:val="hybridMultilevel"/>
    <w:tmpl w:val="27485142"/>
    <w:lvl w:ilvl="0" w:tplc="9ABE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7CC1"/>
    <w:multiLevelType w:val="hybridMultilevel"/>
    <w:tmpl w:val="44F82F98"/>
    <w:lvl w:ilvl="0" w:tplc="DAC4264A">
      <w:start w:val="1"/>
      <w:numFmt w:val="bullet"/>
      <w:lvlText w:val="—"/>
      <w:lvlJc w:val="left"/>
      <w:pPr>
        <w:tabs>
          <w:tab w:val="num" w:pos="795"/>
        </w:tabs>
        <w:ind w:left="795" w:hanging="360"/>
      </w:pPr>
      <w:rPr>
        <w:rFonts w:ascii="Arial" w:eastAsia="Times New Roman" w:hAnsi="Arial" w:cs="Arial" w:hint="default"/>
      </w:rPr>
    </w:lvl>
    <w:lvl w:ilvl="1" w:tplc="04070003">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5847D85"/>
    <w:multiLevelType w:val="hybridMultilevel"/>
    <w:tmpl w:val="9C16A2C2"/>
    <w:lvl w:ilvl="0" w:tplc="73AE4A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B7B92"/>
    <w:multiLevelType w:val="hybridMultilevel"/>
    <w:tmpl w:val="53DED672"/>
    <w:lvl w:ilvl="0" w:tplc="9E5E1B08">
      <w:start w:val="1"/>
      <w:numFmt w:val="decimal"/>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FCD0EE0"/>
    <w:multiLevelType w:val="hybridMultilevel"/>
    <w:tmpl w:val="D6EEFA42"/>
    <w:lvl w:ilvl="0" w:tplc="3D787C16">
      <w:start w:val="1"/>
      <w:numFmt w:val="lowerLetter"/>
      <w:lvlText w:val="(%1)"/>
      <w:lvlJc w:val="left"/>
      <w:pPr>
        <w:ind w:left="1066" w:hanging="360"/>
      </w:pPr>
      <w:rPr>
        <w:rFonts w:hint="default"/>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33D07D1D"/>
    <w:multiLevelType w:val="hybridMultilevel"/>
    <w:tmpl w:val="097063B2"/>
    <w:lvl w:ilvl="0" w:tplc="7A325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64F3B"/>
    <w:multiLevelType w:val="hybridMultilevel"/>
    <w:tmpl w:val="14544598"/>
    <w:lvl w:ilvl="0" w:tplc="F66E9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9647B2"/>
    <w:multiLevelType w:val="hybridMultilevel"/>
    <w:tmpl w:val="410E1628"/>
    <w:lvl w:ilvl="0" w:tplc="A6D8468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A6E159A"/>
    <w:multiLevelType w:val="hybridMultilevel"/>
    <w:tmpl w:val="0C8A50AE"/>
    <w:lvl w:ilvl="0" w:tplc="FB2EB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740124"/>
    <w:multiLevelType w:val="hybridMultilevel"/>
    <w:tmpl w:val="CF08F42C"/>
    <w:lvl w:ilvl="0" w:tplc="720CB0EC">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538081A"/>
    <w:multiLevelType w:val="hybridMultilevel"/>
    <w:tmpl w:val="60F2B714"/>
    <w:lvl w:ilvl="0" w:tplc="20805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02559"/>
    <w:multiLevelType w:val="hybridMultilevel"/>
    <w:tmpl w:val="45BEFFEA"/>
    <w:lvl w:ilvl="0" w:tplc="B8646DAE">
      <w:start w:val="1"/>
      <w:numFmt w:val="decimal"/>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A360A95"/>
    <w:multiLevelType w:val="hybridMultilevel"/>
    <w:tmpl w:val="6B342952"/>
    <w:lvl w:ilvl="0" w:tplc="6220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E12B0C"/>
    <w:multiLevelType w:val="hybridMultilevel"/>
    <w:tmpl w:val="9626BD08"/>
    <w:lvl w:ilvl="0" w:tplc="BD12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614AF"/>
    <w:multiLevelType w:val="hybridMultilevel"/>
    <w:tmpl w:val="952AFF94"/>
    <w:lvl w:ilvl="0" w:tplc="257EDA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AB377F8"/>
    <w:multiLevelType w:val="hybridMultilevel"/>
    <w:tmpl w:val="EFF8846C"/>
    <w:lvl w:ilvl="0" w:tplc="02F0F5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5472334">
    <w:abstractNumId w:val="2"/>
  </w:num>
  <w:num w:numId="2" w16cid:durableId="996612699">
    <w:abstractNumId w:val="5"/>
  </w:num>
  <w:num w:numId="3" w16cid:durableId="1226453564">
    <w:abstractNumId w:val="8"/>
  </w:num>
  <w:num w:numId="4" w16cid:durableId="1647008591">
    <w:abstractNumId w:val="14"/>
  </w:num>
  <w:num w:numId="5" w16cid:durableId="1780568659">
    <w:abstractNumId w:val="7"/>
  </w:num>
  <w:num w:numId="6" w16cid:durableId="1477068681">
    <w:abstractNumId w:val="3"/>
  </w:num>
  <w:num w:numId="7" w16cid:durableId="1635327389">
    <w:abstractNumId w:val="15"/>
  </w:num>
  <w:num w:numId="8" w16cid:durableId="663169832">
    <w:abstractNumId w:val="12"/>
  </w:num>
  <w:num w:numId="9" w16cid:durableId="1640577136">
    <w:abstractNumId w:val="4"/>
  </w:num>
  <w:num w:numId="10" w16cid:durableId="1956596334">
    <w:abstractNumId w:val="13"/>
  </w:num>
  <w:num w:numId="11" w16cid:durableId="1625189886">
    <w:abstractNumId w:val="0"/>
  </w:num>
  <w:num w:numId="12" w16cid:durableId="1635210999">
    <w:abstractNumId w:val="9"/>
  </w:num>
  <w:num w:numId="13" w16cid:durableId="79640015">
    <w:abstractNumId w:val="10"/>
  </w:num>
  <w:num w:numId="14" w16cid:durableId="255098156">
    <w:abstractNumId w:val="1"/>
  </w:num>
  <w:num w:numId="15" w16cid:durableId="733358643">
    <w:abstractNumId w:val="11"/>
  </w:num>
  <w:num w:numId="16" w16cid:durableId="1599407734">
    <w:abstractNumId w:val="6"/>
  </w:num>
  <w:num w:numId="17" w16cid:durableId="1175194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9B"/>
    <w:rsid w:val="000079EC"/>
    <w:rsid w:val="00014972"/>
    <w:rsid w:val="00017B7B"/>
    <w:rsid w:val="000225B4"/>
    <w:rsid w:val="00026073"/>
    <w:rsid w:val="00027041"/>
    <w:rsid w:val="000441F2"/>
    <w:rsid w:val="00050D9B"/>
    <w:rsid w:val="000608CA"/>
    <w:rsid w:val="000743C2"/>
    <w:rsid w:val="000815DE"/>
    <w:rsid w:val="00096031"/>
    <w:rsid w:val="000F6A09"/>
    <w:rsid w:val="00117A3E"/>
    <w:rsid w:val="001200C3"/>
    <w:rsid w:val="001208BE"/>
    <w:rsid w:val="0012259A"/>
    <w:rsid w:val="0014402A"/>
    <w:rsid w:val="00147AEC"/>
    <w:rsid w:val="00156B05"/>
    <w:rsid w:val="00166CDD"/>
    <w:rsid w:val="001A48D6"/>
    <w:rsid w:val="001A70D5"/>
    <w:rsid w:val="001B3214"/>
    <w:rsid w:val="001B381E"/>
    <w:rsid w:val="001B3D8E"/>
    <w:rsid w:val="001B4A08"/>
    <w:rsid w:val="001D190B"/>
    <w:rsid w:val="001E67F6"/>
    <w:rsid w:val="002201CE"/>
    <w:rsid w:val="002202EF"/>
    <w:rsid w:val="00222B6C"/>
    <w:rsid w:val="00235F37"/>
    <w:rsid w:val="002403C3"/>
    <w:rsid w:val="00260795"/>
    <w:rsid w:val="0026094A"/>
    <w:rsid w:val="00261943"/>
    <w:rsid w:val="0026277A"/>
    <w:rsid w:val="00265D29"/>
    <w:rsid w:val="00267064"/>
    <w:rsid w:val="0027516C"/>
    <w:rsid w:val="002B79CD"/>
    <w:rsid w:val="002C0769"/>
    <w:rsid w:val="00301C37"/>
    <w:rsid w:val="0030561A"/>
    <w:rsid w:val="0031237D"/>
    <w:rsid w:val="00326DC4"/>
    <w:rsid w:val="0033229D"/>
    <w:rsid w:val="00337522"/>
    <w:rsid w:val="0034212D"/>
    <w:rsid w:val="003446EC"/>
    <w:rsid w:val="003560FF"/>
    <w:rsid w:val="003631E0"/>
    <w:rsid w:val="003647F6"/>
    <w:rsid w:val="00371962"/>
    <w:rsid w:val="00375FAD"/>
    <w:rsid w:val="00377314"/>
    <w:rsid w:val="003855F5"/>
    <w:rsid w:val="003900D6"/>
    <w:rsid w:val="003B47DD"/>
    <w:rsid w:val="003C4BE5"/>
    <w:rsid w:val="003D55F2"/>
    <w:rsid w:val="003D6EE9"/>
    <w:rsid w:val="003E38EC"/>
    <w:rsid w:val="003E751B"/>
    <w:rsid w:val="003F3455"/>
    <w:rsid w:val="004019AD"/>
    <w:rsid w:val="00412027"/>
    <w:rsid w:val="0041280A"/>
    <w:rsid w:val="004175DF"/>
    <w:rsid w:val="004221A2"/>
    <w:rsid w:val="00424242"/>
    <w:rsid w:val="00425725"/>
    <w:rsid w:val="004266E9"/>
    <w:rsid w:val="004313A9"/>
    <w:rsid w:val="0043746B"/>
    <w:rsid w:val="00440E87"/>
    <w:rsid w:val="004449BC"/>
    <w:rsid w:val="00444CA8"/>
    <w:rsid w:val="0045797D"/>
    <w:rsid w:val="00476D4D"/>
    <w:rsid w:val="004C0332"/>
    <w:rsid w:val="004C5470"/>
    <w:rsid w:val="004D335A"/>
    <w:rsid w:val="004D518C"/>
    <w:rsid w:val="004E3BB5"/>
    <w:rsid w:val="004E66A0"/>
    <w:rsid w:val="004F0CCD"/>
    <w:rsid w:val="005006D5"/>
    <w:rsid w:val="00534F79"/>
    <w:rsid w:val="0055530D"/>
    <w:rsid w:val="005564D8"/>
    <w:rsid w:val="0056169A"/>
    <w:rsid w:val="0057070C"/>
    <w:rsid w:val="005773A3"/>
    <w:rsid w:val="005813FF"/>
    <w:rsid w:val="00581D14"/>
    <w:rsid w:val="00582B60"/>
    <w:rsid w:val="00595489"/>
    <w:rsid w:val="005B4EAF"/>
    <w:rsid w:val="005B6C97"/>
    <w:rsid w:val="005C0139"/>
    <w:rsid w:val="005F2FBA"/>
    <w:rsid w:val="005F7A9E"/>
    <w:rsid w:val="00607A16"/>
    <w:rsid w:val="00614B36"/>
    <w:rsid w:val="006165C8"/>
    <w:rsid w:val="006353BB"/>
    <w:rsid w:val="00646558"/>
    <w:rsid w:val="00674C90"/>
    <w:rsid w:val="006837E5"/>
    <w:rsid w:val="00684761"/>
    <w:rsid w:val="00686D41"/>
    <w:rsid w:val="006A076E"/>
    <w:rsid w:val="006A54A4"/>
    <w:rsid w:val="006C69B1"/>
    <w:rsid w:val="006E7077"/>
    <w:rsid w:val="006F35CF"/>
    <w:rsid w:val="006F3C86"/>
    <w:rsid w:val="007012B7"/>
    <w:rsid w:val="00704D4C"/>
    <w:rsid w:val="00720D94"/>
    <w:rsid w:val="007212A2"/>
    <w:rsid w:val="00745A90"/>
    <w:rsid w:val="007507D6"/>
    <w:rsid w:val="00754E57"/>
    <w:rsid w:val="00755967"/>
    <w:rsid w:val="00771EB7"/>
    <w:rsid w:val="00772DA9"/>
    <w:rsid w:val="00783808"/>
    <w:rsid w:val="007A520E"/>
    <w:rsid w:val="007A544D"/>
    <w:rsid w:val="007A6499"/>
    <w:rsid w:val="007B0E4B"/>
    <w:rsid w:val="007B5ADF"/>
    <w:rsid w:val="007C4A08"/>
    <w:rsid w:val="007C5E3E"/>
    <w:rsid w:val="007D3AA5"/>
    <w:rsid w:val="007F1639"/>
    <w:rsid w:val="007F3FC3"/>
    <w:rsid w:val="007F6B6A"/>
    <w:rsid w:val="007F79AB"/>
    <w:rsid w:val="00817014"/>
    <w:rsid w:val="00823827"/>
    <w:rsid w:val="0083450B"/>
    <w:rsid w:val="00835B10"/>
    <w:rsid w:val="00845E43"/>
    <w:rsid w:val="008643F0"/>
    <w:rsid w:val="00871B7F"/>
    <w:rsid w:val="00874EFB"/>
    <w:rsid w:val="008773BC"/>
    <w:rsid w:val="008932C5"/>
    <w:rsid w:val="008A3C50"/>
    <w:rsid w:val="008B04E8"/>
    <w:rsid w:val="008B0EEF"/>
    <w:rsid w:val="008B1D52"/>
    <w:rsid w:val="008B67D0"/>
    <w:rsid w:val="008B7097"/>
    <w:rsid w:val="008B7670"/>
    <w:rsid w:val="008D39D7"/>
    <w:rsid w:val="0090033C"/>
    <w:rsid w:val="00904292"/>
    <w:rsid w:val="009045F4"/>
    <w:rsid w:val="00922EA2"/>
    <w:rsid w:val="00945FD6"/>
    <w:rsid w:val="0095253D"/>
    <w:rsid w:val="0097564D"/>
    <w:rsid w:val="0097629B"/>
    <w:rsid w:val="00983021"/>
    <w:rsid w:val="009A1835"/>
    <w:rsid w:val="009A7F14"/>
    <w:rsid w:val="009B61A2"/>
    <w:rsid w:val="009C6C78"/>
    <w:rsid w:val="009E1780"/>
    <w:rsid w:val="009E4F22"/>
    <w:rsid w:val="009F5EF4"/>
    <w:rsid w:val="00A12167"/>
    <w:rsid w:val="00A146D2"/>
    <w:rsid w:val="00A20BB1"/>
    <w:rsid w:val="00A26AD5"/>
    <w:rsid w:val="00A35E0C"/>
    <w:rsid w:val="00A41B93"/>
    <w:rsid w:val="00A43F49"/>
    <w:rsid w:val="00A5390D"/>
    <w:rsid w:val="00A61994"/>
    <w:rsid w:val="00A700C3"/>
    <w:rsid w:val="00A77DE8"/>
    <w:rsid w:val="00A80344"/>
    <w:rsid w:val="00A879BF"/>
    <w:rsid w:val="00A93168"/>
    <w:rsid w:val="00AA2068"/>
    <w:rsid w:val="00AB4A75"/>
    <w:rsid w:val="00AC194D"/>
    <w:rsid w:val="00AD0E2A"/>
    <w:rsid w:val="00AD2751"/>
    <w:rsid w:val="00AD513E"/>
    <w:rsid w:val="00AF09E7"/>
    <w:rsid w:val="00AF0F65"/>
    <w:rsid w:val="00AF1001"/>
    <w:rsid w:val="00B179A4"/>
    <w:rsid w:val="00B2589A"/>
    <w:rsid w:val="00B31B3A"/>
    <w:rsid w:val="00B404A5"/>
    <w:rsid w:val="00B44489"/>
    <w:rsid w:val="00B46CCB"/>
    <w:rsid w:val="00B62F9C"/>
    <w:rsid w:val="00B730F5"/>
    <w:rsid w:val="00BB3659"/>
    <w:rsid w:val="00BB5299"/>
    <w:rsid w:val="00BB708B"/>
    <w:rsid w:val="00BC62CC"/>
    <w:rsid w:val="00BD0376"/>
    <w:rsid w:val="00BD5B68"/>
    <w:rsid w:val="00BE2087"/>
    <w:rsid w:val="00C03540"/>
    <w:rsid w:val="00C21DB5"/>
    <w:rsid w:val="00C35172"/>
    <w:rsid w:val="00C410CE"/>
    <w:rsid w:val="00C46A0D"/>
    <w:rsid w:val="00C63FBD"/>
    <w:rsid w:val="00C644D6"/>
    <w:rsid w:val="00C806D9"/>
    <w:rsid w:val="00C86EDD"/>
    <w:rsid w:val="00CA25D7"/>
    <w:rsid w:val="00CA5E59"/>
    <w:rsid w:val="00CA6A14"/>
    <w:rsid w:val="00CB63CA"/>
    <w:rsid w:val="00CD5708"/>
    <w:rsid w:val="00CE35E6"/>
    <w:rsid w:val="00CE634C"/>
    <w:rsid w:val="00CF6194"/>
    <w:rsid w:val="00D0699B"/>
    <w:rsid w:val="00D10156"/>
    <w:rsid w:val="00D236E0"/>
    <w:rsid w:val="00D26A0F"/>
    <w:rsid w:val="00D52488"/>
    <w:rsid w:val="00D553B6"/>
    <w:rsid w:val="00D61A86"/>
    <w:rsid w:val="00D6780F"/>
    <w:rsid w:val="00D702D1"/>
    <w:rsid w:val="00D71535"/>
    <w:rsid w:val="00D72AD1"/>
    <w:rsid w:val="00D732BF"/>
    <w:rsid w:val="00D778D3"/>
    <w:rsid w:val="00D866B1"/>
    <w:rsid w:val="00DA6B0D"/>
    <w:rsid w:val="00DA6B90"/>
    <w:rsid w:val="00DB14CB"/>
    <w:rsid w:val="00DC5C94"/>
    <w:rsid w:val="00DD15A6"/>
    <w:rsid w:val="00DD4613"/>
    <w:rsid w:val="00DE01B7"/>
    <w:rsid w:val="00DE5C18"/>
    <w:rsid w:val="00DF4C3F"/>
    <w:rsid w:val="00DF5035"/>
    <w:rsid w:val="00E11D33"/>
    <w:rsid w:val="00E264F7"/>
    <w:rsid w:val="00E27B40"/>
    <w:rsid w:val="00E3456B"/>
    <w:rsid w:val="00E34616"/>
    <w:rsid w:val="00E40277"/>
    <w:rsid w:val="00E803A3"/>
    <w:rsid w:val="00E85858"/>
    <w:rsid w:val="00EA3515"/>
    <w:rsid w:val="00EA51CE"/>
    <w:rsid w:val="00EC0613"/>
    <w:rsid w:val="00EC46EC"/>
    <w:rsid w:val="00EC522D"/>
    <w:rsid w:val="00EC6BFD"/>
    <w:rsid w:val="00EC7EDF"/>
    <w:rsid w:val="00ED5D8B"/>
    <w:rsid w:val="00EE1D47"/>
    <w:rsid w:val="00EE413A"/>
    <w:rsid w:val="00EE4DC2"/>
    <w:rsid w:val="00EF5C31"/>
    <w:rsid w:val="00F10CA5"/>
    <w:rsid w:val="00F2615C"/>
    <w:rsid w:val="00F2634A"/>
    <w:rsid w:val="00F3151E"/>
    <w:rsid w:val="00F44223"/>
    <w:rsid w:val="00F475CA"/>
    <w:rsid w:val="00F66EFE"/>
    <w:rsid w:val="00F71BA3"/>
    <w:rsid w:val="00F71FFF"/>
    <w:rsid w:val="00F7767E"/>
    <w:rsid w:val="00F8734B"/>
    <w:rsid w:val="00F96756"/>
    <w:rsid w:val="00FA65BF"/>
    <w:rsid w:val="00FB534E"/>
    <w:rsid w:val="00FC0782"/>
    <w:rsid w:val="00FE48A6"/>
    <w:rsid w:val="00FF5099"/>
    <w:rsid w:val="00FF5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3FF6F"/>
  <w15:chartTrackingRefBased/>
  <w15:docId w15:val="{7A88FF4F-7628-48BF-838B-1665EBD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tabs>
        <w:tab w:val="left" w:pos="720"/>
        <w:tab w:val="left" w:pos="5400"/>
        <w:tab w:val="right" w:pos="8208"/>
      </w:tabs>
      <w:spacing w:after="120"/>
      <w:jc w:val="center"/>
      <w:outlineLvl w:val="0"/>
    </w:pPr>
    <w:rPr>
      <w:rFonts w:ascii="Arial" w:hAnsi="Arial" w:cs="Arial"/>
      <w:b/>
      <w:sz w:val="20"/>
      <w:szCs w:val="20"/>
      <w:u w:val="single"/>
      <w:lang w:val="en-US"/>
    </w:rPr>
  </w:style>
  <w:style w:type="paragraph" w:styleId="Heading2">
    <w:name w:val="heading 2"/>
    <w:basedOn w:val="Normal"/>
    <w:next w:val="Normal"/>
    <w:qFormat/>
    <w:pPr>
      <w:keepNext/>
      <w:tabs>
        <w:tab w:val="left" w:pos="720"/>
        <w:tab w:val="left" w:pos="1296"/>
        <w:tab w:val="left" w:pos="1872"/>
      </w:tabs>
      <w:spacing w:after="120"/>
      <w:jc w:val="center"/>
      <w:outlineLvl w:val="1"/>
    </w:pPr>
    <w:rPr>
      <w:rFonts w:ascii="Arial" w:hAnsi="Arial" w:cs="Arial"/>
      <w:b/>
      <w:sz w:val="26"/>
      <w:szCs w:val="20"/>
      <w:lang w:val="en-US"/>
    </w:rPr>
  </w:style>
  <w:style w:type="paragraph" w:styleId="Heading3">
    <w:name w:val="heading 3"/>
    <w:basedOn w:val="Normal"/>
    <w:next w:val="Normal"/>
    <w:qFormat/>
    <w:pPr>
      <w:keepNext/>
      <w:tabs>
        <w:tab w:val="left" w:pos="720"/>
        <w:tab w:val="left" w:pos="1296"/>
        <w:tab w:val="left" w:pos="1872"/>
      </w:tabs>
      <w:spacing w:after="120"/>
      <w:jc w:val="center"/>
      <w:outlineLvl w:val="2"/>
    </w:pPr>
    <w:rPr>
      <w:rFonts w:ascii="Arial" w:hAnsi="Arial" w:cs="Arial"/>
      <w:b/>
      <w:sz w:val="28"/>
      <w:szCs w:val="20"/>
      <w:lang w:val="en-US"/>
    </w:rPr>
  </w:style>
  <w:style w:type="paragraph" w:styleId="Heading4">
    <w:name w:val="heading 4"/>
    <w:basedOn w:val="Normal"/>
    <w:next w:val="Normal"/>
    <w:qFormat/>
    <w:pPr>
      <w:keepNext/>
      <w:tabs>
        <w:tab w:val="left" w:pos="720"/>
        <w:tab w:val="left" w:pos="1296"/>
        <w:tab w:val="left" w:pos="1872"/>
      </w:tabs>
      <w:spacing w:after="120"/>
      <w:jc w:val="center"/>
      <w:outlineLvl w:val="3"/>
    </w:pPr>
    <w:rPr>
      <w:rFonts w:ascii="Arial" w:hAnsi="Arial" w:cs="Arial"/>
      <w:b/>
      <w:sz w:val="28"/>
      <w:szCs w:val="20"/>
      <w:u w:val="single"/>
      <w:lang w:val="en-US"/>
    </w:rPr>
  </w:style>
  <w:style w:type="paragraph" w:styleId="Heading5">
    <w:name w:val="heading 5"/>
    <w:basedOn w:val="Normal"/>
    <w:next w:val="Normal"/>
    <w:qFormat/>
    <w:pPr>
      <w:keepNext/>
      <w:tabs>
        <w:tab w:val="left" w:pos="720"/>
        <w:tab w:val="left" w:pos="1296"/>
        <w:tab w:val="left" w:pos="1872"/>
      </w:tabs>
      <w:spacing w:after="120"/>
      <w:jc w:val="center"/>
      <w:outlineLvl w:val="4"/>
    </w:pPr>
    <w:rPr>
      <w:rFonts w:ascii="Arial" w:hAnsi="Arial" w:cs="Arial"/>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720"/>
        <w:tab w:val="left" w:pos="1296"/>
        <w:tab w:val="left" w:pos="1872"/>
      </w:tabs>
      <w:spacing w:after="120"/>
      <w:ind w:firstLine="720"/>
      <w:jc w:val="both"/>
    </w:pPr>
    <w:rPr>
      <w:rFonts w:ascii="Arial" w:hAnsi="Arial" w:cs="Arial"/>
      <w:sz w:val="20"/>
      <w:szCs w:val="20"/>
      <w:lang w:val="en-US"/>
    </w:rPr>
  </w:style>
  <w:style w:type="paragraph" w:styleId="BodyTextIndent2">
    <w:name w:val="Body Text Indent 2"/>
    <w:basedOn w:val="Normal"/>
    <w:pPr>
      <w:tabs>
        <w:tab w:val="left" w:pos="720"/>
        <w:tab w:val="left" w:pos="1296"/>
        <w:tab w:val="left" w:pos="1872"/>
      </w:tabs>
      <w:spacing w:after="140"/>
      <w:ind w:left="1296" w:hanging="576"/>
      <w:jc w:val="both"/>
    </w:pPr>
    <w:rPr>
      <w:rFonts w:ascii="Arial" w:hAnsi="Arial" w:cs="Arial"/>
      <w:sz w:val="20"/>
      <w:szCs w:val="20"/>
      <w:lang w:val="en-US"/>
    </w:rPr>
  </w:style>
  <w:style w:type="paragraph" w:styleId="BodyText">
    <w:name w:val="Body Text"/>
    <w:basedOn w:val="Normal"/>
    <w:pPr>
      <w:tabs>
        <w:tab w:val="left" w:pos="720"/>
        <w:tab w:val="left" w:pos="5400"/>
        <w:tab w:val="right" w:pos="8208"/>
      </w:tabs>
      <w:spacing w:after="120"/>
    </w:pPr>
    <w:rPr>
      <w:rFonts w:ascii="Arial" w:hAnsi="Arial" w:cs="Arial"/>
      <w:b/>
      <w:sz w:val="20"/>
      <w:szCs w:val="20"/>
      <w:lang w:val="en-US"/>
    </w:rPr>
  </w:style>
  <w:style w:type="paragraph" w:styleId="BodyTextIndent3">
    <w:name w:val="Body Text Indent 3"/>
    <w:basedOn w:val="Normal"/>
    <w:pPr>
      <w:tabs>
        <w:tab w:val="left" w:pos="720"/>
        <w:tab w:val="left" w:pos="5400"/>
        <w:tab w:val="right" w:pos="8208"/>
      </w:tabs>
      <w:spacing w:after="120"/>
      <w:ind w:left="510" w:hanging="510"/>
    </w:pPr>
    <w:rPr>
      <w:rFonts w:ascii="Arial" w:hAnsi="Arial" w:cs="Arial"/>
      <w:sz w:val="20"/>
      <w:szCs w:val="20"/>
      <w:lang w:val="en-US"/>
    </w:rPr>
  </w:style>
  <w:style w:type="paragraph" w:styleId="BodyText2">
    <w:name w:val="Body Text 2"/>
    <w:basedOn w:val="Normal"/>
    <w:pPr>
      <w:tabs>
        <w:tab w:val="left" w:pos="720"/>
        <w:tab w:val="left" w:pos="1296"/>
        <w:tab w:val="left" w:pos="1872"/>
      </w:tabs>
      <w:spacing w:after="120"/>
      <w:jc w:val="both"/>
    </w:pPr>
    <w:rPr>
      <w:rFonts w:ascii="Arial" w:hAnsi="Arial" w:cs="Arial"/>
      <w:sz w:val="20"/>
      <w:szCs w:val="20"/>
      <w:lang w:val="en-US"/>
    </w:rPr>
  </w:style>
  <w:style w:type="paragraph" w:styleId="NoSpacing">
    <w:name w:val="No Spacing"/>
    <w:uiPriority w:val="1"/>
    <w:qFormat/>
    <w:rsid w:val="009E4F22"/>
    <w:rPr>
      <w:sz w:val="24"/>
      <w:szCs w:val="24"/>
      <w:lang w:val="de-DE" w:eastAsia="de-DE"/>
    </w:rPr>
  </w:style>
  <w:style w:type="character" w:customStyle="1" w:styleId="FootnoteTextChar">
    <w:name w:val="Footnote Text Char"/>
    <w:link w:val="FootnoteText"/>
    <w:semiHidden/>
    <w:rsid w:val="00DE01B7"/>
    <w:rPr>
      <w:lang w:val="de-DE" w:eastAsia="de-DE"/>
    </w:rPr>
  </w:style>
  <w:style w:type="paragraph" w:styleId="BalloonText">
    <w:name w:val="Balloon Text"/>
    <w:basedOn w:val="Normal"/>
    <w:link w:val="BalloonTextChar"/>
    <w:rsid w:val="00686D41"/>
    <w:rPr>
      <w:rFonts w:ascii="Segoe UI" w:hAnsi="Segoe UI"/>
      <w:sz w:val="18"/>
      <w:szCs w:val="18"/>
    </w:rPr>
  </w:style>
  <w:style w:type="character" w:customStyle="1" w:styleId="BalloonTextChar">
    <w:name w:val="Balloon Text Char"/>
    <w:link w:val="BalloonText"/>
    <w:rsid w:val="00686D41"/>
    <w:rPr>
      <w:rFonts w:ascii="Segoe UI" w:hAnsi="Segoe UI" w:cs="Segoe UI"/>
      <w:sz w:val="18"/>
      <w:szCs w:val="18"/>
      <w:lang w:val="de-DE" w:eastAsia="de-DE"/>
    </w:rPr>
  </w:style>
  <w:style w:type="paragraph" w:styleId="EndnoteText">
    <w:name w:val="endnote text"/>
    <w:basedOn w:val="Normal"/>
    <w:link w:val="EndnoteTextChar"/>
    <w:rsid w:val="00D6780F"/>
    <w:rPr>
      <w:sz w:val="20"/>
      <w:szCs w:val="20"/>
    </w:rPr>
  </w:style>
  <w:style w:type="character" w:customStyle="1" w:styleId="EndnoteTextChar">
    <w:name w:val="Endnote Text Char"/>
    <w:link w:val="EndnoteText"/>
    <w:rsid w:val="00D6780F"/>
    <w:rPr>
      <w:lang w:val="de-DE" w:eastAsia="de-DE"/>
    </w:rPr>
  </w:style>
  <w:style w:type="character" w:styleId="EndnoteReference">
    <w:name w:val="endnote reference"/>
    <w:rsid w:val="00D6780F"/>
    <w:rPr>
      <w:vertAlign w:val="superscript"/>
    </w:rPr>
  </w:style>
  <w:style w:type="paragraph" w:styleId="ListParagraph">
    <w:name w:val="List Paragraph"/>
    <w:basedOn w:val="Normal"/>
    <w:uiPriority w:val="34"/>
    <w:qFormat/>
    <w:rsid w:val="005813FF"/>
    <w:pPr>
      <w:ind w:left="720"/>
      <w:contextualSpacing/>
    </w:pPr>
  </w:style>
  <w:style w:type="paragraph" w:styleId="Title">
    <w:name w:val="Title"/>
    <w:basedOn w:val="Normal"/>
    <w:link w:val="TitleChar"/>
    <w:qFormat/>
    <w:rsid w:val="005813FF"/>
    <w:pPr>
      <w:jc w:val="center"/>
    </w:pPr>
    <w:rPr>
      <w:rFonts w:ascii="Bookman Old Style" w:hAnsi="Bookman Old Style"/>
      <w:b/>
      <w:sz w:val="32"/>
      <w:szCs w:val="20"/>
      <w:u w:val="single"/>
      <w:lang w:val="x-none" w:eastAsia="x-none"/>
    </w:rPr>
  </w:style>
  <w:style w:type="character" w:customStyle="1" w:styleId="TitleChar">
    <w:name w:val="Title Char"/>
    <w:link w:val="Title"/>
    <w:rsid w:val="005813FF"/>
    <w:rPr>
      <w:rFonts w:ascii="Bookman Old Style" w:hAnsi="Bookman Old Style"/>
      <w:b/>
      <w:sz w:val="32"/>
      <w:u w:val="single"/>
    </w:rPr>
  </w:style>
  <w:style w:type="character" w:customStyle="1" w:styleId="HeaderChar">
    <w:name w:val="Header Char"/>
    <w:link w:val="Header"/>
    <w:rsid w:val="005813FF"/>
    <w:rPr>
      <w:sz w:val="24"/>
      <w:szCs w:val="24"/>
      <w:lang w:val="de-DE" w:eastAsia="de-DE"/>
    </w:rPr>
  </w:style>
  <w:style w:type="table" w:styleId="TableGrid">
    <w:name w:val="Table Grid"/>
    <w:basedOn w:val="TableNormal"/>
    <w:uiPriority w:val="59"/>
    <w:rsid w:val="003631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474">
      <w:bodyDiv w:val="1"/>
      <w:marLeft w:val="0"/>
      <w:marRight w:val="0"/>
      <w:marTop w:val="0"/>
      <w:marBottom w:val="0"/>
      <w:divBdr>
        <w:top w:val="none" w:sz="0" w:space="0" w:color="auto"/>
        <w:left w:val="none" w:sz="0" w:space="0" w:color="auto"/>
        <w:bottom w:val="none" w:sz="0" w:space="0" w:color="auto"/>
        <w:right w:val="none" w:sz="0" w:space="0" w:color="auto"/>
      </w:divBdr>
    </w:div>
    <w:div w:id="645866168">
      <w:bodyDiv w:val="1"/>
      <w:marLeft w:val="0"/>
      <w:marRight w:val="0"/>
      <w:marTop w:val="0"/>
      <w:marBottom w:val="0"/>
      <w:divBdr>
        <w:top w:val="none" w:sz="0" w:space="0" w:color="auto"/>
        <w:left w:val="none" w:sz="0" w:space="0" w:color="auto"/>
        <w:bottom w:val="none" w:sz="0" w:space="0" w:color="auto"/>
        <w:right w:val="none" w:sz="0" w:space="0" w:color="auto"/>
      </w:divBdr>
    </w:div>
    <w:div w:id="984549092">
      <w:bodyDiv w:val="1"/>
      <w:marLeft w:val="0"/>
      <w:marRight w:val="0"/>
      <w:marTop w:val="0"/>
      <w:marBottom w:val="0"/>
      <w:divBdr>
        <w:top w:val="none" w:sz="0" w:space="0" w:color="auto"/>
        <w:left w:val="none" w:sz="0" w:space="0" w:color="auto"/>
        <w:bottom w:val="none" w:sz="0" w:space="0" w:color="auto"/>
        <w:right w:val="none" w:sz="0" w:space="0" w:color="auto"/>
      </w:divBdr>
    </w:div>
    <w:div w:id="10634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FEDEC-498B-4129-91E7-FF398B7E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8807</Words>
  <Characters>50202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Legal Practitioners &amp; Bar Councils Act, 1973</vt:lpstr>
    </vt:vector>
  </TitlesOfParts>
  <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&amp; Bar Councils Act, 1973</dc:title>
  <dc:subject/>
  <dc:creator>Bakht Bedar</dc:creator>
  <cp:keywords/>
  <dc:description/>
  <cp:lastModifiedBy>Bakht Bedar</cp:lastModifiedBy>
  <cp:revision>40</cp:revision>
  <cp:lastPrinted>2024-01-22T07:08:00Z</cp:lastPrinted>
  <dcterms:created xsi:type="dcterms:W3CDTF">2021-01-07T11:41:00Z</dcterms:created>
  <dcterms:modified xsi:type="dcterms:W3CDTF">2024-05-17T07:00:00Z</dcterms:modified>
</cp:coreProperties>
</file>